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7486" w:rsidRDefault="00EB7486" w:rsidP="006A521B">
      <w:pPr>
        <w:spacing w:line="360" w:lineRule="auto"/>
        <w:rPr>
          <w:rFonts w:ascii="Times New Roman" w:hAnsi="Times New Roman" w:cs="Times New Roman"/>
          <w:b/>
          <w:sz w:val="32"/>
          <w:szCs w:val="32"/>
        </w:rPr>
      </w:pPr>
    </w:p>
    <w:p w:rsidR="00EB7486" w:rsidRDefault="00EB7486" w:rsidP="006A521B">
      <w:pPr>
        <w:spacing w:line="360" w:lineRule="auto"/>
        <w:rPr>
          <w:rFonts w:ascii="Times New Roman" w:hAnsi="Times New Roman" w:cs="Times New Roman"/>
          <w:b/>
          <w:sz w:val="32"/>
          <w:szCs w:val="32"/>
        </w:rPr>
      </w:pPr>
    </w:p>
    <w:p w:rsidR="00EB7486" w:rsidRDefault="00EB7486" w:rsidP="006A521B">
      <w:pPr>
        <w:spacing w:line="360" w:lineRule="auto"/>
        <w:rPr>
          <w:rFonts w:ascii="Times New Roman" w:hAnsi="Times New Roman" w:cs="Times New Roman"/>
          <w:b/>
          <w:sz w:val="32"/>
          <w:szCs w:val="32"/>
        </w:rPr>
      </w:pPr>
    </w:p>
    <w:p w:rsidR="00EB7486" w:rsidRDefault="001A2E50" w:rsidP="00EB7486">
      <w:pPr>
        <w:spacing w:line="360" w:lineRule="auto"/>
        <w:jc w:val="center"/>
        <w:rPr>
          <w:rFonts w:ascii="Times New Roman" w:hAnsi="Times New Roman" w:cs="Times New Roman"/>
          <w:b/>
          <w:sz w:val="32"/>
          <w:szCs w:val="32"/>
        </w:rPr>
      </w:pPr>
      <w:r>
        <w:rPr>
          <w:rFonts w:ascii="Times New Roman" w:hAnsi="Times New Roman" w:cs="Times New Roman"/>
          <w:b/>
          <w:sz w:val="32"/>
          <w:szCs w:val="32"/>
        </w:rPr>
        <w:t>Проект</w:t>
      </w:r>
    </w:p>
    <w:p w:rsidR="00FC5CB5" w:rsidRDefault="00DB5C1E" w:rsidP="00EB7486">
      <w:pPr>
        <w:spacing w:line="360" w:lineRule="auto"/>
        <w:jc w:val="center"/>
        <w:rPr>
          <w:rFonts w:ascii="Times New Roman" w:hAnsi="Times New Roman" w:cs="Times New Roman"/>
          <w:b/>
          <w:sz w:val="32"/>
          <w:szCs w:val="32"/>
        </w:rPr>
      </w:pPr>
      <w:r w:rsidRPr="006D7392">
        <w:rPr>
          <w:rFonts w:ascii="Times New Roman" w:hAnsi="Times New Roman" w:cs="Times New Roman"/>
          <w:b/>
          <w:sz w:val="32"/>
          <w:szCs w:val="32"/>
        </w:rPr>
        <w:t>«Использование международн</w:t>
      </w:r>
      <w:r w:rsidR="001E08EE" w:rsidRPr="006D7392">
        <w:rPr>
          <w:rFonts w:ascii="Times New Roman" w:hAnsi="Times New Roman" w:cs="Times New Roman"/>
          <w:b/>
          <w:sz w:val="32"/>
          <w:szCs w:val="32"/>
        </w:rPr>
        <w:t xml:space="preserve">ых практик в совершенствовании развивающей среды в </w:t>
      </w:r>
      <w:r w:rsidRPr="006D7392">
        <w:rPr>
          <w:rFonts w:ascii="Times New Roman" w:hAnsi="Times New Roman" w:cs="Times New Roman"/>
          <w:b/>
          <w:sz w:val="32"/>
          <w:szCs w:val="32"/>
        </w:rPr>
        <w:t>ДОУ»</w:t>
      </w:r>
    </w:p>
    <w:p w:rsidR="00EB7486" w:rsidRDefault="00EB7486" w:rsidP="00EB7486">
      <w:pPr>
        <w:spacing w:line="360" w:lineRule="auto"/>
        <w:jc w:val="center"/>
        <w:rPr>
          <w:rFonts w:ascii="Times New Roman" w:hAnsi="Times New Roman" w:cs="Times New Roman"/>
          <w:b/>
          <w:sz w:val="32"/>
          <w:szCs w:val="32"/>
        </w:rPr>
      </w:pPr>
    </w:p>
    <w:p w:rsidR="00EB7486" w:rsidRDefault="00EB7486" w:rsidP="00EB7486">
      <w:pPr>
        <w:spacing w:line="360" w:lineRule="auto"/>
        <w:jc w:val="center"/>
        <w:rPr>
          <w:rFonts w:ascii="Times New Roman" w:hAnsi="Times New Roman" w:cs="Times New Roman"/>
          <w:b/>
          <w:sz w:val="32"/>
          <w:szCs w:val="32"/>
        </w:rPr>
      </w:pPr>
    </w:p>
    <w:p w:rsidR="00EB7486" w:rsidRDefault="00EB7486" w:rsidP="00EB7486">
      <w:pPr>
        <w:spacing w:line="360" w:lineRule="auto"/>
        <w:jc w:val="center"/>
        <w:rPr>
          <w:rFonts w:ascii="Times New Roman" w:hAnsi="Times New Roman" w:cs="Times New Roman"/>
          <w:b/>
          <w:sz w:val="32"/>
          <w:szCs w:val="32"/>
        </w:rPr>
      </w:pPr>
    </w:p>
    <w:p w:rsidR="00EB7486" w:rsidRPr="00EB7486" w:rsidRDefault="00EB7486" w:rsidP="00EB7486">
      <w:pPr>
        <w:spacing w:line="360" w:lineRule="auto"/>
        <w:jc w:val="right"/>
        <w:rPr>
          <w:rFonts w:ascii="Times New Roman" w:hAnsi="Times New Roman" w:cs="Times New Roman"/>
          <w:sz w:val="28"/>
          <w:szCs w:val="28"/>
        </w:rPr>
      </w:pPr>
      <w:r w:rsidRPr="00EB7486">
        <w:rPr>
          <w:rFonts w:ascii="Times New Roman" w:hAnsi="Times New Roman" w:cs="Times New Roman"/>
          <w:sz w:val="28"/>
          <w:szCs w:val="28"/>
        </w:rPr>
        <w:t>Скворцова Наталия Александровна</w:t>
      </w:r>
    </w:p>
    <w:p w:rsidR="00E45E45" w:rsidRDefault="00E45E45" w:rsidP="00EB7486">
      <w:pPr>
        <w:spacing w:line="360" w:lineRule="auto"/>
        <w:jc w:val="right"/>
        <w:rPr>
          <w:rFonts w:ascii="Times New Roman" w:hAnsi="Times New Roman" w:cs="Times New Roman"/>
          <w:sz w:val="28"/>
          <w:szCs w:val="28"/>
        </w:rPr>
      </w:pPr>
    </w:p>
    <w:p w:rsidR="00E45E45" w:rsidRDefault="00E45E45" w:rsidP="00EB7486">
      <w:pPr>
        <w:spacing w:line="360" w:lineRule="auto"/>
        <w:jc w:val="right"/>
        <w:rPr>
          <w:rFonts w:ascii="Times New Roman" w:hAnsi="Times New Roman" w:cs="Times New Roman"/>
          <w:sz w:val="28"/>
          <w:szCs w:val="28"/>
        </w:rPr>
      </w:pPr>
    </w:p>
    <w:p w:rsidR="00E45E45" w:rsidRDefault="00E45E45" w:rsidP="00EB7486">
      <w:pPr>
        <w:spacing w:line="360" w:lineRule="auto"/>
        <w:jc w:val="right"/>
        <w:rPr>
          <w:rFonts w:ascii="Times New Roman" w:hAnsi="Times New Roman" w:cs="Times New Roman"/>
          <w:sz w:val="28"/>
          <w:szCs w:val="28"/>
        </w:rPr>
      </w:pPr>
    </w:p>
    <w:p w:rsidR="00E45E45" w:rsidRDefault="00E45E45" w:rsidP="00EB7486">
      <w:pPr>
        <w:spacing w:line="360" w:lineRule="auto"/>
        <w:jc w:val="right"/>
        <w:rPr>
          <w:rFonts w:ascii="Times New Roman" w:hAnsi="Times New Roman" w:cs="Times New Roman"/>
          <w:sz w:val="28"/>
          <w:szCs w:val="28"/>
        </w:rPr>
      </w:pPr>
    </w:p>
    <w:p w:rsidR="001A2E50" w:rsidRDefault="001A2E50" w:rsidP="00EB7486">
      <w:pPr>
        <w:spacing w:line="360" w:lineRule="auto"/>
        <w:jc w:val="right"/>
        <w:rPr>
          <w:rFonts w:ascii="Times New Roman" w:hAnsi="Times New Roman" w:cs="Times New Roman"/>
          <w:sz w:val="28"/>
          <w:szCs w:val="28"/>
        </w:rPr>
      </w:pPr>
    </w:p>
    <w:p w:rsidR="001A2E50" w:rsidRDefault="001A2E50" w:rsidP="00EB7486">
      <w:pPr>
        <w:spacing w:line="360" w:lineRule="auto"/>
        <w:jc w:val="right"/>
        <w:rPr>
          <w:rFonts w:ascii="Times New Roman" w:hAnsi="Times New Roman" w:cs="Times New Roman"/>
          <w:sz w:val="28"/>
          <w:szCs w:val="28"/>
        </w:rPr>
      </w:pPr>
    </w:p>
    <w:p w:rsidR="001A2E50" w:rsidRDefault="001A2E50" w:rsidP="00EB7486">
      <w:pPr>
        <w:spacing w:line="360" w:lineRule="auto"/>
        <w:jc w:val="right"/>
        <w:rPr>
          <w:rFonts w:ascii="Times New Roman" w:hAnsi="Times New Roman" w:cs="Times New Roman"/>
          <w:sz w:val="28"/>
          <w:szCs w:val="28"/>
        </w:rPr>
      </w:pPr>
    </w:p>
    <w:p w:rsidR="001A2E50" w:rsidRDefault="001A2E50" w:rsidP="00EB7486">
      <w:pPr>
        <w:spacing w:line="360" w:lineRule="auto"/>
        <w:jc w:val="right"/>
        <w:rPr>
          <w:rFonts w:ascii="Times New Roman" w:hAnsi="Times New Roman" w:cs="Times New Roman"/>
          <w:sz w:val="28"/>
          <w:szCs w:val="28"/>
        </w:rPr>
      </w:pPr>
    </w:p>
    <w:p w:rsidR="001A2E50" w:rsidRDefault="001A2E50" w:rsidP="00EB7486">
      <w:pPr>
        <w:spacing w:line="360" w:lineRule="auto"/>
        <w:jc w:val="right"/>
        <w:rPr>
          <w:rFonts w:ascii="Times New Roman" w:hAnsi="Times New Roman" w:cs="Times New Roman"/>
          <w:sz w:val="28"/>
          <w:szCs w:val="28"/>
        </w:rPr>
      </w:pPr>
    </w:p>
    <w:p w:rsidR="000D1607" w:rsidRPr="00E45E45" w:rsidRDefault="001A2E50" w:rsidP="00E45E45">
      <w:pPr>
        <w:spacing w:line="360" w:lineRule="auto"/>
        <w:jc w:val="center"/>
        <w:rPr>
          <w:rFonts w:ascii="Times New Roman" w:hAnsi="Times New Roman" w:cs="Times New Roman"/>
          <w:sz w:val="28"/>
          <w:szCs w:val="28"/>
        </w:rPr>
      </w:pPr>
      <w:r>
        <w:rPr>
          <w:rFonts w:ascii="Times New Roman" w:hAnsi="Times New Roman" w:cs="Times New Roman"/>
          <w:sz w:val="28"/>
          <w:szCs w:val="28"/>
        </w:rPr>
        <w:t>2021год</w:t>
      </w:r>
      <w:bookmarkStart w:id="0" w:name="_GoBack"/>
      <w:bookmarkEnd w:id="0"/>
    </w:p>
    <w:p w:rsidR="000D1607" w:rsidRPr="006D7392" w:rsidRDefault="000D1607" w:rsidP="006A521B">
      <w:pPr>
        <w:pStyle w:val="a4"/>
        <w:spacing w:line="360" w:lineRule="auto"/>
        <w:ind w:left="2832" w:firstLine="708"/>
        <w:rPr>
          <w:color w:val="000000"/>
          <w:sz w:val="27"/>
          <w:szCs w:val="27"/>
        </w:rPr>
      </w:pPr>
    </w:p>
    <w:p w:rsidR="009065C4" w:rsidRDefault="009065C4" w:rsidP="002B6207">
      <w:pPr>
        <w:pStyle w:val="a4"/>
        <w:spacing w:line="360" w:lineRule="auto"/>
        <w:ind w:left="2832" w:firstLine="708"/>
        <w:jc w:val="both"/>
        <w:rPr>
          <w:color w:val="000000"/>
          <w:sz w:val="28"/>
          <w:szCs w:val="28"/>
        </w:rPr>
      </w:pPr>
      <w:r w:rsidRPr="002B6207">
        <w:rPr>
          <w:color w:val="000000"/>
          <w:sz w:val="28"/>
          <w:szCs w:val="28"/>
        </w:rPr>
        <w:t>Содержание</w:t>
      </w:r>
    </w:p>
    <w:p w:rsidR="002B6207" w:rsidRPr="002B6207" w:rsidRDefault="002B6207" w:rsidP="002B6207">
      <w:pPr>
        <w:pStyle w:val="a4"/>
        <w:spacing w:line="360" w:lineRule="auto"/>
        <w:ind w:left="2832" w:firstLine="708"/>
        <w:jc w:val="right"/>
        <w:rPr>
          <w:color w:val="000000"/>
          <w:sz w:val="28"/>
          <w:szCs w:val="28"/>
        </w:rPr>
      </w:pPr>
      <w:r>
        <w:rPr>
          <w:color w:val="000000"/>
          <w:sz w:val="28"/>
          <w:szCs w:val="28"/>
        </w:rPr>
        <w:t xml:space="preserve">    Стр.</w:t>
      </w:r>
    </w:p>
    <w:p w:rsidR="009065C4" w:rsidRPr="002B6207" w:rsidRDefault="009065C4" w:rsidP="002B6207">
      <w:pPr>
        <w:pStyle w:val="a4"/>
        <w:spacing w:line="360" w:lineRule="auto"/>
        <w:rPr>
          <w:color w:val="000000"/>
          <w:sz w:val="28"/>
          <w:szCs w:val="28"/>
        </w:rPr>
      </w:pPr>
      <w:r w:rsidRPr="002B6207">
        <w:rPr>
          <w:color w:val="000000"/>
          <w:sz w:val="28"/>
          <w:szCs w:val="28"/>
        </w:rPr>
        <w:t>Введение</w:t>
      </w:r>
      <w:r w:rsidR="002B6207">
        <w:rPr>
          <w:color w:val="000000"/>
          <w:sz w:val="28"/>
          <w:szCs w:val="28"/>
        </w:rPr>
        <w:t>_______________________________________________________3</w:t>
      </w:r>
    </w:p>
    <w:p w:rsidR="002B6207" w:rsidRDefault="009065C4" w:rsidP="002B6207">
      <w:pPr>
        <w:pStyle w:val="a4"/>
        <w:spacing w:line="360" w:lineRule="auto"/>
        <w:rPr>
          <w:color w:val="000000"/>
          <w:sz w:val="28"/>
          <w:szCs w:val="28"/>
        </w:rPr>
      </w:pPr>
      <w:r w:rsidRPr="002B6207">
        <w:rPr>
          <w:color w:val="000000"/>
          <w:sz w:val="28"/>
          <w:szCs w:val="28"/>
        </w:rPr>
        <w:t>Глава I. Теоретич</w:t>
      </w:r>
      <w:r w:rsidR="00A14265" w:rsidRPr="002B6207">
        <w:rPr>
          <w:color w:val="000000"/>
          <w:sz w:val="28"/>
          <w:szCs w:val="28"/>
        </w:rPr>
        <w:t xml:space="preserve">еские аспекты педагогики </w:t>
      </w:r>
      <w:proofErr w:type="spellStart"/>
      <w:r w:rsidR="00A14265" w:rsidRPr="002B6207">
        <w:rPr>
          <w:color w:val="000000"/>
          <w:sz w:val="28"/>
          <w:szCs w:val="28"/>
        </w:rPr>
        <w:t>Редж</w:t>
      </w:r>
      <w:r w:rsidR="00012F55" w:rsidRPr="002B6207">
        <w:rPr>
          <w:color w:val="000000"/>
          <w:sz w:val="28"/>
          <w:szCs w:val="28"/>
        </w:rPr>
        <w:t>и</w:t>
      </w:r>
      <w:r w:rsidR="00A14265" w:rsidRPr="002B6207">
        <w:rPr>
          <w:color w:val="000000"/>
          <w:sz w:val="28"/>
          <w:szCs w:val="28"/>
        </w:rPr>
        <w:t>о</w:t>
      </w:r>
      <w:proofErr w:type="spellEnd"/>
      <w:r w:rsidR="00A14265" w:rsidRPr="002B6207">
        <w:rPr>
          <w:color w:val="000000"/>
          <w:sz w:val="28"/>
          <w:szCs w:val="28"/>
        </w:rPr>
        <w:t xml:space="preserve"> Э</w:t>
      </w:r>
      <w:r w:rsidRPr="002B6207">
        <w:rPr>
          <w:color w:val="000000"/>
          <w:sz w:val="28"/>
          <w:szCs w:val="28"/>
        </w:rPr>
        <w:t xml:space="preserve">милия, </w:t>
      </w:r>
    </w:p>
    <w:p w:rsidR="002B6207" w:rsidRDefault="009065C4" w:rsidP="002B6207">
      <w:pPr>
        <w:pStyle w:val="a4"/>
        <w:spacing w:line="360" w:lineRule="auto"/>
        <w:rPr>
          <w:color w:val="000000"/>
          <w:sz w:val="28"/>
          <w:szCs w:val="28"/>
        </w:rPr>
      </w:pPr>
      <w:r w:rsidRPr="002B6207">
        <w:rPr>
          <w:color w:val="000000"/>
          <w:sz w:val="28"/>
          <w:szCs w:val="28"/>
        </w:rPr>
        <w:t>как научного направления в области развития детей</w:t>
      </w:r>
    </w:p>
    <w:p w:rsidR="009065C4" w:rsidRPr="002B6207" w:rsidRDefault="009065C4" w:rsidP="002B6207">
      <w:pPr>
        <w:pStyle w:val="a4"/>
        <w:spacing w:line="360" w:lineRule="auto"/>
        <w:rPr>
          <w:color w:val="000000"/>
          <w:sz w:val="28"/>
          <w:szCs w:val="28"/>
        </w:rPr>
      </w:pPr>
      <w:r w:rsidRPr="002B6207">
        <w:rPr>
          <w:color w:val="000000"/>
          <w:sz w:val="28"/>
          <w:szCs w:val="28"/>
        </w:rPr>
        <w:t xml:space="preserve"> дошкольного возраста</w:t>
      </w:r>
      <w:r w:rsidR="002B6207">
        <w:rPr>
          <w:color w:val="000000"/>
          <w:sz w:val="28"/>
          <w:szCs w:val="28"/>
        </w:rPr>
        <w:t>___________________________________________5</w:t>
      </w:r>
    </w:p>
    <w:p w:rsidR="009065C4" w:rsidRPr="002B6207" w:rsidRDefault="00A14265" w:rsidP="002B6207">
      <w:pPr>
        <w:pStyle w:val="a4"/>
        <w:spacing w:line="360" w:lineRule="auto"/>
        <w:rPr>
          <w:color w:val="000000"/>
          <w:sz w:val="28"/>
          <w:szCs w:val="28"/>
        </w:rPr>
      </w:pPr>
      <w:r w:rsidRPr="002B6207">
        <w:rPr>
          <w:color w:val="000000"/>
          <w:sz w:val="28"/>
          <w:szCs w:val="28"/>
        </w:rPr>
        <w:t xml:space="preserve">1.1. Понятие </w:t>
      </w:r>
      <w:proofErr w:type="spellStart"/>
      <w:r w:rsidRPr="002B6207">
        <w:rPr>
          <w:color w:val="000000"/>
          <w:sz w:val="28"/>
          <w:szCs w:val="28"/>
        </w:rPr>
        <w:t>Редж</w:t>
      </w:r>
      <w:r w:rsidR="00012F55" w:rsidRPr="002B6207">
        <w:rPr>
          <w:color w:val="000000"/>
          <w:sz w:val="28"/>
          <w:szCs w:val="28"/>
        </w:rPr>
        <w:t>и</w:t>
      </w:r>
      <w:r w:rsidRPr="002B6207">
        <w:rPr>
          <w:color w:val="000000"/>
          <w:sz w:val="28"/>
          <w:szCs w:val="28"/>
        </w:rPr>
        <w:t>о</w:t>
      </w:r>
      <w:proofErr w:type="spellEnd"/>
      <w:r w:rsidRPr="002B6207">
        <w:rPr>
          <w:color w:val="000000"/>
          <w:sz w:val="28"/>
          <w:szCs w:val="28"/>
        </w:rPr>
        <w:t xml:space="preserve"> Э</w:t>
      </w:r>
      <w:r w:rsidR="009065C4" w:rsidRPr="002B6207">
        <w:rPr>
          <w:color w:val="000000"/>
          <w:sz w:val="28"/>
          <w:szCs w:val="28"/>
        </w:rPr>
        <w:t>милия история ее возникновения</w:t>
      </w:r>
      <w:r w:rsidR="002B6207">
        <w:rPr>
          <w:color w:val="000000"/>
          <w:sz w:val="28"/>
          <w:szCs w:val="28"/>
        </w:rPr>
        <w:t>_______________5</w:t>
      </w:r>
    </w:p>
    <w:p w:rsidR="00FC5CB5" w:rsidRPr="002B6207" w:rsidRDefault="00A14265" w:rsidP="002B6207">
      <w:pPr>
        <w:pStyle w:val="a4"/>
        <w:spacing w:line="360" w:lineRule="auto"/>
        <w:rPr>
          <w:sz w:val="28"/>
          <w:szCs w:val="28"/>
        </w:rPr>
      </w:pPr>
      <w:r w:rsidRPr="002B6207">
        <w:rPr>
          <w:color w:val="000000"/>
          <w:sz w:val="28"/>
          <w:szCs w:val="28"/>
        </w:rPr>
        <w:t xml:space="preserve">1.2. Приемы педагогики </w:t>
      </w:r>
      <w:proofErr w:type="spellStart"/>
      <w:r w:rsidRPr="002B6207">
        <w:rPr>
          <w:color w:val="000000"/>
          <w:sz w:val="28"/>
          <w:szCs w:val="28"/>
        </w:rPr>
        <w:t>Редж</w:t>
      </w:r>
      <w:r w:rsidR="00012F55" w:rsidRPr="002B6207">
        <w:rPr>
          <w:color w:val="000000"/>
          <w:sz w:val="28"/>
          <w:szCs w:val="28"/>
        </w:rPr>
        <w:t>и</w:t>
      </w:r>
      <w:r w:rsidRPr="002B6207">
        <w:rPr>
          <w:color w:val="000000"/>
          <w:sz w:val="28"/>
          <w:szCs w:val="28"/>
        </w:rPr>
        <w:t>о</w:t>
      </w:r>
      <w:proofErr w:type="spellEnd"/>
      <w:r w:rsidRPr="002B6207">
        <w:rPr>
          <w:color w:val="000000"/>
          <w:sz w:val="28"/>
          <w:szCs w:val="28"/>
        </w:rPr>
        <w:t xml:space="preserve"> Э</w:t>
      </w:r>
      <w:r w:rsidR="009065C4" w:rsidRPr="002B6207">
        <w:rPr>
          <w:color w:val="000000"/>
          <w:sz w:val="28"/>
          <w:szCs w:val="28"/>
        </w:rPr>
        <w:t>милия</w:t>
      </w:r>
      <w:r w:rsidR="002B6207">
        <w:rPr>
          <w:color w:val="000000"/>
          <w:sz w:val="28"/>
          <w:szCs w:val="28"/>
        </w:rPr>
        <w:t>____________________________7</w:t>
      </w:r>
    </w:p>
    <w:p w:rsidR="00FC5CB5" w:rsidRPr="002B6207" w:rsidRDefault="00A14265"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1.3. Развивающая среда – «Третий учитель»</w:t>
      </w:r>
      <w:r w:rsidR="002B6207">
        <w:rPr>
          <w:rFonts w:ascii="Times New Roman" w:hAnsi="Times New Roman" w:cs="Times New Roman"/>
          <w:sz w:val="28"/>
          <w:szCs w:val="28"/>
        </w:rPr>
        <w:t>_________________________8</w:t>
      </w:r>
    </w:p>
    <w:p w:rsidR="008269E6" w:rsidRPr="002B6207" w:rsidRDefault="008269E6" w:rsidP="002B6207">
      <w:pPr>
        <w:pStyle w:val="a4"/>
        <w:spacing w:line="360" w:lineRule="auto"/>
        <w:rPr>
          <w:color w:val="000000"/>
          <w:sz w:val="28"/>
          <w:szCs w:val="28"/>
        </w:rPr>
      </w:pPr>
      <w:r w:rsidRPr="002B6207">
        <w:rPr>
          <w:sz w:val="28"/>
          <w:szCs w:val="28"/>
        </w:rPr>
        <w:t xml:space="preserve">Глава </w:t>
      </w:r>
      <w:r w:rsidRPr="002B6207">
        <w:rPr>
          <w:sz w:val="28"/>
          <w:szCs w:val="28"/>
          <w:lang w:val="en-US"/>
        </w:rPr>
        <w:t>II</w:t>
      </w:r>
      <w:r w:rsidRPr="002B6207">
        <w:rPr>
          <w:sz w:val="28"/>
          <w:szCs w:val="28"/>
        </w:rPr>
        <w:t xml:space="preserve">. </w:t>
      </w:r>
      <w:r w:rsidRPr="002B6207">
        <w:rPr>
          <w:color w:val="000000"/>
          <w:sz w:val="28"/>
          <w:szCs w:val="28"/>
        </w:rPr>
        <w:t xml:space="preserve">Теоретические аспекты педагогики </w:t>
      </w:r>
      <w:proofErr w:type="spellStart"/>
      <w:r w:rsidRPr="002B6207">
        <w:rPr>
          <w:color w:val="000000"/>
          <w:sz w:val="28"/>
          <w:szCs w:val="28"/>
          <w:lang w:val="en-US"/>
        </w:rPr>
        <w:t>Anji</w:t>
      </w:r>
      <w:proofErr w:type="spellEnd"/>
      <w:r w:rsidR="00126023" w:rsidRPr="002B6207">
        <w:rPr>
          <w:color w:val="000000"/>
          <w:sz w:val="28"/>
          <w:szCs w:val="28"/>
        </w:rPr>
        <w:t xml:space="preserve"> </w:t>
      </w:r>
      <w:r w:rsidRPr="002B6207">
        <w:rPr>
          <w:color w:val="000000"/>
          <w:sz w:val="28"/>
          <w:szCs w:val="28"/>
          <w:lang w:val="en-US"/>
        </w:rPr>
        <w:t>Play</w:t>
      </w:r>
      <w:r w:rsidRPr="002B6207">
        <w:rPr>
          <w:color w:val="000000"/>
          <w:sz w:val="28"/>
          <w:szCs w:val="28"/>
        </w:rPr>
        <w:t>, как научного направления в области развития детей дошкольного возраста</w:t>
      </w:r>
      <w:r w:rsidR="002B6207">
        <w:rPr>
          <w:color w:val="000000"/>
          <w:sz w:val="28"/>
          <w:szCs w:val="28"/>
        </w:rPr>
        <w:t>__________12</w:t>
      </w:r>
    </w:p>
    <w:p w:rsidR="008269E6" w:rsidRPr="002B6207" w:rsidRDefault="00DB5C1E" w:rsidP="002B6207">
      <w:pPr>
        <w:pStyle w:val="a4"/>
        <w:spacing w:line="360" w:lineRule="auto"/>
        <w:rPr>
          <w:color w:val="000000"/>
          <w:sz w:val="28"/>
          <w:szCs w:val="28"/>
        </w:rPr>
      </w:pPr>
      <w:r w:rsidRPr="002B6207">
        <w:rPr>
          <w:color w:val="000000"/>
          <w:sz w:val="28"/>
          <w:szCs w:val="28"/>
        </w:rPr>
        <w:t>2.1.</w:t>
      </w:r>
      <w:r w:rsidR="008269E6" w:rsidRPr="002B6207">
        <w:rPr>
          <w:color w:val="000000"/>
          <w:sz w:val="28"/>
          <w:szCs w:val="28"/>
        </w:rPr>
        <w:t xml:space="preserve">Понятие </w:t>
      </w:r>
      <w:proofErr w:type="spellStart"/>
      <w:r w:rsidR="008269E6" w:rsidRPr="002B6207">
        <w:rPr>
          <w:color w:val="000000"/>
          <w:sz w:val="28"/>
          <w:szCs w:val="28"/>
          <w:lang w:val="en-US"/>
        </w:rPr>
        <w:t>Anji</w:t>
      </w:r>
      <w:proofErr w:type="spellEnd"/>
      <w:r w:rsidR="00126023" w:rsidRPr="002B6207">
        <w:rPr>
          <w:color w:val="000000"/>
          <w:sz w:val="28"/>
          <w:szCs w:val="28"/>
        </w:rPr>
        <w:t xml:space="preserve"> </w:t>
      </w:r>
      <w:r w:rsidR="008269E6" w:rsidRPr="002B6207">
        <w:rPr>
          <w:color w:val="000000"/>
          <w:sz w:val="28"/>
          <w:szCs w:val="28"/>
          <w:lang w:val="en-US"/>
        </w:rPr>
        <w:t>Play</w:t>
      </w:r>
      <w:r w:rsidR="008269E6" w:rsidRPr="002B6207">
        <w:rPr>
          <w:color w:val="000000"/>
          <w:sz w:val="28"/>
          <w:szCs w:val="28"/>
        </w:rPr>
        <w:t xml:space="preserve"> история ее возникновения</w:t>
      </w:r>
      <w:r w:rsidR="002B6207">
        <w:rPr>
          <w:color w:val="000000"/>
          <w:sz w:val="28"/>
          <w:szCs w:val="28"/>
        </w:rPr>
        <w:t>___________________</w:t>
      </w:r>
      <w:r w:rsidR="00E45E45">
        <w:rPr>
          <w:color w:val="000000"/>
          <w:sz w:val="28"/>
          <w:szCs w:val="28"/>
        </w:rPr>
        <w:t>__</w:t>
      </w:r>
      <w:r w:rsidR="002B6207">
        <w:rPr>
          <w:color w:val="000000"/>
          <w:sz w:val="28"/>
          <w:szCs w:val="28"/>
        </w:rPr>
        <w:t>12</w:t>
      </w:r>
    </w:p>
    <w:p w:rsidR="005248E7" w:rsidRPr="002B6207" w:rsidRDefault="00032A04" w:rsidP="002B6207">
      <w:pPr>
        <w:pStyle w:val="a4"/>
        <w:spacing w:line="360" w:lineRule="auto"/>
        <w:rPr>
          <w:color w:val="000000"/>
          <w:sz w:val="28"/>
          <w:szCs w:val="28"/>
        </w:rPr>
      </w:pPr>
      <w:r w:rsidRPr="002B6207">
        <w:rPr>
          <w:color w:val="000000"/>
          <w:sz w:val="28"/>
          <w:szCs w:val="28"/>
        </w:rPr>
        <w:t>2.2</w:t>
      </w:r>
      <w:r w:rsidR="005248E7" w:rsidRPr="002B6207">
        <w:rPr>
          <w:color w:val="000000"/>
          <w:sz w:val="28"/>
          <w:szCs w:val="28"/>
        </w:rPr>
        <w:t xml:space="preserve">. Принципы </w:t>
      </w:r>
      <w:proofErr w:type="spellStart"/>
      <w:r w:rsidR="005248E7" w:rsidRPr="002B6207">
        <w:rPr>
          <w:rStyle w:val="highlightnode"/>
          <w:sz w:val="28"/>
          <w:szCs w:val="28"/>
        </w:rPr>
        <w:t>Anji</w:t>
      </w:r>
      <w:proofErr w:type="spellEnd"/>
      <w:r w:rsidR="00126023" w:rsidRPr="002B6207">
        <w:rPr>
          <w:rStyle w:val="highlightnode"/>
          <w:sz w:val="28"/>
          <w:szCs w:val="28"/>
        </w:rPr>
        <w:t xml:space="preserve"> </w:t>
      </w:r>
      <w:proofErr w:type="spellStart"/>
      <w:r w:rsidR="005248E7" w:rsidRPr="002B6207">
        <w:rPr>
          <w:rStyle w:val="highlightnode"/>
          <w:sz w:val="28"/>
          <w:szCs w:val="28"/>
        </w:rPr>
        <w:t>Play</w:t>
      </w:r>
      <w:proofErr w:type="spellEnd"/>
      <w:r w:rsidR="005248E7" w:rsidRPr="002B6207">
        <w:rPr>
          <w:sz w:val="28"/>
          <w:szCs w:val="28"/>
        </w:rPr>
        <w:t> </w:t>
      </w:r>
      <w:r w:rsidR="002B6207">
        <w:rPr>
          <w:sz w:val="28"/>
          <w:szCs w:val="28"/>
        </w:rPr>
        <w:t>_________________________________________16</w:t>
      </w:r>
    </w:p>
    <w:p w:rsidR="005C449F" w:rsidRPr="002B6207" w:rsidRDefault="00032A04" w:rsidP="002B6207">
      <w:pPr>
        <w:pStyle w:val="a4"/>
        <w:spacing w:line="360" w:lineRule="auto"/>
        <w:rPr>
          <w:color w:val="000000"/>
          <w:sz w:val="28"/>
          <w:szCs w:val="28"/>
        </w:rPr>
      </w:pPr>
      <w:r w:rsidRPr="002B6207">
        <w:rPr>
          <w:color w:val="000000"/>
          <w:sz w:val="28"/>
          <w:szCs w:val="28"/>
        </w:rPr>
        <w:t>2.3</w:t>
      </w:r>
      <w:r w:rsidR="005C449F" w:rsidRPr="002B6207">
        <w:rPr>
          <w:color w:val="000000"/>
          <w:sz w:val="28"/>
          <w:szCs w:val="28"/>
        </w:rPr>
        <w:t>. Развивающая среда</w:t>
      </w:r>
      <w:r w:rsidR="002B6207">
        <w:rPr>
          <w:color w:val="000000"/>
          <w:sz w:val="28"/>
          <w:szCs w:val="28"/>
        </w:rPr>
        <w:t>________________________________________</w:t>
      </w:r>
      <w:r w:rsidR="00E45E45">
        <w:rPr>
          <w:color w:val="000000"/>
          <w:sz w:val="28"/>
          <w:szCs w:val="28"/>
        </w:rPr>
        <w:t>__</w:t>
      </w:r>
      <w:r w:rsidR="002B6207">
        <w:rPr>
          <w:color w:val="000000"/>
          <w:sz w:val="28"/>
          <w:szCs w:val="28"/>
        </w:rPr>
        <w:t>16</w:t>
      </w:r>
    </w:p>
    <w:p w:rsidR="000F3E34" w:rsidRDefault="00DB5C1E"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 xml:space="preserve">Глава </w:t>
      </w:r>
      <w:r w:rsidRPr="002B6207">
        <w:rPr>
          <w:rFonts w:ascii="Times New Roman" w:hAnsi="Times New Roman" w:cs="Times New Roman"/>
          <w:sz w:val="28"/>
          <w:szCs w:val="28"/>
          <w:lang w:val="en-US"/>
        </w:rPr>
        <w:t>III</w:t>
      </w:r>
      <w:r w:rsidR="00C62B30" w:rsidRPr="002B6207">
        <w:rPr>
          <w:rFonts w:ascii="Times New Roman" w:hAnsi="Times New Roman" w:cs="Times New Roman"/>
          <w:sz w:val="28"/>
          <w:szCs w:val="28"/>
        </w:rPr>
        <w:t xml:space="preserve">. </w:t>
      </w:r>
      <w:r w:rsidR="00D45D8F" w:rsidRPr="002B6207">
        <w:rPr>
          <w:rFonts w:ascii="Times New Roman" w:hAnsi="Times New Roman" w:cs="Times New Roman"/>
          <w:sz w:val="28"/>
          <w:szCs w:val="28"/>
        </w:rPr>
        <w:t xml:space="preserve">Исследование влияния изменений РППС на детскую </w:t>
      </w:r>
    </w:p>
    <w:p w:rsidR="00FC5CB5" w:rsidRPr="002B6207" w:rsidRDefault="00D45D8F"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деятельность</w:t>
      </w:r>
      <w:r w:rsidR="000F3E34">
        <w:rPr>
          <w:rFonts w:ascii="Times New Roman" w:hAnsi="Times New Roman" w:cs="Times New Roman"/>
          <w:sz w:val="28"/>
          <w:szCs w:val="28"/>
        </w:rPr>
        <w:t xml:space="preserve"> с учетом международных практик_____________________19</w:t>
      </w:r>
    </w:p>
    <w:p w:rsidR="000F3E34" w:rsidRDefault="001E08EE"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 xml:space="preserve">3.1. </w:t>
      </w:r>
      <w:r w:rsidR="00D03580" w:rsidRPr="002B6207">
        <w:rPr>
          <w:rFonts w:ascii="Times New Roman" w:hAnsi="Times New Roman" w:cs="Times New Roman"/>
          <w:sz w:val="28"/>
          <w:szCs w:val="28"/>
        </w:rPr>
        <w:t xml:space="preserve">Цели и задачи исследования проблемы изменений РППС </w:t>
      </w:r>
    </w:p>
    <w:p w:rsidR="000F3E34" w:rsidRDefault="00D03580"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как средства развития детской инициативы и самостоятельности</w:t>
      </w:r>
    </w:p>
    <w:p w:rsidR="00D03580" w:rsidRPr="002B6207" w:rsidRDefault="007C615A"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 xml:space="preserve"> в игровой деятельности</w:t>
      </w:r>
      <w:r w:rsidR="000F3E34">
        <w:rPr>
          <w:rFonts w:ascii="Times New Roman" w:hAnsi="Times New Roman" w:cs="Times New Roman"/>
          <w:sz w:val="28"/>
          <w:szCs w:val="28"/>
        </w:rPr>
        <w:t>________________________________________</w:t>
      </w:r>
      <w:r w:rsidR="00E45E45">
        <w:rPr>
          <w:rFonts w:ascii="Times New Roman" w:hAnsi="Times New Roman" w:cs="Times New Roman"/>
          <w:sz w:val="28"/>
          <w:szCs w:val="28"/>
        </w:rPr>
        <w:t>_</w:t>
      </w:r>
      <w:r w:rsidR="000F3E34">
        <w:rPr>
          <w:rFonts w:ascii="Times New Roman" w:hAnsi="Times New Roman" w:cs="Times New Roman"/>
          <w:sz w:val="28"/>
          <w:szCs w:val="28"/>
        </w:rPr>
        <w:t>19</w:t>
      </w:r>
    </w:p>
    <w:p w:rsidR="000F3E34" w:rsidRDefault="00D03580"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lastRenderedPageBreak/>
        <w:t>3.2. Организация и проведение исследования по влиянию</w:t>
      </w:r>
    </w:p>
    <w:p w:rsidR="000F3E34" w:rsidRDefault="00D03580"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 xml:space="preserve"> РППС на развитие поддержки детской инициативы и</w:t>
      </w:r>
    </w:p>
    <w:p w:rsidR="00D03580" w:rsidRPr="002B6207" w:rsidRDefault="00D03580"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 xml:space="preserve"> самостоятельности</w:t>
      </w:r>
      <w:r w:rsidR="007C615A" w:rsidRPr="002B6207">
        <w:rPr>
          <w:sz w:val="28"/>
          <w:szCs w:val="28"/>
        </w:rPr>
        <w:t xml:space="preserve"> </w:t>
      </w:r>
      <w:r w:rsidR="007C615A" w:rsidRPr="002B6207">
        <w:rPr>
          <w:rFonts w:ascii="Times New Roman" w:hAnsi="Times New Roman" w:cs="Times New Roman"/>
          <w:sz w:val="28"/>
          <w:szCs w:val="28"/>
        </w:rPr>
        <w:t>в игровой деятельности</w:t>
      </w:r>
      <w:r w:rsidR="000F3E34">
        <w:rPr>
          <w:rFonts w:ascii="Times New Roman" w:hAnsi="Times New Roman" w:cs="Times New Roman"/>
          <w:sz w:val="28"/>
          <w:szCs w:val="28"/>
        </w:rPr>
        <w:t>______________________</w:t>
      </w:r>
      <w:r w:rsidR="00E45E45">
        <w:rPr>
          <w:rFonts w:ascii="Times New Roman" w:hAnsi="Times New Roman" w:cs="Times New Roman"/>
          <w:sz w:val="28"/>
          <w:szCs w:val="28"/>
        </w:rPr>
        <w:t>__</w:t>
      </w:r>
      <w:r w:rsidR="000F3E34">
        <w:rPr>
          <w:rFonts w:ascii="Times New Roman" w:hAnsi="Times New Roman" w:cs="Times New Roman"/>
          <w:sz w:val="28"/>
          <w:szCs w:val="28"/>
        </w:rPr>
        <w:t>20</w:t>
      </w:r>
    </w:p>
    <w:p w:rsidR="00847CE7" w:rsidRPr="002B6207" w:rsidRDefault="00847CE7" w:rsidP="002B6207">
      <w:pPr>
        <w:spacing w:line="360" w:lineRule="auto"/>
        <w:rPr>
          <w:rFonts w:ascii="Times New Roman" w:hAnsi="Times New Roman" w:cs="Times New Roman"/>
          <w:sz w:val="28"/>
          <w:szCs w:val="28"/>
        </w:rPr>
      </w:pPr>
      <w:r w:rsidRPr="002B6207">
        <w:rPr>
          <w:rFonts w:ascii="Times New Roman" w:hAnsi="Times New Roman" w:cs="Times New Roman"/>
          <w:sz w:val="28"/>
          <w:szCs w:val="28"/>
        </w:rPr>
        <w:t>Заключение</w:t>
      </w:r>
      <w:r w:rsidR="000F3E34">
        <w:rPr>
          <w:rFonts w:ascii="Times New Roman" w:hAnsi="Times New Roman" w:cs="Times New Roman"/>
          <w:sz w:val="28"/>
          <w:szCs w:val="28"/>
        </w:rPr>
        <w:t>_________________________________________________</w:t>
      </w:r>
      <w:r w:rsidR="00E45E45">
        <w:rPr>
          <w:rFonts w:ascii="Times New Roman" w:hAnsi="Times New Roman" w:cs="Times New Roman"/>
          <w:sz w:val="28"/>
          <w:szCs w:val="28"/>
        </w:rPr>
        <w:t>__</w:t>
      </w:r>
      <w:r w:rsidR="000F3E34">
        <w:rPr>
          <w:rFonts w:ascii="Times New Roman" w:hAnsi="Times New Roman" w:cs="Times New Roman"/>
          <w:sz w:val="28"/>
          <w:szCs w:val="28"/>
        </w:rPr>
        <w:t>36</w:t>
      </w:r>
    </w:p>
    <w:p w:rsidR="00B65220" w:rsidRPr="002B6207" w:rsidRDefault="00E45E45" w:rsidP="002B6207">
      <w:pPr>
        <w:spacing w:line="360" w:lineRule="auto"/>
        <w:rPr>
          <w:rFonts w:ascii="Times New Roman" w:hAnsi="Times New Roman" w:cs="Times New Roman"/>
          <w:sz w:val="28"/>
          <w:szCs w:val="28"/>
        </w:rPr>
      </w:pPr>
      <w:r>
        <w:rPr>
          <w:rFonts w:ascii="Times New Roman" w:hAnsi="Times New Roman" w:cs="Times New Roman"/>
          <w:sz w:val="28"/>
          <w:szCs w:val="28"/>
        </w:rPr>
        <w:t>Библиография</w:t>
      </w:r>
      <w:r w:rsidR="000F3E34">
        <w:rPr>
          <w:rFonts w:ascii="Times New Roman" w:hAnsi="Times New Roman" w:cs="Times New Roman"/>
          <w:sz w:val="28"/>
          <w:szCs w:val="28"/>
        </w:rPr>
        <w:t>_____________________________________________</w:t>
      </w:r>
      <w:r>
        <w:rPr>
          <w:rFonts w:ascii="Times New Roman" w:hAnsi="Times New Roman" w:cs="Times New Roman"/>
          <w:sz w:val="28"/>
          <w:szCs w:val="28"/>
        </w:rPr>
        <w:t>____</w:t>
      </w:r>
      <w:r w:rsidR="000F3E34">
        <w:rPr>
          <w:rFonts w:ascii="Times New Roman" w:hAnsi="Times New Roman" w:cs="Times New Roman"/>
          <w:sz w:val="28"/>
          <w:szCs w:val="28"/>
        </w:rPr>
        <w:t>37</w:t>
      </w:r>
    </w:p>
    <w:p w:rsidR="00847CE7" w:rsidRDefault="00847CE7"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Default="000F3E34" w:rsidP="006A521B">
      <w:pPr>
        <w:spacing w:line="360" w:lineRule="auto"/>
        <w:rPr>
          <w:rFonts w:ascii="Times New Roman" w:hAnsi="Times New Roman" w:cs="Times New Roman"/>
        </w:rPr>
      </w:pPr>
    </w:p>
    <w:p w:rsidR="000F3E34" w:rsidRPr="006D7392" w:rsidRDefault="000F3E34" w:rsidP="006A521B">
      <w:pPr>
        <w:spacing w:line="360" w:lineRule="auto"/>
        <w:rPr>
          <w:rFonts w:ascii="Times New Roman" w:hAnsi="Times New Roman" w:cs="Times New Roman"/>
        </w:rPr>
      </w:pPr>
    </w:p>
    <w:p w:rsidR="00D92C75" w:rsidRDefault="00D92C75" w:rsidP="0014205C">
      <w:pPr>
        <w:spacing w:after="0" w:line="360" w:lineRule="auto"/>
        <w:ind w:firstLine="709"/>
        <w:jc w:val="both"/>
        <w:rPr>
          <w:rFonts w:ascii="Times New Roman" w:eastAsia="Times New Roman" w:hAnsi="Times New Roman" w:cs="Times New Roman"/>
          <w:b/>
          <w:color w:val="2A2723"/>
          <w:sz w:val="28"/>
          <w:szCs w:val="28"/>
          <w:lang w:eastAsia="ru-RU"/>
        </w:rPr>
      </w:pPr>
    </w:p>
    <w:p w:rsidR="00ED43CE" w:rsidRPr="0014205C" w:rsidRDefault="00ED43CE" w:rsidP="0014205C">
      <w:pPr>
        <w:spacing w:after="0" w:line="360" w:lineRule="auto"/>
        <w:ind w:firstLine="709"/>
        <w:jc w:val="both"/>
        <w:rPr>
          <w:rFonts w:ascii="Times New Roman" w:eastAsia="Times New Roman" w:hAnsi="Times New Roman" w:cs="Times New Roman"/>
          <w:b/>
          <w:color w:val="2A2723"/>
          <w:sz w:val="28"/>
          <w:szCs w:val="28"/>
          <w:lang w:eastAsia="ru-RU"/>
        </w:rPr>
      </w:pPr>
      <w:r w:rsidRPr="0014205C">
        <w:rPr>
          <w:rFonts w:ascii="Times New Roman" w:eastAsia="Times New Roman" w:hAnsi="Times New Roman" w:cs="Times New Roman"/>
          <w:b/>
          <w:color w:val="2A2723"/>
          <w:sz w:val="28"/>
          <w:szCs w:val="28"/>
          <w:lang w:eastAsia="ru-RU"/>
        </w:rPr>
        <w:t>Введение</w:t>
      </w:r>
    </w:p>
    <w:p w:rsidR="00847CE7" w:rsidRPr="0014205C" w:rsidRDefault="00847CE7" w:rsidP="0014205C">
      <w:pPr>
        <w:spacing w:after="0" w:line="360" w:lineRule="auto"/>
        <w:ind w:firstLine="709"/>
        <w:jc w:val="both"/>
        <w:rPr>
          <w:rFonts w:ascii="Times New Roman" w:eastAsia="Times New Roman" w:hAnsi="Times New Roman" w:cs="Times New Roman"/>
          <w:b/>
          <w:color w:val="2A2723"/>
          <w:sz w:val="28"/>
          <w:szCs w:val="28"/>
          <w:lang w:eastAsia="ru-RU"/>
        </w:rPr>
      </w:pPr>
    </w:p>
    <w:p w:rsidR="00ED43CE" w:rsidRPr="0014205C" w:rsidRDefault="00ED43CE" w:rsidP="0014205C">
      <w:pPr>
        <w:spacing w:line="360" w:lineRule="auto"/>
        <w:ind w:left="57" w:firstLine="709"/>
        <w:jc w:val="both"/>
        <w:rPr>
          <w:rFonts w:ascii="Times New Roman" w:hAnsi="Times New Roman" w:cs="Times New Roman"/>
          <w:color w:val="1D1B11" w:themeColor="background2" w:themeShade="1A"/>
          <w:sz w:val="28"/>
          <w:szCs w:val="28"/>
        </w:rPr>
      </w:pPr>
      <w:r w:rsidRPr="0014205C">
        <w:rPr>
          <w:rFonts w:ascii="Times New Roman" w:hAnsi="Times New Roman" w:cs="Times New Roman"/>
          <w:color w:val="1D1B11" w:themeColor="background2" w:themeShade="1A"/>
          <w:sz w:val="28"/>
          <w:szCs w:val="28"/>
        </w:rPr>
        <w:t xml:space="preserve">В соответствии с требованиями, которые нам диктует современная жизнь и которые заложены в федеральном государственном образовательном стандарте дошкольного образования, образовательная организация (независимо от того, по каким программам строит образовательный процесс), обязана обеспечить: индивидуализацию для каждого ребенка; условия для самоопределения и самореализации личности детей; условия для формирования детской инициативы и самостоятельности. </w:t>
      </w:r>
    </w:p>
    <w:p w:rsidR="00ED43CE" w:rsidRPr="0014205C" w:rsidRDefault="00ED43CE" w:rsidP="0014205C">
      <w:pPr>
        <w:spacing w:line="360" w:lineRule="auto"/>
        <w:ind w:left="57" w:firstLine="709"/>
        <w:jc w:val="both"/>
        <w:rPr>
          <w:rFonts w:ascii="Times New Roman" w:hAnsi="Times New Roman" w:cs="Times New Roman"/>
          <w:color w:val="1D1B11" w:themeColor="background2" w:themeShade="1A"/>
          <w:sz w:val="28"/>
          <w:szCs w:val="28"/>
        </w:rPr>
      </w:pPr>
      <w:r w:rsidRPr="0014205C">
        <w:rPr>
          <w:rFonts w:ascii="Times New Roman" w:hAnsi="Times New Roman" w:cs="Times New Roman"/>
          <w:color w:val="1D1B11" w:themeColor="background2" w:themeShade="1A"/>
          <w:sz w:val="28"/>
          <w:szCs w:val="28"/>
        </w:rPr>
        <w:t xml:space="preserve">Педагогам ДОО, в соответствии с требованиями ФГОС ДО, следует привлекать детей к образовательной деятельности без психологического принуждения, опираясь на их интерес к содержанию и формам деятельности, учитывая их социальный опыт. Все эти требования можно реализовать лишь при одном условии - изменить организацию образовательного процесса в ДОО, путем выбора наиболее эффективных средств обучения и воспитания, что требует широкого внедрения в образовательный процесс инновационных и альтернативных форм и способов ведения образовательной деятельности. </w:t>
      </w:r>
    </w:p>
    <w:p w:rsidR="00ED43CE" w:rsidRPr="0014205C" w:rsidRDefault="00ED43CE" w:rsidP="0014205C">
      <w:pPr>
        <w:pStyle w:val="a4"/>
        <w:shd w:val="clear" w:color="auto" w:fill="FFFFFF"/>
        <w:spacing w:before="0" w:beforeAutospacing="0" w:after="0" w:afterAutospacing="0" w:line="360" w:lineRule="auto"/>
        <w:ind w:firstLine="709"/>
        <w:jc w:val="both"/>
        <w:rPr>
          <w:color w:val="111111"/>
          <w:sz w:val="28"/>
          <w:szCs w:val="28"/>
        </w:rPr>
      </w:pPr>
      <w:r w:rsidRPr="0014205C">
        <w:rPr>
          <w:color w:val="111111"/>
          <w:sz w:val="28"/>
          <w:szCs w:val="28"/>
        </w:rPr>
        <w:t>Образовательная система ДОО выполняет жизненно важную функцию помощи и поддержки при вхождении детей в мир социального опыта. Заказ государства на сегодняшний день </w:t>
      </w:r>
      <w:r w:rsidRPr="0014205C">
        <w:rPr>
          <w:rStyle w:val="a8"/>
          <w:b w:val="0"/>
          <w:color w:val="111111"/>
          <w:sz w:val="28"/>
          <w:szCs w:val="28"/>
          <w:bdr w:val="none" w:sz="0" w:space="0" w:color="auto" w:frame="1"/>
        </w:rPr>
        <w:t>предполагает</w:t>
      </w:r>
      <w:r w:rsidRPr="0014205C">
        <w:rPr>
          <w:color w:val="111111"/>
          <w:sz w:val="28"/>
          <w:szCs w:val="28"/>
        </w:rPr>
        <w:t> подготовку социализированных членов общества.</w:t>
      </w:r>
    </w:p>
    <w:p w:rsidR="00ED43CE" w:rsidRPr="0014205C" w:rsidRDefault="00ED43CE" w:rsidP="00DC1116">
      <w:pPr>
        <w:pStyle w:val="a4"/>
        <w:shd w:val="clear" w:color="auto" w:fill="FFFFFF"/>
        <w:spacing w:before="0" w:beforeAutospacing="0" w:after="0" w:afterAutospacing="0" w:line="360" w:lineRule="auto"/>
        <w:ind w:firstLine="709"/>
        <w:jc w:val="both"/>
        <w:rPr>
          <w:color w:val="111111"/>
          <w:sz w:val="28"/>
          <w:szCs w:val="28"/>
        </w:rPr>
      </w:pPr>
      <w:r w:rsidRPr="0014205C">
        <w:rPr>
          <w:color w:val="111111"/>
          <w:sz w:val="28"/>
          <w:szCs w:val="28"/>
        </w:rPr>
        <w:t>Поэтому, в связи с введением </w:t>
      </w:r>
      <w:r w:rsidRPr="0014205C">
        <w:rPr>
          <w:rStyle w:val="a8"/>
          <w:b w:val="0"/>
          <w:color w:val="111111"/>
          <w:sz w:val="28"/>
          <w:szCs w:val="28"/>
          <w:bdr w:val="none" w:sz="0" w:space="0" w:color="auto" w:frame="1"/>
        </w:rPr>
        <w:t xml:space="preserve">ФГОС </w:t>
      </w:r>
      <w:proofErr w:type="gramStart"/>
      <w:r w:rsidRPr="0014205C">
        <w:rPr>
          <w:rStyle w:val="a8"/>
          <w:b w:val="0"/>
          <w:color w:val="111111"/>
          <w:sz w:val="28"/>
          <w:szCs w:val="28"/>
          <w:bdr w:val="none" w:sz="0" w:space="0" w:color="auto" w:frame="1"/>
        </w:rPr>
        <w:t>ДО</w:t>
      </w:r>
      <w:proofErr w:type="gramEnd"/>
      <w:r w:rsidR="00C62B30" w:rsidRPr="0014205C">
        <w:rPr>
          <w:rStyle w:val="a8"/>
          <w:b w:val="0"/>
          <w:color w:val="111111"/>
          <w:sz w:val="28"/>
          <w:szCs w:val="28"/>
          <w:bdr w:val="none" w:sz="0" w:space="0" w:color="auto" w:frame="1"/>
        </w:rPr>
        <w:t xml:space="preserve"> </w:t>
      </w:r>
      <w:proofErr w:type="gramStart"/>
      <w:r w:rsidRPr="0014205C">
        <w:rPr>
          <w:color w:val="111111"/>
          <w:sz w:val="28"/>
          <w:szCs w:val="28"/>
        </w:rPr>
        <w:t>вопрос</w:t>
      </w:r>
      <w:proofErr w:type="gramEnd"/>
      <w:r w:rsidRPr="0014205C">
        <w:rPr>
          <w:color w:val="111111"/>
          <w:sz w:val="28"/>
          <w:szCs w:val="28"/>
        </w:rPr>
        <w:t xml:space="preserve"> организации </w:t>
      </w:r>
      <w:r w:rsidRPr="0014205C">
        <w:rPr>
          <w:rStyle w:val="a8"/>
          <w:b w:val="0"/>
          <w:color w:val="111111"/>
          <w:sz w:val="28"/>
          <w:szCs w:val="28"/>
          <w:bdr w:val="none" w:sz="0" w:space="0" w:color="auto" w:frame="1"/>
        </w:rPr>
        <w:t>развивающей предметно-пространственной среды</w:t>
      </w:r>
      <w:r w:rsidRPr="0014205C">
        <w:rPr>
          <w:color w:val="111111"/>
          <w:sz w:val="28"/>
          <w:szCs w:val="28"/>
        </w:rPr>
        <w:t> является особо актуальным, т. к. она должна обеспечивать возможность педагогам дошколь</w:t>
      </w:r>
      <w:r w:rsidR="005248E7" w:rsidRPr="0014205C">
        <w:rPr>
          <w:color w:val="111111"/>
          <w:sz w:val="28"/>
          <w:szCs w:val="28"/>
        </w:rPr>
        <w:t xml:space="preserve">ной образовательной организации </w:t>
      </w:r>
      <w:r w:rsidRPr="0014205C">
        <w:rPr>
          <w:color w:val="111111"/>
          <w:sz w:val="28"/>
          <w:szCs w:val="28"/>
        </w:rPr>
        <w:t>эффективно </w:t>
      </w:r>
      <w:r w:rsidRPr="0014205C">
        <w:rPr>
          <w:rStyle w:val="a8"/>
          <w:b w:val="0"/>
          <w:color w:val="111111"/>
          <w:sz w:val="28"/>
          <w:szCs w:val="28"/>
          <w:bdr w:val="none" w:sz="0" w:space="0" w:color="auto" w:frame="1"/>
        </w:rPr>
        <w:t>развивать</w:t>
      </w:r>
      <w:r w:rsidRPr="0014205C">
        <w:rPr>
          <w:color w:val="111111"/>
          <w:sz w:val="28"/>
          <w:szCs w:val="28"/>
        </w:rPr>
        <w:t> индивидуальность каждого ребенка с учетом его склонностей, интересов, уровня активности.</w:t>
      </w:r>
    </w:p>
    <w:p w:rsidR="00CB53C1" w:rsidRPr="0014205C" w:rsidRDefault="00ED43CE" w:rsidP="0014205C">
      <w:pPr>
        <w:pStyle w:val="a4"/>
        <w:shd w:val="clear" w:color="auto" w:fill="FFFFFF"/>
        <w:spacing w:before="0" w:beforeAutospacing="0" w:after="0" w:afterAutospacing="0" w:line="360" w:lineRule="auto"/>
        <w:ind w:firstLine="709"/>
        <w:jc w:val="both"/>
        <w:rPr>
          <w:color w:val="111111"/>
          <w:sz w:val="28"/>
          <w:szCs w:val="28"/>
        </w:rPr>
      </w:pPr>
      <w:r w:rsidRPr="0014205C">
        <w:rPr>
          <w:color w:val="111111"/>
          <w:sz w:val="28"/>
          <w:szCs w:val="28"/>
        </w:rPr>
        <w:lastRenderedPageBreak/>
        <w:t>Понятие </w:t>
      </w:r>
      <w:r w:rsidRPr="0014205C">
        <w:rPr>
          <w:rStyle w:val="a8"/>
          <w:b w:val="0"/>
          <w:color w:val="111111"/>
          <w:sz w:val="28"/>
          <w:szCs w:val="28"/>
          <w:bdr w:val="none" w:sz="0" w:space="0" w:color="auto" w:frame="1"/>
        </w:rPr>
        <w:t>предметн</w:t>
      </w:r>
      <w:proofErr w:type="gramStart"/>
      <w:r w:rsidRPr="0014205C">
        <w:rPr>
          <w:rStyle w:val="a8"/>
          <w:b w:val="0"/>
          <w:color w:val="111111"/>
          <w:sz w:val="28"/>
          <w:szCs w:val="28"/>
          <w:bdr w:val="none" w:sz="0" w:space="0" w:color="auto" w:frame="1"/>
        </w:rPr>
        <w:t>о-</w:t>
      </w:r>
      <w:proofErr w:type="gramEnd"/>
      <w:r w:rsidRPr="0014205C">
        <w:rPr>
          <w:rStyle w:val="a8"/>
          <w:b w:val="0"/>
          <w:color w:val="111111"/>
          <w:sz w:val="28"/>
          <w:szCs w:val="28"/>
          <w:bdr w:val="none" w:sz="0" w:space="0" w:color="auto" w:frame="1"/>
        </w:rPr>
        <w:t xml:space="preserve"> развивающая среда определяется как</w:t>
      </w:r>
      <w:r w:rsidRPr="0014205C">
        <w:rPr>
          <w:rStyle w:val="a8"/>
          <w:color w:val="111111"/>
          <w:sz w:val="28"/>
          <w:szCs w:val="28"/>
          <w:bdr w:val="none" w:sz="0" w:space="0" w:color="auto" w:frame="1"/>
        </w:rPr>
        <w:t> </w:t>
      </w:r>
      <w:r w:rsidRPr="0014205C">
        <w:rPr>
          <w:color w:val="111111"/>
          <w:sz w:val="28"/>
          <w:szCs w:val="28"/>
        </w:rPr>
        <w:t>«система материальных объектов деятельности ребенка, функционально моделирующая содержание его духовного и физического </w:t>
      </w:r>
      <w:r w:rsidRPr="0014205C">
        <w:rPr>
          <w:rStyle w:val="a8"/>
          <w:b w:val="0"/>
          <w:color w:val="111111"/>
          <w:sz w:val="28"/>
          <w:szCs w:val="28"/>
          <w:bdr w:val="none" w:sz="0" w:space="0" w:color="auto" w:frame="1"/>
        </w:rPr>
        <w:t>развития</w:t>
      </w:r>
      <w:r w:rsidRPr="0014205C">
        <w:rPr>
          <w:color w:val="111111"/>
          <w:sz w:val="28"/>
          <w:szCs w:val="28"/>
        </w:rPr>
        <w:t>» .</w:t>
      </w:r>
    </w:p>
    <w:p w:rsidR="005248E7" w:rsidRPr="0014205C" w:rsidRDefault="005248E7" w:rsidP="0014205C">
      <w:pPr>
        <w:pStyle w:val="a4"/>
        <w:shd w:val="clear" w:color="auto" w:fill="FFFFFF"/>
        <w:spacing w:before="0" w:beforeAutospacing="0" w:after="0" w:afterAutospacing="0" w:line="360" w:lineRule="auto"/>
        <w:ind w:firstLine="709"/>
        <w:jc w:val="both"/>
        <w:rPr>
          <w:color w:val="111111"/>
          <w:sz w:val="28"/>
          <w:szCs w:val="28"/>
        </w:rPr>
      </w:pPr>
      <w:r w:rsidRPr="0014205C">
        <w:rPr>
          <w:color w:val="111111"/>
          <w:sz w:val="28"/>
          <w:szCs w:val="28"/>
        </w:rPr>
        <w:t xml:space="preserve">В современном мире происходят постоянные изменения. В связи с этим </w:t>
      </w:r>
      <w:proofErr w:type="gramStart"/>
      <w:r w:rsidRPr="0014205C">
        <w:rPr>
          <w:color w:val="111111"/>
          <w:sz w:val="28"/>
          <w:szCs w:val="28"/>
        </w:rPr>
        <w:t>перед</w:t>
      </w:r>
      <w:proofErr w:type="gramEnd"/>
      <w:r w:rsidRPr="0014205C">
        <w:rPr>
          <w:color w:val="111111"/>
          <w:sz w:val="28"/>
          <w:szCs w:val="28"/>
        </w:rPr>
        <w:t xml:space="preserve"> педагогам ставятся новые задачи. Смена направления в обучении и преподавании, внедрение новых форм методов обучения.</w:t>
      </w:r>
    </w:p>
    <w:p w:rsidR="00ED43CE" w:rsidRPr="0014205C" w:rsidRDefault="00ED43CE" w:rsidP="0014205C">
      <w:p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t xml:space="preserve">Наряду с процессом глобализации экономики в мире происходит сближение образовательных систем разных стран. В этой связи представляются ценными два вектора выстраивания образовательной политики в дошкольном образовании: с одной стороны — поиск общих критериев качества образования детей в мировой педагогической культуре, с другой — сохранение и преумножение российских культурно - педагогических традиций. </w:t>
      </w:r>
    </w:p>
    <w:p w:rsidR="00847CE7" w:rsidRPr="0014205C" w:rsidRDefault="00847CE7" w:rsidP="0014205C">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Цель работы:</w:t>
      </w:r>
      <w:r w:rsidR="00C62B30" w:rsidRPr="0014205C">
        <w:rPr>
          <w:rFonts w:ascii="Times New Roman" w:eastAsia="Times New Roman" w:hAnsi="Times New Roman" w:cs="Times New Roman"/>
          <w:b/>
          <w:sz w:val="28"/>
          <w:szCs w:val="28"/>
          <w:lang w:eastAsia="ru-RU"/>
        </w:rPr>
        <w:t xml:space="preserve"> </w:t>
      </w:r>
      <w:r w:rsidR="002F63BD" w:rsidRPr="0014205C">
        <w:rPr>
          <w:rFonts w:ascii="Times New Roman" w:eastAsia="Times New Roman" w:hAnsi="Times New Roman" w:cs="Times New Roman"/>
          <w:sz w:val="28"/>
          <w:szCs w:val="28"/>
          <w:lang w:eastAsia="ru-RU"/>
        </w:rPr>
        <w:t>Исследование международных практик в совершенствовании среды ДОО.</w:t>
      </w:r>
    </w:p>
    <w:p w:rsidR="00847CE7" w:rsidRPr="0014205C" w:rsidRDefault="00847CE7" w:rsidP="0014205C">
      <w:pPr>
        <w:spacing w:before="100" w:beforeAutospacing="1" w:after="100" w:afterAutospacing="1" w:line="360" w:lineRule="auto"/>
        <w:ind w:firstLine="709"/>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Для достижения цели поставлены следующие задачи:</w:t>
      </w:r>
    </w:p>
    <w:p w:rsidR="00847CE7" w:rsidRPr="0014205C" w:rsidRDefault="002F63BD" w:rsidP="0014205C">
      <w:pPr>
        <w:pStyle w:val="a5"/>
        <w:numPr>
          <w:ilvl w:val="0"/>
          <w:numId w:val="4"/>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Изучить международные практики на примере </w:t>
      </w:r>
      <w:proofErr w:type="spellStart"/>
      <w:r w:rsidRPr="0014205C">
        <w:rPr>
          <w:rFonts w:ascii="Times New Roman" w:eastAsia="Times New Roman" w:hAnsi="Times New Roman" w:cs="Times New Roman"/>
          <w:sz w:val="28"/>
          <w:szCs w:val="28"/>
          <w:lang w:eastAsia="ru-RU"/>
        </w:rPr>
        <w:t>Реджио</w:t>
      </w:r>
      <w:proofErr w:type="spellEnd"/>
      <w:r w:rsidRPr="0014205C">
        <w:rPr>
          <w:rFonts w:ascii="Times New Roman" w:eastAsia="Times New Roman" w:hAnsi="Times New Roman" w:cs="Times New Roman"/>
          <w:sz w:val="28"/>
          <w:szCs w:val="28"/>
          <w:lang w:eastAsia="ru-RU"/>
        </w:rPr>
        <w:t xml:space="preserve"> Эмилия (Италия) и </w:t>
      </w:r>
      <w:proofErr w:type="spellStart"/>
      <w:r w:rsidRPr="0014205C">
        <w:rPr>
          <w:rFonts w:ascii="Times New Roman" w:eastAsia="Times New Roman" w:hAnsi="Times New Roman" w:cs="Times New Roman"/>
          <w:sz w:val="28"/>
          <w:szCs w:val="28"/>
          <w:lang w:val="en-US" w:eastAsia="ru-RU"/>
        </w:rPr>
        <w:t>Anji</w:t>
      </w:r>
      <w:proofErr w:type="spellEnd"/>
      <w:r w:rsidR="00DC1116">
        <w:rPr>
          <w:rFonts w:ascii="Times New Roman" w:eastAsia="Times New Roman" w:hAnsi="Times New Roman" w:cs="Times New Roman"/>
          <w:sz w:val="28"/>
          <w:szCs w:val="28"/>
          <w:lang w:eastAsia="ru-RU"/>
        </w:rPr>
        <w:t xml:space="preserve"> </w:t>
      </w:r>
      <w:r w:rsidRPr="0014205C">
        <w:rPr>
          <w:rFonts w:ascii="Times New Roman" w:eastAsia="Times New Roman" w:hAnsi="Times New Roman" w:cs="Times New Roman"/>
          <w:sz w:val="28"/>
          <w:szCs w:val="28"/>
          <w:lang w:val="en-US" w:eastAsia="ru-RU"/>
        </w:rPr>
        <w:t>Play</w:t>
      </w:r>
      <w:r w:rsidRPr="0014205C">
        <w:rPr>
          <w:rFonts w:ascii="Times New Roman" w:eastAsia="Times New Roman" w:hAnsi="Times New Roman" w:cs="Times New Roman"/>
          <w:sz w:val="28"/>
          <w:szCs w:val="28"/>
          <w:lang w:eastAsia="ru-RU"/>
        </w:rPr>
        <w:t xml:space="preserve"> (Китай)</w:t>
      </w:r>
      <w:r w:rsidR="00847CE7" w:rsidRPr="0014205C">
        <w:rPr>
          <w:rFonts w:ascii="Times New Roman" w:eastAsia="Times New Roman" w:hAnsi="Times New Roman" w:cs="Times New Roman"/>
          <w:sz w:val="28"/>
          <w:szCs w:val="28"/>
          <w:lang w:eastAsia="ru-RU"/>
        </w:rPr>
        <w:t>;</w:t>
      </w:r>
    </w:p>
    <w:p w:rsidR="007866BC" w:rsidRPr="0014205C" w:rsidRDefault="002F63BD" w:rsidP="0014205C">
      <w:pPr>
        <w:pStyle w:val="a5"/>
        <w:numPr>
          <w:ilvl w:val="0"/>
          <w:numId w:val="4"/>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Провести сравнительный анализ развивающей среды международных практик в условиях реализации ФГОС</w:t>
      </w:r>
      <w:r w:rsidR="00C62B30" w:rsidRPr="0014205C">
        <w:rPr>
          <w:rFonts w:ascii="Times New Roman" w:eastAsia="Times New Roman" w:hAnsi="Times New Roman" w:cs="Times New Roman"/>
          <w:sz w:val="28"/>
          <w:szCs w:val="28"/>
          <w:lang w:eastAsia="ru-RU"/>
        </w:rPr>
        <w:t xml:space="preserve"> </w:t>
      </w:r>
      <w:proofErr w:type="gramStart"/>
      <w:r w:rsidR="00C62B30" w:rsidRPr="0014205C">
        <w:rPr>
          <w:rFonts w:ascii="Times New Roman" w:eastAsia="Times New Roman" w:hAnsi="Times New Roman" w:cs="Times New Roman"/>
          <w:sz w:val="28"/>
          <w:szCs w:val="28"/>
          <w:lang w:eastAsia="ru-RU"/>
        </w:rPr>
        <w:t>ДО</w:t>
      </w:r>
      <w:proofErr w:type="gramEnd"/>
      <w:r w:rsidR="00847CE7" w:rsidRPr="0014205C">
        <w:rPr>
          <w:rFonts w:ascii="Times New Roman" w:eastAsia="Times New Roman" w:hAnsi="Times New Roman" w:cs="Times New Roman"/>
          <w:sz w:val="28"/>
          <w:szCs w:val="28"/>
          <w:lang w:eastAsia="ru-RU"/>
        </w:rPr>
        <w:t>;</w:t>
      </w:r>
    </w:p>
    <w:p w:rsidR="00847CE7" w:rsidRPr="003F7972" w:rsidRDefault="00D92C75" w:rsidP="0014205C">
      <w:pPr>
        <w:pStyle w:val="a5"/>
        <w:numPr>
          <w:ilvl w:val="0"/>
          <w:numId w:val="4"/>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3F7972">
        <w:rPr>
          <w:rFonts w:ascii="Times New Roman" w:eastAsia="Times New Roman" w:hAnsi="Times New Roman" w:cs="Times New Roman"/>
          <w:sz w:val="28"/>
          <w:szCs w:val="28"/>
          <w:lang w:eastAsia="ru-RU"/>
        </w:rPr>
        <w:t>Провести педагогическое исследование на данную тему.</w:t>
      </w:r>
    </w:p>
    <w:p w:rsidR="00D92C75" w:rsidRPr="0014205C" w:rsidRDefault="00D92C75" w:rsidP="0014205C">
      <w:pPr>
        <w:pStyle w:val="a5"/>
        <w:numPr>
          <w:ilvl w:val="0"/>
          <w:numId w:val="4"/>
        </w:num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Составить рекомендации по совершенствованию среды с учетом анализа международных практик.</w:t>
      </w:r>
    </w:p>
    <w:p w:rsidR="007866BC" w:rsidRPr="0014205C" w:rsidRDefault="007866BC" w:rsidP="0014205C">
      <w:pPr>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Разработанные материалы будут интересны руководителям дошкольных организаций, старшим воспитателям, воспитателям, педагогам психологам для повышения эффективности РППС на развитие самостоятельности и инициативности детей дошкольного возраста.</w:t>
      </w:r>
    </w:p>
    <w:p w:rsidR="005248E7" w:rsidRPr="0014205C" w:rsidRDefault="005248E7" w:rsidP="0014205C">
      <w:pPr>
        <w:pStyle w:val="a4"/>
        <w:spacing w:line="360" w:lineRule="auto"/>
        <w:ind w:firstLine="709"/>
        <w:jc w:val="both"/>
        <w:rPr>
          <w:b/>
          <w:color w:val="000000"/>
          <w:sz w:val="28"/>
          <w:szCs w:val="28"/>
        </w:rPr>
      </w:pPr>
      <w:r w:rsidRPr="0014205C">
        <w:rPr>
          <w:b/>
          <w:color w:val="000000"/>
          <w:sz w:val="28"/>
          <w:szCs w:val="28"/>
        </w:rPr>
        <w:lastRenderedPageBreak/>
        <w:t xml:space="preserve">Глава I. Теоретические аспекты педагогики </w:t>
      </w:r>
      <w:proofErr w:type="spellStart"/>
      <w:r w:rsidRPr="0014205C">
        <w:rPr>
          <w:b/>
          <w:color w:val="000000"/>
          <w:sz w:val="28"/>
          <w:szCs w:val="28"/>
        </w:rPr>
        <w:t>Редж</w:t>
      </w:r>
      <w:r w:rsidR="00012F55" w:rsidRPr="0014205C">
        <w:rPr>
          <w:b/>
          <w:color w:val="000000"/>
          <w:sz w:val="28"/>
          <w:szCs w:val="28"/>
        </w:rPr>
        <w:t>и</w:t>
      </w:r>
      <w:r w:rsidRPr="0014205C">
        <w:rPr>
          <w:b/>
          <w:color w:val="000000"/>
          <w:sz w:val="28"/>
          <w:szCs w:val="28"/>
        </w:rPr>
        <w:t>о</w:t>
      </w:r>
      <w:proofErr w:type="spellEnd"/>
      <w:r w:rsidRPr="0014205C">
        <w:rPr>
          <w:b/>
          <w:color w:val="000000"/>
          <w:sz w:val="28"/>
          <w:szCs w:val="28"/>
        </w:rPr>
        <w:t xml:space="preserve"> Эмилия, как научного направления в области развития детей дошкольного возраста</w:t>
      </w:r>
    </w:p>
    <w:p w:rsidR="00ED43CE" w:rsidRPr="0014205C" w:rsidRDefault="00ED43CE" w:rsidP="0014205C">
      <w:pPr>
        <w:spacing w:after="0" w:line="360" w:lineRule="auto"/>
        <w:ind w:firstLine="709"/>
        <w:jc w:val="both"/>
        <w:rPr>
          <w:rFonts w:ascii="Times New Roman" w:eastAsia="Times New Roman" w:hAnsi="Times New Roman" w:cs="Times New Roman"/>
          <w:b/>
          <w:color w:val="2A2723"/>
          <w:sz w:val="28"/>
          <w:szCs w:val="28"/>
          <w:lang w:eastAsia="ru-RU"/>
        </w:rPr>
      </w:pPr>
    </w:p>
    <w:p w:rsidR="007319A6" w:rsidRPr="0014205C" w:rsidRDefault="007319A6" w:rsidP="0014205C">
      <w:pPr>
        <w:pStyle w:val="a5"/>
        <w:numPr>
          <w:ilvl w:val="1"/>
          <w:numId w:val="6"/>
        </w:numPr>
        <w:spacing w:after="0" w:line="360" w:lineRule="auto"/>
        <w:ind w:firstLine="709"/>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 xml:space="preserve">Понятие </w:t>
      </w:r>
      <w:proofErr w:type="spellStart"/>
      <w:r w:rsidRPr="0014205C">
        <w:rPr>
          <w:rFonts w:ascii="Times New Roman" w:eastAsia="Times New Roman" w:hAnsi="Times New Roman" w:cs="Times New Roman"/>
          <w:b/>
          <w:sz w:val="28"/>
          <w:szCs w:val="28"/>
          <w:lang w:eastAsia="ru-RU"/>
        </w:rPr>
        <w:t>Редж</w:t>
      </w:r>
      <w:r w:rsidR="00012F55" w:rsidRPr="0014205C">
        <w:rPr>
          <w:rFonts w:ascii="Times New Roman" w:eastAsia="Times New Roman" w:hAnsi="Times New Roman" w:cs="Times New Roman"/>
          <w:b/>
          <w:sz w:val="28"/>
          <w:szCs w:val="28"/>
          <w:lang w:eastAsia="ru-RU"/>
        </w:rPr>
        <w:t>и</w:t>
      </w:r>
      <w:r w:rsidRPr="0014205C">
        <w:rPr>
          <w:rFonts w:ascii="Times New Roman" w:eastAsia="Times New Roman" w:hAnsi="Times New Roman" w:cs="Times New Roman"/>
          <w:b/>
          <w:sz w:val="28"/>
          <w:szCs w:val="28"/>
          <w:lang w:eastAsia="ru-RU"/>
        </w:rPr>
        <w:t>о</w:t>
      </w:r>
      <w:proofErr w:type="spellEnd"/>
      <w:r w:rsidRPr="0014205C">
        <w:rPr>
          <w:rFonts w:ascii="Times New Roman" w:eastAsia="Times New Roman" w:hAnsi="Times New Roman" w:cs="Times New Roman"/>
          <w:b/>
          <w:sz w:val="28"/>
          <w:szCs w:val="28"/>
          <w:lang w:eastAsia="ru-RU"/>
        </w:rPr>
        <w:t xml:space="preserve"> Эмилия история ее возникновения </w:t>
      </w:r>
    </w:p>
    <w:p w:rsidR="00FC5CB5" w:rsidRPr="0014205C" w:rsidRDefault="00FC5CB5" w:rsidP="0014205C">
      <w:pPr>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Вспомнив фильмы итальянского неореализма, можно представить себе, в какой обстановке возникли в первые </w:t>
      </w:r>
      <w:r w:rsidR="001C4C08" w:rsidRPr="0014205C">
        <w:rPr>
          <w:rFonts w:ascii="Times New Roman" w:eastAsia="Times New Roman" w:hAnsi="Times New Roman" w:cs="Times New Roman"/>
          <w:sz w:val="28"/>
          <w:szCs w:val="28"/>
          <w:lang w:eastAsia="ru-RU"/>
        </w:rPr>
        <w:t xml:space="preserve">послевоенные годы в городе </w:t>
      </w:r>
      <w:proofErr w:type="spellStart"/>
      <w:r w:rsidR="001C4C08" w:rsidRPr="0014205C">
        <w:rPr>
          <w:rFonts w:ascii="Times New Roman" w:eastAsia="Times New Roman" w:hAnsi="Times New Roman" w:cs="Times New Roman"/>
          <w:sz w:val="28"/>
          <w:szCs w:val="28"/>
          <w:lang w:eastAsia="ru-RU"/>
        </w:rPr>
        <w:t>Редж</w:t>
      </w:r>
      <w:r w:rsidR="00012F55" w:rsidRPr="0014205C">
        <w:rPr>
          <w:rFonts w:ascii="Times New Roman" w:eastAsia="Times New Roman" w:hAnsi="Times New Roman" w:cs="Times New Roman"/>
          <w:sz w:val="28"/>
          <w:szCs w:val="28"/>
          <w:lang w:eastAsia="ru-RU"/>
        </w:rPr>
        <w:t>и</w:t>
      </w:r>
      <w:r w:rsidRPr="0014205C">
        <w:rPr>
          <w:rFonts w:ascii="Times New Roman" w:eastAsia="Times New Roman" w:hAnsi="Times New Roman" w:cs="Times New Roman"/>
          <w:sz w:val="28"/>
          <w:szCs w:val="28"/>
          <w:lang w:eastAsia="ru-RU"/>
        </w:rPr>
        <w:t>о</w:t>
      </w:r>
      <w:proofErr w:type="spellEnd"/>
      <w:r w:rsidRPr="0014205C">
        <w:rPr>
          <w:rFonts w:ascii="Times New Roman" w:eastAsia="Times New Roman" w:hAnsi="Times New Roman" w:cs="Times New Roman"/>
          <w:sz w:val="28"/>
          <w:szCs w:val="28"/>
          <w:lang w:eastAsia="ru-RU"/>
        </w:rPr>
        <w:t xml:space="preserve"> Эмилия в Италии детские сады и ясли, признанные сегодня лучшими в мире. Родители сами построили помещения для детей, а молодой педагог </w:t>
      </w:r>
      <w:proofErr w:type="spellStart"/>
      <w:r w:rsidRPr="0014205C">
        <w:rPr>
          <w:rFonts w:ascii="Times New Roman" w:eastAsia="Times New Roman" w:hAnsi="Times New Roman" w:cs="Times New Roman"/>
          <w:sz w:val="28"/>
          <w:szCs w:val="28"/>
          <w:lang w:eastAsia="ru-RU"/>
        </w:rPr>
        <w:t>Лорис</w:t>
      </w:r>
      <w:proofErr w:type="spellEnd"/>
      <w:r w:rsidR="00755F3F">
        <w:rPr>
          <w:rFonts w:ascii="Times New Roman" w:eastAsia="Times New Roman" w:hAnsi="Times New Roman" w:cs="Times New Roman"/>
          <w:sz w:val="28"/>
          <w:szCs w:val="28"/>
          <w:lang w:eastAsia="ru-RU"/>
        </w:rPr>
        <w:t xml:space="preserve"> </w:t>
      </w:r>
      <w:proofErr w:type="spellStart"/>
      <w:r w:rsidRPr="0014205C">
        <w:rPr>
          <w:rFonts w:ascii="Times New Roman" w:eastAsia="Times New Roman" w:hAnsi="Times New Roman" w:cs="Times New Roman"/>
          <w:sz w:val="28"/>
          <w:szCs w:val="28"/>
          <w:lang w:eastAsia="ru-RU"/>
        </w:rPr>
        <w:t>Малагуцци</w:t>
      </w:r>
      <w:proofErr w:type="spellEnd"/>
      <w:r w:rsidRPr="0014205C">
        <w:rPr>
          <w:rFonts w:ascii="Times New Roman" w:eastAsia="Times New Roman" w:hAnsi="Times New Roman" w:cs="Times New Roman"/>
          <w:sz w:val="28"/>
          <w:szCs w:val="28"/>
          <w:lang w:eastAsia="ru-RU"/>
        </w:rPr>
        <w:t xml:space="preserve">, приехавший в 1946 г. на велосипеде посмотреть, как продвигаются дела, и решивший сделать осмысленным и счастливым детство детей, остался здесь до своей смерти в 1995 г. и основал новую педагогику для младшего возраста. Без ссылок на его имя невозможна теперь ни одна статья по дошкольному воспитанию в международном журнале. </w:t>
      </w:r>
    </w:p>
    <w:p w:rsidR="00FC5CB5" w:rsidRPr="0014205C" w:rsidRDefault="001C4C08" w:rsidP="0014205C">
      <w:pPr>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Название «</w:t>
      </w:r>
      <w:proofErr w:type="spellStart"/>
      <w:r w:rsidRPr="0014205C">
        <w:rPr>
          <w:rFonts w:ascii="Times New Roman" w:eastAsia="Times New Roman" w:hAnsi="Times New Roman" w:cs="Times New Roman"/>
          <w:sz w:val="28"/>
          <w:szCs w:val="28"/>
          <w:lang w:eastAsia="ru-RU"/>
        </w:rPr>
        <w:t>Редж</w:t>
      </w:r>
      <w:r w:rsidR="00012F55" w:rsidRPr="0014205C">
        <w:rPr>
          <w:rFonts w:ascii="Times New Roman" w:eastAsia="Times New Roman" w:hAnsi="Times New Roman" w:cs="Times New Roman"/>
          <w:sz w:val="28"/>
          <w:szCs w:val="28"/>
          <w:lang w:eastAsia="ru-RU"/>
        </w:rPr>
        <w:t>и</w:t>
      </w:r>
      <w:r w:rsidR="00FC5CB5" w:rsidRPr="0014205C">
        <w:rPr>
          <w:rFonts w:ascii="Times New Roman" w:eastAsia="Times New Roman" w:hAnsi="Times New Roman" w:cs="Times New Roman"/>
          <w:sz w:val="28"/>
          <w:szCs w:val="28"/>
          <w:lang w:eastAsia="ru-RU"/>
        </w:rPr>
        <w:t>о</w:t>
      </w:r>
      <w:proofErr w:type="spellEnd"/>
      <w:r w:rsidR="00FC5CB5" w:rsidRPr="0014205C">
        <w:rPr>
          <w:rFonts w:ascii="Times New Roman" w:eastAsia="Times New Roman" w:hAnsi="Times New Roman" w:cs="Times New Roman"/>
          <w:sz w:val="28"/>
          <w:szCs w:val="28"/>
          <w:lang w:eastAsia="ru-RU"/>
        </w:rPr>
        <w:t xml:space="preserve"> Эмилия» должно быть знакомо поклонникам «Грамматики фантазии» </w:t>
      </w:r>
      <w:proofErr w:type="spellStart"/>
      <w:r w:rsidR="00FC5CB5" w:rsidRPr="0014205C">
        <w:rPr>
          <w:rFonts w:ascii="Times New Roman" w:eastAsia="Times New Roman" w:hAnsi="Times New Roman" w:cs="Times New Roman"/>
          <w:sz w:val="28"/>
          <w:szCs w:val="28"/>
          <w:lang w:eastAsia="ru-RU"/>
        </w:rPr>
        <w:t>Джанни</w:t>
      </w:r>
      <w:proofErr w:type="spellEnd"/>
      <w:r w:rsidR="00755F3F">
        <w:rPr>
          <w:rFonts w:ascii="Times New Roman" w:eastAsia="Times New Roman" w:hAnsi="Times New Roman" w:cs="Times New Roman"/>
          <w:sz w:val="28"/>
          <w:szCs w:val="28"/>
          <w:lang w:eastAsia="ru-RU"/>
        </w:rPr>
        <w:t xml:space="preserve"> </w:t>
      </w:r>
      <w:proofErr w:type="spellStart"/>
      <w:r w:rsidR="00FC5CB5" w:rsidRPr="0014205C">
        <w:rPr>
          <w:rFonts w:ascii="Times New Roman" w:eastAsia="Times New Roman" w:hAnsi="Times New Roman" w:cs="Times New Roman"/>
          <w:sz w:val="28"/>
          <w:szCs w:val="28"/>
          <w:lang w:eastAsia="ru-RU"/>
        </w:rPr>
        <w:t>Родари</w:t>
      </w:r>
      <w:proofErr w:type="spellEnd"/>
      <w:r w:rsidR="00FC5CB5" w:rsidRPr="0014205C">
        <w:rPr>
          <w:rFonts w:ascii="Times New Roman" w:eastAsia="Times New Roman" w:hAnsi="Times New Roman" w:cs="Times New Roman"/>
          <w:sz w:val="28"/>
          <w:szCs w:val="28"/>
          <w:lang w:eastAsia="ru-RU"/>
        </w:rPr>
        <w:t xml:space="preserve">: именно здесь он проводил свои эксперименты по придумыванию с детьми сказок. И другие знаменитости не обошли эти места стороной: профессора математики, филологии, истории, издатели, поэты, архитекторы, режиссеры (в числе </w:t>
      </w:r>
      <w:proofErr w:type="gramStart"/>
      <w:r w:rsidR="00FC5CB5" w:rsidRPr="0014205C">
        <w:rPr>
          <w:rFonts w:ascii="Times New Roman" w:eastAsia="Times New Roman" w:hAnsi="Times New Roman" w:cs="Times New Roman"/>
          <w:sz w:val="28"/>
          <w:szCs w:val="28"/>
          <w:lang w:eastAsia="ru-RU"/>
        </w:rPr>
        <w:t>последних</w:t>
      </w:r>
      <w:proofErr w:type="gramEnd"/>
      <w:r w:rsidR="00FC5CB5" w:rsidRPr="0014205C">
        <w:rPr>
          <w:rFonts w:ascii="Times New Roman" w:eastAsia="Times New Roman" w:hAnsi="Times New Roman" w:cs="Times New Roman"/>
          <w:sz w:val="28"/>
          <w:szCs w:val="28"/>
          <w:lang w:eastAsia="ru-RU"/>
        </w:rPr>
        <w:t xml:space="preserve"> — Юрий Любимов) приезжают сюда, чтобы поиграть с воспитанниками </w:t>
      </w:r>
      <w:proofErr w:type="spellStart"/>
      <w:r w:rsidR="00FC5CB5" w:rsidRPr="0014205C">
        <w:rPr>
          <w:rFonts w:ascii="Times New Roman" w:eastAsia="Times New Roman" w:hAnsi="Times New Roman" w:cs="Times New Roman"/>
          <w:sz w:val="28"/>
          <w:szCs w:val="28"/>
          <w:lang w:eastAsia="ru-RU"/>
        </w:rPr>
        <w:t>Реджио</w:t>
      </w:r>
      <w:proofErr w:type="spellEnd"/>
      <w:r w:rsidR="00FC5CB5" w:rsidRPr="0014205C">
        <w:rPr>
          <w:rFonts w:ascii="Times New Roman" w:eastAsia="Times New Roman" w:hAnsi="Times New Roman" w:cs="Times New Roman"/>
          <w:sz w:val="28"/>
          <w:szCs w:val="28"/>
          <w:lang w:eastAsia="ru-RU"/>
        </w:rPr>
        <w:t xml:space="preserve"> Эмилия. </w:t>
      </w:r>
    </w:p>
    <w:p w:rsidR="00650A05"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Система </w:t>
      </w:r>
      <w:proofErr w:type="spellStart"/>
      <w:r w:rsidRPr="0014205C">
        <w:rPr>
          <w:rFonts w:ascii="Times New Roman" w:hAnsi="Times New Roman" w:cs="Times New Roman"/>
          <w:sz w:val="28"/>
          <w:szCs w:val="28"/>
          <w:shd w:val="clear" w:color="auto" w:fill="FFFFFF"/>
        </w:rPr>
        <w:t>Редж</w:t>
      </w:r>
      <w:r w:rsidR="002F63BD" w:rsidRPr="0014205C">
        <w:rPr>
          <w:rFonts w:ascii="Times New Roman" w:hAnsi="Times New Roman" w:cs="Times New Roman"/>
          <w:sz w:val="28"/>
          <w:szCs w:val="28"/>
          <w:shd w:val="clear" w:color="auto" w:fill="FFFFFF"/>
        </w:rPr>
        <w:t>и</w:t>
      </w:r>
      <w:r w:rsidRPr="0014205C">
        <w:rPr>
          <w:rFonts w:ascii="Times New Roman" w:hAnsi="Times New Roman" w:cs="Times New Roman"/>
          <w:sz w:val="28"/>
          <w:szCs w:val="28"/>
          <w:shd w:val="clear" w:color="auto" w:fill="FFFFFF"/>
        </w:rPr>
        <w:t>о</w:t>
      </w:r>
      <w:proofErr w:type="spellEnd"/>
      <w:r w:rsidRPr="0014205C">
        <w:rPr>
          <w:rFonts w:ascii="Times New Roman" w:hAnsi="Times New Roman" w:cs="Times New Roman"/>
          <w:sz w:val="28"/>
          <w:szCs w:val="28"/>
          <w:shd w:val="clear" w:color="auto" w:fill="FFFFFF"/>
        </w:rPr>
        <w:t xml:space="preserve"> Эмилия, система </w:t>
      </w:r>
      <w:proofErr w:type="spellStart"/>
      <w:r w:rsidRPr="0014205C">
        <w:rPr>
          <w:rFonts w:ascii="Times New Roman" w:hAnsi="Times New Roman" w:cs="Times New Roman"/>
          <w:sz w:val="28"/>
          <w:szCs w:val="28"/>
          <w:shd w:val="clear" w:color="auto" w:fill="FFFFFF"/>
        </w:rPr>
        <w:t>Лориса</w:t>
      </w:r>
      <w:proofErr w:type="spellEnd"/>
      <w:r w:rsidR="00755F3F">
        <w:rPr>
          <w:rFonts w:ascii="Times New Roman" w:hAnsi="Times New Roman" w:cs="Times New Roman"/>
          <w:sz w:val="28"/>
          <w:szCs w:val="28"/>
          <w:shd w:val="clear" w:color="auto" w:fill="FFFFFF"/>
        </w:rPr>
        <w:t xml:space="preserve"> </w:t>
      </w:r>
      <w:proofErr w:type="spellStart"/>
      <w:r w:rsidRPr="0014205C">
        <w:rPr>
          <w:rFonts w:ascii="Times New Roman" w:hAnsi="Times New Roman" w:cs="Times New Roman"/>
          <w:sz w:val="28"/>
          <w:szCs w:val="28"/>
          <w:shd w:val="clear" w:color="auto" w:fill="FFFFFF"/>
        </w:rPr>
        <w:t>Малагуцци</w:t>
      </w:r>
      <w:proofErr w:type="spellEnd"/>
      <w:r w:rsidRPr="0014205C">
        <w:rPr>
          <w:rFonts w:ascii="Times New Roman" w:hAnsi="Times New Roman" w:cs="Times New Roman"/>
          <w:sz w:val="28"/>
          <w:szCs w:val="28"/>
          <w:shd w:val="clear" w:color="auto" w:fill="FFFFFF"/>
        </w:rPr>
        <w:t xml:space="preserve">, родилась из практической работы, а не из какого-то специального педагогического исследования. В начале нового педагогического пути лежало стремление воспитать «нового» человека. Первая попытка нового метода относится к 1963 г. Это был детский сад под названием «Робинзон»: в нем пытались повторить с детьми содержание жизни героя книги Дефо, на пустом месте воздвигнуть целое функционирующее хозяйство. Поскольку отношение общественности было настороженным, приходилось документально </w:t>
      </w:r>
      <w:r w:rsidRPr="0014205C">
        <w:rPr>
          <w:rFonts w:ascii="Times New Roman" w:hAnsi="Times New Roman" w:cs="Times New Roman"/>
          <w:sz w:val="28"/>
          <w:szCs w:val="28"/>
          <w:shd w:val="clear" w:color="auto" w:fill="FFFFFF"/>
        </w:rPr>
        <w:lastRenderedPageBreak/>
        <w:t>фиксировать каждое педагогическое решение, чтобы всегда можно было доказать, что ничего плохого с детьми не делают.</w:t>
      </w:r>
    </w:p>
    <w:p w:rsidR="009065C4"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eastAsia="Times New Roman" w:hAnsi="Times New Roman" w:cs="Times New Roman"/>
          <w:sz w:val="28"/>
          <w:szCs w:val="28"/>
          <w:lang w:eastAsia="ru-RU"/>
        </w:rPr>
        <w:t xml:space="preserve">«Ребенок состоит из сотни, – писал Л. </w:t>
      </w:r>
      <w:proofErr w:type="spellStart"/>
      <w:r w:rsidRPr="0014205C">
        <w:rPr>
          <w:rFonts w:ascii="Times New Roman" w:eastAsia="Times New Roman" w:hAnsi="Times New Roman" w:cs="Times New Roman"/>
          <w:sz w:val="28"/>
          <w:szCs w:val="28"/>
          <w:lang w:eastAsia="ru-RU"/>
        </w:rPr>
        <w:t>Малагуцци</w:t>
      </w:r>
      <w:proofErr w:type="spellEnd"/>
      <w:r w:rsidRPr="0014205C">
        <w:rPr>
          <w:rFonts w:ascii="Times New Roman" w:eastAsia="Times New Roman" w:hAnsi="Times New Roman" w:cs="Times New Roman"/>
          <w:sz w:val="28"/>
          <w:szCs w:val="28"/>
          <w:lang w:eastAsia="ru-RU"/>
        </w:rPr>
        <w:t xml:space="preserve"> в одном из своих стихотворений. – У ребенка сто языков, сто рук, сто мыслей, сто способов думать, играть и говорить. Сто, всегда сто способов слушать, восхищаться, любить. Сто радостных чувств, чтобы петь и понимать, сто миров, чтобы совершать открытия, сто миров, чтобы делать изобретения, сто миров, чтобы мечтать. У ребенка сто (и еще сто, сто, сто) языков, но у него крадут девяносто девять из них. Школа и культура отделяют голову от тела. Они учат думать без рук, делать без головы, слушать молча, понимать без радости, а любить и восторгаться только на Пасху и Рождество. Они учат открывать уже существующий мир, а девяносто девять из ста миров крадут. Они учат: игра и труд, реальность и фантазия, наука и воображение, небо и земля, разум и мечты</w:t>
      </w:r>
      <w:proofErr w:type="gramStart"/>
      <w:r w:rsidRPr="0014205C">
        <w:rPr>
          <w:rFonts w:ascii="Times New Roman" w:eastAsia="Times New Roman" w:hAnsi="Times New Roman" w:cs="Times New Roman"/>
          <w:sz w:val="28"/>
          <w:szCs w:val="28"/>
          <w:lang w:eastAsia="ru-RU"/>
        </w:rPr>
        <w:t>.</w:t>
      </w:r>
      <w:proofErr w:type="gramEnd"/>
      <w:r w:rsidRPr="0014205C">
        <w:rPr>
          <w:rFonts w:ascii="Times New Roman" w:eastAsia="Times New Roman" w:hAnsi="Times New Roman" w:cs="Times New Roman"/>
          <w:sz w:val="28"/>
          <w:szCs w:val="28"/>
          <w:lang w:eastAsia="ru-RU"/>
        </w:rPr>
        <w:t xml:space="preserve"> – </w:t>
      </w:r>
      <w:proofErr w:type="gramStart"/>
      <w:r w:rsidRPr="0014205C">
        <w:rPr>
          <w:rFonts w:ascii="Times New Roman" w:eastAsia="Times New Roman" w:hAnsi="Times New Roman" w:cs="Times New Roman"/>
          <w:sz w:val="28"/>
          <w:szCs w:val="28"/>
          <w:lang w:eastAsia="ru-RU"/>
        </w:rPr>
        <w:t>в</w:t>
      </w:r>
      <w:proofErr w:type="gramEnd"/>
      <w:r w:rsidRPr="0014205C">
        <w:rPr>
          <w:rFonts w:ascii="Times New Roman" w:eastAsia="Times New Roman" w:hAnsi="Times New Roman" w:cs="Times New Roman"/>
          <w:sz w:val="28"/>
          <w:szCs w:val="28"/>
          <w:lang w:eastAsia="ru-RU"/>
        </w:rPr>
        <w:t>ещи, несовместимые друг с другом. В общем, учат, что нет никакой сотни. Ребенок говорит: сотня здесь».</w:t>
      </w:r>
    </w:p>
    <w:p w:rsidR="00012F55"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Основная идея состоит в том, что ребенок </w:t>
      </w:r>
      <w:proofErr w:type="spellStart"/>
      <w:r w:rsidRPr="0014205C">
        <w:rPr>
          <w:rFonts w:ascii="Times New Roman" w:hAnsi="Times New Roman" w:cs="Times New Roman"/>
          <w:sz w:val="28"/>
          <w:szCs w:val="28"/>
          <w:shd w:val="clear" w:color="auto" w:fill="FFFFFF"/>
        </w:rPr>
        <w:t>самовыражается</w:t>
      </w:r>
      <w:proofErr w:type="spellEnd"/>
      <w:r w:rsidRPr="0014205C">
        <w:rPr>
          <w:rFonts w:ascii="Times New Roman" w:hAnsi="Times New Roman" w:cs="Times New Roman"/>
          <w:sz w:val="28"/>
          <w:szCs w:val="28"/>
          <w:shd w:val="clear" w:color="auto" w:fill="FFFFFF"/>
        </w:rPr>
        <w:t xml:space="preserve"> множеством способов, которые остаются не замеченными взрослыми. Способности детей останутся нераскрытыми, если не поощрять восприятие и не давать времени и возможности вдуматься в окружающее. Восприятие ребенка своеобычно, его интерпретации и трактовки самоценны, он учится у самого себя, у других детей и взрослых, но не прямо, а косвенно, включая свои впечатления в контекст деятельности и перерабатывая их. Детям предоставляют возможность несколько раз взглянуть в разное время (дня, недели, года, при разном освещении и погоде) на одно и то же явление, сфотографировать происходящее. Тема работы определяется спонтанно, из вопросов и интересов детей, из догадок, случайно возникших в ходе детских разговоров. Обсуждение происходит каждое утро во время сбора всей группы и на протяжении работы. </w:t>
      </w:r>
    </w:p>
    <w:p w:rsidR="005A5837" w:rsidRPr="0014205C" w:rsidRDefault="009065C4" w:rsidP="0014205C">
      <w:pPr>
        <w:spacing w:line="360" w:lineRule="auto"/>
        <w:ind w:firstLine="709"/>
        <w:jc w:val="both"/>
        <w:rPr>
          <w:rFonts w:ascii="Times New Roman" w:hAnsi="Times New Roman" w:cs="Times New Roman"/>
          <w:sz w:val="28"/>
          <w:szCs w:val="28"/>
          <w:shd w:val="clear" w:color="auto" w:fill="FFFFFF"/>
        </w:rPr>
      </w:pPr>
      <w:proofErr w:type="spellStart"/>
      <w:r w:rsidRPr="0014205C">
        <w:rPr>
          <w:rFonts w:ascii="Times New Roman" w:hAnsi="Times New Roman" w:cs="Times New Roman"/>
          <w:sz w:val="28"/>
          <w:szCs w:val="28"/>
          <w:shd w:val="clear" w:color="auto" w:fill="FFFFFF"/>
        </w:rPr>
        <w:lastRenderedPageBreak/>
        <w:t>Оречевление</w:t>
      </w:r>
      <w:proofErr w:type="spellEnd"/>
      <w:r w:rsidRPr="0014205C">
        <w:rPr>
          <w:rFonts w:ascii="Times New Roman" w:hAnsi="Times New Roman" w:cs="Times New Roman"/>
          <w:sz w:val="28"/>
          <w:szCs w:val="28"/>
          <w:shd w:val="clear" w:color="auto" w:fill="FFFFFF"/>
        </w:rPr>
        <w:t xml:space="preserve"> происходящего – важнейший принцип </w:t>
      </w:r>
      <w:proofErr w:type="spellStart"/>
      <w:r w:rsidRPr="0014205C">
        <w:rPr>
          <w:rFonts w:ascii="Times New Roman" w:hAnsi="Times New Roman" w:cs="Times New Roman"/>
          <w:sz w:val="28"/>
          <w:szCs w:val="28"/>
          <w:shd w:val="clear" w:color="auto" w:fill="FFFFFF"/>
        </w:rPr>
        <w:t>Редж</w:t>
      </w:r>
      <w:r w:rsidR="002F63BD" w:rsidRPr="0014205C">
        <w:rPr>
          <w:rFonts w:ascii="Times New Roman" w:hAnsi="Times New Roman" w:cs="Times New Roman"/>
          <w:sz w:val="28"/>
          <w:szCs w:val="28"/>
          <w:shd w:val="clear" w:color="auto" w:fill="FFFFFF"/>
        </w:rPr>
        <w:t>и</w:t>
      </w:r>
      <w:r w:rsidRPr="0014205C">
        <w:rPr>
          <w:rFonts w:ascii="Times New Roman" w:hAnsi="Times New Roman" w:cs="Times New Roman"/>
          <w:sz w:val="28"/>
          <w:szCs w:val="28"/>
          <w:shd w:val="clear" w:color="auto" w:fill="FFFFFF"/>
        </w:rPr>
        <w:t>о</w:t>
      </w:r>
      <w:proofErr w:type="spellEnd"/>
      <w:r w:rsidRPr="0014205C">
        <w:rPr>
          <w:rFonts w:ascii="Times New Roman" w:hAnsi="Times New Roman" w:cs="Times New Roman"/>
          <w:sz w:val="28"/>
          <w:szCs w:val="28"/>
          <w:shd w:val="clear" w:color="auto" w:fill="FFFFFF"/>
        </w:rPr>
        <w:t xml:space="preserve"> Эмилия. Дети учатся друг у друга задавать вопросы, ставить и обсуждать проблемы, выдвигать объяснительные гипотезы. В области обучения важнейшим принципом является следующее положение; то, что дети выучивают, не следует автоматически из того, что им преподают; это, скорее, в значительной степени вытекает из их собственной деятельности как следствие их </w:t>
      </w:r>
      <w:r w:rsidR="001C4C08" w:rsidRPr="0014205C">
        <w:rPr>
          <w:rFonts w:ascii="Times New Roman" w:hAnsi="Times New Roman" w:cs="Times New Roman"/>
          <w:sz w:val="28"/>
          <w:szCs w:val="28"/>
          <w:shd w:val="clear" w:color="auto" w:fill="FFFFFF"/>
        </w:rPr>
        <w:t>активности и ресурсов взрослых.</w:t>
      </w:r>
    </w:p>
    <w:p w:rsidR="007319A6" w:rsidRPr="0014205C" w:rsidRDefault="009065C4" w:rsidP="0014205C">
      <w:pPr>
        <w:spacing w:line="360" w:lineRule="auto"/>
        <w:ind w:firstLine="709"/>
        <w:jc w:val="both"/>
        <w:rPr>
          <w:rFonts w:ascii="Times New Roman" w:hAnsi="Times New Roman" w:cs="Times New Roman"/>
          <w:b/>
          <w:sz w:val="28"/>
          <w:szCs w:val="28"/>
        </w:rPr>
      </w:pPr>
      <w:r w:rsidRPr="0014205C">
        <w:rPr>
          <w:rFonts w:ascii="Times New Roman" w:hAnsi="Times New Roman" w:cs="Times New Roman"/>
          <w:b/>
          <w:sz w:val="28"/>
          <w:szCs w:val="28"/>
        </w:rPr>
        <w:t>1.2</w:t>
      </w:r>
      <w:r w:rsidR="001C4C08" w:rsidRPr="0014205C">
        <w:rPr>
          <w:rFonts w:ascii="Times New Roman" w:hAnsi="Times New Roman" w:cs="Times New Roman"/>
          <w:b/>
          <w:sz w:val="28"/>
          <w:szCs w:val="28"/>
        </w:rPr>
        <w:t xml:space="preserve">. </w:t>
      </w:r>
      <w:r w:rsidR="007319A6" w:rsidRPr="0014205C">
        <w:rPr>
          <w:rFonts w:ascii="Times New Roman" w:hAnsi="Times New Roman" w:cs="Times New Roman"/>
          <w:b/>
          <w:sz w:val="28"/>
          <w:szCs w:val="28"/>
        </w:rPr>
        <w:t xml:space="preserve">Приемы педагогики </w:t>
      </w:r>
      <w:proofErr w:type="spellStart"/>
      <w:r w:rsidR="007319A6" w:rsidRPr="0014205C">
        <w:rPr>
          <w:rFonts w:ascii="Times New Roman" w:hAnsi="Times New Roman" w:cs="Times New Roman"/>
          <w:b/>
          <w:sz w:val="28"/>
          <w:szCs w:val="28"/>
        </w:rPr>
        <w:t>Редж</w:t>
      </w:r>
      <w:r w:rsidR="00012F55" w:rsidRPr="0014205C">
        <w:rPr>
          <w:rFonts w:ascii="Times New Roman" w:hAnsi="Times New Roman" w:cs="Times New Roman"/>
          <w:b/>
          <w:sz w:val="28"/>
          <w:szCs w:val="28"/>
        </w:rPr>
        <w:t>и</w:t>
      </w:r>
      <w:r w:rsidR="007319A6" w:rsidRPr="0014205C">
        <w:rPr>
          <w:rFonts w:ascii="Times New Roman" w:hAnsi="Times New Roman" w:cs="Times New Roman"/>
          <w:b/>
          <w:sz w:val="28"/>
          <w:szCs w:val="28"/>
        </w:rPr>
        <w:t>о</w:t>
      </w:r>
      <w:proofErr w:type="spellEnd"/>
      <w:r w:rsidR="007319A6" w:rsidRPr="0014205C">
        <w:rPr>
          <w:rFonts w:ascii="Times New Roman" w:hAnsi="Times New Roman" w:cs="Times New Roman"/>
          <w:b/>
          <w:sz w:val="28"/>
          <w:szCs w:val="28"/>
        </w:rPr>
        <w:t xml:space="preserve"> Эмилия</w:t>
      </w:r>
    </w:p>
    <w:p w:rsidR="007319A6"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1. Работа с детьми начинается с тщательного наблюдения за ними. В детских садах педагоги внимательно наблюдают за свободной детской игрой, разговаривают с детьми о том, что их интересует, записывают все действия, высказывания, вопросы ребенка. Затем этот материал подвергается тщательному анализу, в результате которого делаются выводы об основных вопросах, которые интересуют на данный момент малыша. </w:t>
      </w:r>
    </w:p>
    <w:p w:rsidR="009065C4"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2. После того, как выявлены интересы ребенка, можно помочь ему развиваться в актуальном для него самого направлении. Ключом такого разви</w:t>
      </w:r>
      <w:r w:rsidR="00A14265" w:rsidRPr="0014205C">
        <w:rPr>
          <w:rFonts w:ascii="Times New Roman" w:hAnsi="Times New Roman" w:cs="Times New Roman"/>
          <w:sz w:val="28"/>
          <w:szCs w:val="28"/>
          <w:shd w:val="clear" w:color="auto" w:fill="FFFFFF"/>
        </w:rPr>
        <w:t xml:space="preserve">тия в педагогике </w:t>
      </w:r>
      <w:proofErr w:type="spellStart"/>
      <w:r w:rsidR="00A14265" w:rsidRPr="0014205C">
        <w:rPr>
          <w:rFonts w:ascii="Times New Roman" w:hAnsi="Times New Roman" w:cs="Times New Roman"/>
          <w:sz w:val="28"/>
          <w:szCs w:val="28"/>
          <w:shd w:val="clear" w:color="auto" w:fill="FFFFFF"/>
        </w:rPr>
        <w:t>Редж</w:t>
      </w:r>
      <w:r w:rsidR="00012F55" w:rsidRPr="0014205C">
        <w:rPr>
          <w:rFonts w:ascii="Times New Roman" w:hAnsi="Times New Roman" w:cs="Times New Roman"/>
          <w:sz w:val="28"/>
          <w:szCs w:val="28"/>
          <w:shd w:val="clear" w:color="auto" w:fill="FFFFFF"/>
        </w:rPr>
        <w:t>и</w:t>
      </w:r>
      <w:r w:rsidR="00A14265" w:rsidRPr="0014205C">
        <w:rPr>
          <w:rFonts w:ascii="Times New Roman" w:hAnsi="Times New Roman" w:cs="Times New Roman"/>
          <w:sz w:val="28"/>
          <w:szCs w:val="28"/>
          <w:shd w:val="clear" w:color="auto" w:fill="FFFFFF"/>
        </w:rPr>
        <w:t>о</w:t>
      </w:r>
      <w:proofErr w:type="spellEnd"/>
      <w:r w:rsidR="00A14265" w:rsidRPr="0014205C">
        <w:rPr>
          <w:rFonts w:ascii="Times New Roman" w:hAnsi="Times New Roman" w:cs="Times New Roman"/>
          <w:sz w:val="28"/>
          <w:szCs w:val="28"/>
          <w:shd w:val="clear" w:color="auto" w:fill="FFFFFF"/>
        </w:rPr>
        <w:t xml:space="preserve"> Э</w:t>
      </w:r>
      <w:r w:rsidRPr="0014205C">
        <w:rPr>
          <w:rFonts w:ascii="Times New Roman" w:hAnsi="Times New Roman" w:cs="Times New Roman"/>
          <w:sz w:val="28"/>
          <w:szCs w:val="28"/>
          <w:shd w:val="clear" w:color="auto" w:fill="FFFFFF"/>
        </w:rPr>
        <w:t xml:space="preserve">милия является проектная деятельность. Удачно выбранная тема проекта станет катализатором развития ребенка, поможет ему проявить себя во всех сферах, начиная от творчества и заканчивая развитием элементарных математических представлений. Очень важно принимать во внимание специфику проектной деятельности с дошкольниками. Она состоит в следующем: Основой проекта должен стать самый сильный, самый устойчивый интерес ребенка. У каждого малыша он свой: некоторых занимают автомобили, другие не представляют жизни без желтых пушистых цыплят. Все моменты и этапы проекта тщательно документируются. Длительность одного проекта ничем не ограничена, отличительная особенность подхода </w:t>
      </w:r>
      <w:proofErr w:type="spellStart"/>
      <w:r w:rsidRPr="0014205C">
        <w:rPr>
          <w:rFonts w:ascii="Times New Roman" w:hAnsi="Times New Roman" w:cs="Times New Roman"/>
          <w:sz w:val="28"/>
          <w:szCs w:val="28"/>
          <w:shd w:val="clear" w:color="auto" w:fill="FFFFFF"/>
        </w:rPr>
        <w:t>Редж</w:t>
      </w:r>
      <w:r w:rsidR="002F63BD" w:rsidRPr="0014205C">
        <w:rPr>
          <w:rFonts w:ascii="Times New Roman" w:hAnsi="Times New Roman" w:cs="Times New Roman"/>
          <w:sz w:val="28"/>
          <w:szCs w:val="28"/>
          <w:shd w:val="clear" w:color="auto" w:fill="FFFFFF"/>
        </w:rPr>
        <w:t>и</w:t>
      </w:r>
      <w:r w:rsidRPr="0014205C">
        <w:rPr>
          <w:rFonts w:ascii="Times New Roman" w:hAnsi="Times New Roman" w:cs="Times New Roman"/>
          <w:sz w:val="28"/>
          <w:szCs w:val="28"/>
          <w:shd w:val="clear" w:color="auto" w:fill="FFFFFF"/>
        </w:rPr>
        <w:t>о</w:t>
      </w:r>
      <w:proofErr w:type="spellEnd"/>
      <w:r w:rsidRPr="0014205C">
        <w:rPr>
          <w:rFonts w:ascii="Times New Roman" w:hAnsi="Times New Roman" w:cs="Times New Roman"/>
          <w:sz w:val="28"/>
          <w:szCs w:val="28"/>
          <w:shd w:val="clear" w:color="auto" w:fill="FFFFFF"/>
        </w:rPr>
        <w:t xml:space="preserve"> Эмилия – долгосрочные проекты. В среднем проект обычного дошкольника длится недели три, однако если ребенок очень увлечен своей темой, то можно заниматься им </w:t>
      </w:r>
      <w:r w:rsidRPr="0014205C">
        <w:rPr>
          <w:rFonts w:ascii="Times New Roman" w:hAnsi="Times New Roman" w:cs="Times New Roman"/>
          <w:sz w:val="28"/>
          <w:szCs w:val="28"/>
          <w:shd w:val="clear" w:color="auto" w:fill="FFFFFF"/>
        </w:rPr>
        <w:lastRenderedPageBreak/>
        <w:t xml:space="preserve">целый год. Взрослые работают над проектом вместе с детьми, но не вместо их, они </w:t>
      </w:r>
      <w:proofErr w:type="gramStart"/>
      <w:r w:rsidRPr="0014205C">
        <w:rPr>
          <w:rFonts w:ascii="Times New Roman" w:hAnsi="Times New Roman" w:cs="Times New Roman"/>
          <w:sz w:val="28"/>
          <w:szCs w:val="28"/>
          <w:shd w:val="clear" w:color="auto" w:fill="FFFFFF"/>
        </w:rPr>
        <w:t>выполняют роль</w:t>
      </w:r>
      <w:proofErr w:type="gramEnd"/>
      <w:r w:rsidRPr="0014205C">
        <w:rPr>
          <w:rFonts w:ascii="Times New Roman" w:hAnsi="Times New Roman" w:cs="Times New Roman"/>
          <w:sz w:val="28"/>
          <w:szCs w:val="28"/>
          <w:shd w:val="clear" w:color="auto" w:fill="FFFFFF"/>
        </w:rPr>
        <w:t xml:space="preserve"> одного из исполнителей, но далеко не всегда должны осуществлять руководство деятельностью детей, а только тогда, когда требуется. В проекте дошкольника важен не результат, а процесс.</w:t>
      </w:r>
      <w:r w:rsidR="004B5CBB" w:rsidRPr="0014205C">
        <w:rPr>
          <w:rFonts w:ascii="Times New Roman" w:hAnsi="Times New Roman" w:cs="Times New Roman"/>
          <w:sz w:val="28"/>
          <w:szCs w:val="28"/>
          <w:shd w:val="clear" w:color="auto" w:fill="FFFFFF"/>
        </w:rPr>
        <w:t xml:space="preserve"> Особенно важным принципом в педагогике </w:t>
      </w:r>
      <w:proofErr w:type="spellStart"/>
      <w:r w:rsidR="004B5CBB" w:rsidRPr="0014205C">
        <w:rPr>
          <w:rFonts w:ascii="Times New Roman" w:hAnsi="Times New Roman" w:cs="Times New Roman"/>
          <w:sz w:val="28"/>
          <w:szCs w:val="28"/>
          <w:shd w:val="clear" w:color="auto" w:fill="FFFFFF"/>
        </w:rPr>
        <w:t>Редж</w:t>
      </w:r>
      <w:r w:rsidR="00012F55" w:rsidRPr="0014205C">
        <w:rPr>
          <w:rFonts w:ascii="Times New Roman" w:hAnsi="Times New Roman" w:cs="Times New Roman"/>
          <w:sz w:val="28"/>
          <w:szCs w:val="28"/>
          <w:shd w:val="clear" w:color="auto" w:fill="FFFFFF"/>
        </w:rPr>
        <w:t>и</w:t>
      </w:r>
      <w:r w:rsidR="004B5CBB" w:rsidRPr="0014205C">
        <w:rPr>
          <w:rFonts w:ascii="Times New Roman" w:hAnsi="Times New Roman" w:cs="Times New Roman"/>
          <w:sz w:val="28"/>
          <w:szCs w:val="28"/>
          <w:shd w:val="clear" w:color="auto" w:fill="FFFFFF"/>
        </w:rPr>
        <w:t>о</w:t>
      </w:r>
      <w:proofErr w:type="spellEnd"/>
      <w:r w:rsidR="004B5CBB" w:rsidRPr="0014205C">
        <w:rPr>
          <w:rFonts w:ascii="Times New Roman" w:hAnsi="Times New Roman" w:cs="Times New Roman"/>
          <w:sz w:val="28"/>
          <w:szCs w:val="28"/>
          <w:shd w:val="clear" w:color="auto" w:fill="FFFFFF"/>
        </w:rPr>
        <w:t xml:space="preserve"> Эмилия, является специально организованная развивающая среда.</w:t>
      </w:r>
    </w:p>
    <w:p w:rsidR="00A14265" w:rsidRPr="0014205C" w:rsidRDefault="00A14265" w:rsidP="0014205C">
      <w:pPr>
        <w:spacing w:line="360" w:lineRule="auto"/>
        <w:ind w:firstLine="709"/>
        <w:jc w:val="both"/>
        <w:rPr>
          <w:rFonts w:ascii="Times New Roman" w:hAnsi="Times New Roman" w:cs="Times New Roman"/>
          <w:b/>
          <w:sz w:val="28"/>
          <w:szCs w:val="28"/>
          <w:shd w:val="clear" w:color="auto" w:fill="FFFFFF"/>
        </w:rPr>
      </w:pPr>
      <w:r w:rsidRPr="0014205C">
        <w:rPr>
          <w:rFonts w:ascii="Times New Roman" w:hAnsi="Times New Roman" w:cs="Times New Roman"/>
          <w:b/>
          <w:color w:val="383838"/>
          <w:sz w:val="28"/>
          <w:szCs w:val="28"/>
          <w:shd w:val="clear" w:color="auto" w:fill="FFFFFF"/>
        </w:rPr>
        <w:t>1</w:t>
      </w:r>
      <w:r w:rsidRPr="0014205C">
        <w:rPr>
          <w:rFonts w:ascii="Times New Roman" w:hAnsi="Times New Roman" w:cs="Times New Roman"/>
          <w:b/>
          <w:sz w:val="28"/>
          <w:szCs w:val="28"/>
          <w:shd w:val="clear" w:color="auto" w:fill="FFFFFF"/>
        </w:rPr>
        <w:t>.</w:t>
      </w:r>
      <w:r w:rsidR="009065C4" w:rsidRPr="0014205C">
        <w:rPr>
          <w:rFonts w:ascii="Times New Roman" w:hAnsi="Times New Roman" w:cs="Times New Roman"/>
          <w:b/>
          <w:sz w:val="28"/>
          <w:szCs w:val="28"/>
          <w:shd w:val="clear" w:color="auto" w:fill="FFFFFF"/>
        </w:rPr>
        <w:t xml:space="preserve">3. </w:t>
      </w:r>
      <w:r w:rsidRPr="0014205C">
        <w:rPr>
          <w:rFonts w:ascii="Times New Roman" w:hAnsi="Times New Roman" w:cs="Times New Roman"/>
          <w:b/>
          <w:sz w:val="28"/>
          <w:szCs w:val="28"/>
          <w:shd w:val="clear" w:color="auto" w:fill="FFFFFF"/>
        </w:rPr>
        <w:t>Развивающая среда – «Третий учитель»</w:t>
      </w:r>
    </w:p>
    <w:p w:rsidR="008269E6" w:rsidRPr="0014205C" w:rsidRDefault="009065C4"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Особое место в этой системе отведено созданию развивающей среды (она считается «третьим учителем» ребенка). Развивающая среда педагогики </w:t>
      </w:r>
      <w:proofErr w:type="spellStart"/>
      <w:r w:rsidRPr="0014205C">
        <w:rPr>
          <w:rFonts w:ascii="Times New Roman" w:hAnsi="Times New Roman" w:cs="Times New Roman"/>
          <w:sz w:val="28"/>
          <w:szCs w:val="28"/>
          <w:shd w:val="clear" w:color="auto" w:fill="FFFFFF"/>
        </w:rPr>
        <w:t>Редж</w:t>
      </w:r>
      <w:r w:rsidR="002F63BD" w:rsidRPr="0014205C">
        <w:rPr>
          <w:rFonts w:ascii="Times New Roman" w:hAnsi="Times New Roman" w:cs="Times New Roman"/>
          <w:sz w:val="28"/>
          <w:szCs w:val="28"/>
          <w:shd w:val="clear" w:color="auto" w:fill="FFFFFF"/>
        </w:rPr>
        <w:t>и</w:t>
      </w:r>
      <w:r w:rsidRPr="0014205C">
        <w:rPr>
          <w:rFonts w:ascii="Times New Roman" w:hAnsi="Times New Roman" w:cs="Times New Roman"/>
          <w:sz w:val="28"/>
          <w:szCs w:val="28"/>
          <w:shd w:val="clear" w:color="auto" w:fill="FFFFFF"/>
        </w:rPr>
        <w:t>о</w:t>
      </w:r>
      <w:proofErr w:type="spellEnd"/>
      <w:r w:rsidRPr="0014205C">
        <w:rPr>
          <w:rFonts w:ascii="Times New Roman" w:hAnsi="Times New Roman" w:cs="Times New Roman"/>
          <w:sz w:val="28"/>
          <w:szCs w:val="28"/>
          <w:shd w:val="clear" w:color="auto" w:fill="FFFFFF"/>
        </w:rPr>
        <w:t xml:space="preserve"> Эмилия не предполагает готовых игрушек, зато в ней есть всевозможные инструменты, удобные для ребенка (молотки, лобзики, напильники), всевозможные материалы (даже камни, кирпичи и цемент), приспособления для творчества. Много времени отведено на создание игрового материала из старых вещей. Большое внимание уделяется красоте среды, окружающей ребенка. Считается, что красивые вещи и порядок в этих вещах способствуют не только эстетическому, но и общему развитию </w:t>
      </w:r>
      <w:r w:rsidR="008269E6" w:rsidRPr="0014205C">
        <w:rPr>
          <w:rFonts w:ascii="Times New Roman" w:hAnsi="Times New Roman" w:cs="Times New Roman"/>
          <w:sz w:val="28"/>
          <w:szCs w:val="28"/>
          <w:shd w:val="clear" w:color="auto" w:fill="FFFFFF"/>
        </w:rPr>
        <w:t>ребенка.</w:t>
      </w:r>
    </w:p>
    <w:p w:rsidR="00D75253" w:rsidRPr="0014205C" w:rsidRDefault="00D75253"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eastAsia="Times New Roman" w:hAnsi="Times New Roman" w:cs="Times New Roman"/>
          <w:sz w:val="28"/>
          <w:szCs w:val="28"/>
          <w:lang w:eastAsia="ru-RU"/>
        </w:rPr>
        <w:t xml:space="preserve">В </w:t>
      </w:r>
      <w:proofErr w:type="spellStart"/>
      <w:r w:rsidRPr="0014205C">
        <w:rPr>
          <w:rFonts w:ascii="Times New Roman" w:eastAsia="Times New Roman" w:hAnsi="Times New Roman" w:cs="Times New Roman"/>
          <w:sz w:val="28"/>
          <w:szCs w:val="28"/>
          <w:lang w:eastAsia="ru-RU"/>
        </w:rPr>
        <w:t>Редж</w:t>
      </w:r>
      <w:r w:rsidR="002F63BD" w:rsidRPr="0014205C">
        <w:rPr>
          <w:rFonts w:ascii="Times New Roman" w:eastAsia="Times New Roman" w:hAnsi="Times New Roman" w:cs="Times New Roman"/>
          <w:sz w:val="28"/>
          <w:szCs w:val="28"/>
          <w:lang w:eastAsia="ru-RU"/>
        </w:rPr>
        <w:t>и</w:t>
      </w:r>
      <w:r w:rsidRPr="0014205C">
        <w:rPr>
          <w:rFonts w:ascii="Times New Roman" w:eastAsia="Times New Roman" w:hAnsi="Times New Roman" w:cs="Times New Roman"/>
          <w:sz w:val="28"/>
          <w:szCs w:val="28"/>
          <w:lang w:eastAsia="ru-RU"/>
        </w:rPr>
        <w:t>о</w:t>
      </w:r>
      <w:proofErr w:type="spellEnd"/>
      <w:r w:rsidRPr="0014205C">
        <w:rPr>
          <w:rFonts w:ascii="Times New Roman" w:eastAsia="Times New Roman" w:hAnsi="Times New Roman" w:cs="Times New Roman"/>
          <w:sz w:val="28"/>
          <w:szCs w:val="28"/>
          <w:lang w:eastAsia="ru-RU"/>
        </w:rPr>
        <w:t xml:space="preserve">-пространстве большое место отводится для творческой мастерской. </w:t>
      </w:r>
      <w:proofErr w:type="gramStart"/>
      <w:r w:rsidRPr="0014205C">
        <w:rPr>
          <w:rFonts w:ascii="Times New Roman" w:eastAsia="Times New Roman" w:hAnsi="Times New Roman" w:cs="Times New Roman"/>
          <w:sz w:val="28"/>
          <w:szCs w:val="28"/>
          <w:lang w:eastAsia="ru-RU"/>
        </w:rPr>
        <w:t>Материалы для творчества могут быть привычными (краски, карандаши, мелки, разная бумага, ткани, глина, солёное тесто…)</w:t>
      </w:r>
      <w:r w:rsidR="00DC1116">
        <w:rPr>
          <w:rFonts w:ascii="Times New Roman" w:eastAsia="Times New Roman" w:hAnsi="Times New Roman" w:cs="Times New Roman"/>
          <w:sz w:val="28"/>
          <w:szCs w:val="28"/>
          <w:lang w:eastAsia="ru-RU"/>
        </w:rPr>
        <w:t xml:space="preserve"> </w:t>
      </w:r>
      <w:r w:rsidRPr="0014205C">
        <w:rPr>
          <w:rFonts w:ascii="Times New Roman" w:eastAsia="Times New Roman" w:hAnsi="Times New Roman" w:cs="Times New Roman"/>
          <w:sz w:val="28"/>
          <w:szCs w:val="28"/>
          <w:lang w:eastAsia="ru-RU"/>
        </w:rPr>
        <w:t xml:space="preserve"> или самыми неожиданными (зубочистки, пуговицы, детали от сломанных игрушек, перышки, камни, кухонные принадлежности и др.).</w:t>
      </w:r>
      <w:proofErr w:type="gramEnd"/>
    </w:p>
    <w:p w:rsidR="008269E6" w:rsidRPr="0014205C" w:rsidRDefault="00D75253" w:rsidP="0014205C">
      <w:pPr>
        <w:spacing w:line="360" w:lineRule="auto"/>
        <w:ind w:firstLine="709"/>
        <w:jc w:val="both"/>
        <w:rPr>
          <w:rFonts w:ascii="Times New Roman" w:eastAsia="Times New Roman" w:hAnsi="Times New Roman" w:cs="Times New Roman"/>
          <w:sz w:val="28"/>
          <w:szCs w:val="28"/>
          <w:lang w:eastAsia="ru-RU"/>
        </w:rPr>
      </w:pPr>
      <w:proofErr w:type="spellStart"/>
      <w:r w:rsidRPr="0014205C">
        <w:rPr>
          <w:rFonts w:ascii="Times New Roman" w:eastAsia="Times New Roman" w:hAnsi="Times New Roman" w:cs="Times New Roman"/>
          <w:sz w:val="28"/>
          <w:szCs w:val="28"/>
          <w:lang w:eastAsia="ru-RU"/>
        </w:rPr>
        <w:t>Редж</w:t>
      </w:r>
      <w:r w:rsidR="00012F55" w:rsidRPr="0014205C">
        <w:rPr>
          <w:rFonts w:ascii="Times New Roman" w:eastAsia="Times New Roman" w:hAnsi="Times New Roman" w:cs="Times New Roman"/>
          <w:sz w:val="28"/>
          <w:szCs w:val="28"/>
          <w:lang w:eastAsia="ru-RU"/>
        </w:rPr>
        <w:t>и</w:t>
      </w:r>
      <w:r w:rsidR="00A14265" w:rsidRPr="0014205C">
        <w:rPr>
          <w:rFonts w:ascii="Times New Roman" w:eastAsia="Times New Roman" w:hAnsi="Times New Roman" w:cs="Times New Roman"/>
          <w:sz w:val="28"/>
          <w:szCs w:val="28"/>
          <w:lang w:eastAsia="ru-RU"/>
        </w:rPr>
        <w:t>о</w:t>
      </w:r>
      <w:proofErr w:type="spellEnd"/>
      <w:r w:rsidR="00A14265" w:rsidRPr="0014205C">
        <w:rPr>
          <w:rFonts w:ascii="Times New Roman" w:eastAsia="Times New Roman" w:hAnsi="Times New Roman" w:cs="Times New Roman"/>
          <w:sz w:val="28"/>
          <w:szCs w:val="28"/>
          <w:lang w:eastAsia="ru-RU"/>
        </w:rPr>
        <w:t>-садиках есть ещё одно особое пространство — «</w:t>
      </w:r>
      <w:proofErr w:type="spellStart"/>
      <w:r w:rsidR="00A14265" w:rsidRPr="0014205C">
        <w:rPr>
          <w:rFonts w:ascii="Times New Roman" w:eastAsia="Times New Roman" w:hAnsi="Times New Roman" w:cs="Times New Roman"/>
          <w:sz w:val="28"/>
          <w:szCs w:val="28"/>
          <w:lang w:eastAsia="ru-RU"/>
        </w:rPr>
        <w:t>пьяцца</w:t>
      </w:r>
      <w:proofErr w:type="spellEnd"/>
      <w:r w:rsidR="00A14265" w:rsidRPr="0014205C">
        <w:rPr>
          <w:rFonts w:ascii="Times New Roman" w:eastAsia="Times New Roman" w:hAnsi="Times New Roman" w:cs="Times New Roman"/>
          <w:sz w:val="28"/>
          <w:szCs w:val="28"/>
          <w:lang w:eastAsia="ru-RU"/>
        </w:rPr>
        <w:t>» (буквальный перевод с итал. — «площадь») — место, где дети и взрослые встречаются и обсуждают свои идеи и интересы.</w:t>
      </w:r>
    </w:p>
    <w:p w:rsidR="00A522D4" w:rsidRPr="0014205C" w:rsidRDefault="00A522D4" w:rsidP="006A521B">
      <w:pPr>
        <w:spacing w:line="360" w:lineRule="auto"/>
        <w:ind w:firstLine="709"/>
        <w:rPr>
          <w:rFonts w:ascii="Times New Roman" w:eastAsia="Times New Roman" w:hAnsi="Times New Roman" w:cs="Times New Roman"/>
          <w:sz w:val="28"/>
          <w:szCs w:val="28"/>
          <w:lang w:eastAsia="ru-RU"/>
        </w:rPr>
      </w:pPr>
      <w:r w:rsidRPr="0014205C">
        <w:rPr>
          <w:rFonts w:ascii="Times New Roman" w:hAnsi="Times New Roman" w:cs="Times New Roman"/>
          <w:noProof/>
          <w:sz w:val="28"/>
          <w:szCs w:val="28"/>
          <w:lang w:eastAsia="ru-RU"/>
        </w:rPr>
        <w:lastRenderedPageBreak/>
        <w:drawing>
          <wp:inline distT="0" distB="0" distL="0" distR="0" wp14:anchorId="64301868" wp14:editId="2425296C">
            <wp:extent cx="3944581" cy="2780907"/>
            <wp:effectExtent l="0" t="0" r="0" b="0"/>
            <wp:docPr id="8" name="Рисунок 8" descr="https://www.firstmontessorischool.od.ua/images/gallery/casa_dei_bambini/photo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rstmontessorischool.od.ua/images/gallery/casa_dei_bambini/photo_3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051"/>
                    <a:stretch/>
                  </pic:blipFill>
                  <pic:spPr bwMode="auto">
                    <a:xfrm>
                      <a:off x="0" y="0"/>
                      <a:ext cx="3948787" cy="2783872"/>
                    </a:xfrm>
                    <a:prstGeom prst="rect">
                      <a:avLst/>
                    </a:prstGeom>
                    <a:noFill/>
                    <a:ln>
                      <a:noFill/>
                    </a:ln>
                    <a:extLst>
                      <a:ext uri="{53640926-AAD7-44D8-BBD7-CCE9431645EC}">
                        <a14:shadowObscured xmlns:a14="http://schemas.microsoft.com/office/drawing/2010/main"/>
                      </a:ext>
                    </a:extLst>
                  </pic:spPr>
                </pic:pic>
              </a:graphicData>
            </a:graphic>
          </wp:inline>
        </w:drawing>
      </w:r>
    </w:p>
    <w:p w:rsidR="00650A05" w:rsidRPr="0014205C" w:rsidRDefault="007B3284" w:rsidP="0014205C">
      <w:pPr>
        <w:spacing w:line="360" w:lineRule="auto"/>
        <w:ind w:firstLine="709"/>
        <w:jc w:val="both"/>
        <w:rPr>
          <w:rStyle w:val="apple-converted-space"/>
          <w:rFonts w:ascii="Times New Roman" w:eastAsiaTheme="majorEastAsia" w:hAnsi="Times New Roman" w:cs="Times New Roman"/>
          <w:sz w:val="28"/>
          <w:szCs w:val="28"/>
          <w:shd w:val="clear" w:color="auto" w:fill="FFFFFF"/>
        </w:rPr>
      </w:pPr>
      <w:r w:rsidRPr="0014205C">
        <w:rPr>
          <w:rFonts w:ascii="Times New Roman" w:hAnsi="Times New Roman" w:cs="Times New Roman"/>
          <w:sz w:val="28"/>
          <w:szCs w:val="28"/>
          <w:shd w:val="clear" w:color="auto" w:fill="FFFFFF"/>
        </w:rPr>
        <w:t>«Открытая кухня» — это помещение, где дети занимаются домоводством. Все дети по-настоящему участвуют в приготовлении пищи: режут, мешают, лепят и т.д., учатся накрывать на стол, убирать. Они могут приносить свои рецепты и готовить блюда по ним сами.</w:t>
      </w:r>
      <w:r w:rsidRPr="0014205C">
        <w:rPr>
          <w:rStyle w:val="apple-converted-space"/>
          <w:rFonts w:ascii="Times New Roman" w:eastAsiaTheme="majorEastAsia" w:hAnsi="Times New Roman" w:cs="Times New Roman"/>
          <w:sz w:val="28"/>
          <w:szCs w:val="28"/>
          <w:shd w:val="clear" w:color="auto" w:fill="FFFFFF"/>
        </w:rPr>
        <w:t xml:space="preserve"> Мальчики получают представления о столярном мастерстве, обучаются элементарным навыкам обращения с инструментами. </w:t>
      </w:r>
    </w:p>
    <w:p w:rsidR="00A522D4" w:rsidRPr="0014205C" w:rsidRDefault="00A522D4" w:rsidP="006A521B">
      <w:pPr>
        <w:spacing w:line="360" w:lineRule="auto"/>
        <w:ind w:firstLine="709"/>
        <w:jc w:val="both"/>
        <w:rPr>
          <w:rFonts w:ascii="Times New Roman" w:hAnsi="Times New Roman" w:cs="Times New Roman"/>
          <w:sz w:val="28"/>
          <w:szCs w:val="28"/>
        </w:rPr>
      </w:pPr>
      <w:r w:rsidRPr="0014205C">
        <w:rPr>
          <w:rFonts w:ascii="Times New Roman" w:hAnsi="Times New Roman" w:cs="Times New Roman"/>
          <w:noProof/>
          <w:sz w:val="28"/>
          <w:szCs w:val="28"/>
          <w:lang w:eastAsia="ru-RU"/>
        </w:rPr>
        <w:drawing>
          <wp:inline distT="0" distB="0" distL="0" distR="0" wp14:anchorId="40B2CD54" wp14:editId="267BF917">
            <wp:extent cx="5893100" cy="3312775"/>
            <wp:effectExtent l="0" t="0" r="0" b="2540"/>
            <wp:docPr id="11" name="Рисунок 11" descr="http://nazillizubeydehanim.meb.k12.tr/meb_iys_dosyalar/09/11/973568/resimler/2016_12/08115812_fb_img_148106584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azillizubeydehanim.meb.k12.tr/meb_iys_dosyalar/09/11/973568/resimler/2016_12/08115812_fb_img_148106584608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097" cy="3338070"/>
                    </a:xfrm>
                    <a:prstGeom prst="rect">
                      <a:avLst/>
                    </a:prstGeom>
                    <a:noFill/>
                    <a:ln>
                      <a:noFill/>
                    </a:ln>
                  </pic:spPr>
                </pic:pic>
              </a:graphicData>
            </a:graphic>
          </wp:inline>
        </w:drawing>
      </w:r>
    </w:p>
    <w:p w:rsidR="00D07A92" w:rsidRPr="0014205C" w:rsidRDefault="00D07A92" w:rsidP="006A521B">
      <w:pPr>
        <w:spacing w:line="360" w:lineRule="auto"/>
        <w:ind w:firstLine="709"/>
        <w:jc w:val="both"/>
        <w:rPr>
          <w:rFonts w:ascii="Times New Roman" w:hAnsi="Times New Roman" w:cs="Times New Roman"/>
          <w:noProof/>
          <w:sz w:val="28"/>
          <w:szCs w:val="28"/>
          <w:lang w:eastAsia="ru-RU"/>
        </w:rPr>
      </w:pPr>
      <w:r w:rsidRPr="0014205C">
        <w:rPr>
          <w:rFonts w:ascii="Times New Roman" w:hAnsi="Times New Roman" w:cs="Times New Roman"/>
          <w:color w:val="000000"/>
          <w:sz w:val="28"/>
          <w:szCs w:val="28"/>
        </w:rPr>
        <w:t>Ещ</w:t>
      </w:r>
      <w:r w:rsidR="002F63BD" w:rsidRPr="0014205C">
        <w:rPr>
          <w:rFonts w:ascii="Times New Roman" w:hAnsi="Times New Roman" w:cs="Times New Roman"/>
          <w:color w:val="000000"/>
          <w:sz w:val="28"/>
          <w:szCs w:val="28"/>
        </w:rPr>
        <w:t xml:space="preserve">е одна черта садов </w:t>
      </w:r>
      <w:proofErr w:type="spellStart"/>
      <w:r w:rsidR="002F63BD" w:rsidRPr="0014205C">
        <w:rPr>
          <w:rFonts w:ascii="Times New Roman" w:hAnsi="Times New Roman" w:cs="Times New Roman"/>
          <w:color w:val="000000"/>
          <w:sz w:val="28"/>
          <w:szCs w:val="28"/>
        </w:rPr>
        <w:t>Реджио</w:t>
      </w:r>
      <w:proofErr w:type="spellEnd"/>
      <w:r w:rsidR="002F63BD" w:rsidRPr="0014205C">
        <w:rPr>
          <w:rFonts w:ascii="Times New Roman" w:hAnsi="Times New Roman" w:cs="Times New Roman"/>
          <w:color w:val="000000"/>
          <w:sz w:val="28"/>
          <w:szCs w:val="28"/>
        </w:rPr>
        <w:t xml:space="preserve"> Эмилия</w:t>
      </w:r>
      <w:r w:rsidR="0018744C" w:rsidRPr="0014205C">
        <w:rPr>
          <w:rFonts w:ascii="Times New Roman" w:hAnsi="Times New Roman" w:cs="Times New Roman"/>
          <w:color w:val="000000"/>
          <w:sz w:val="28"/>
          <w:szCs w:val="28"/>
        </w:rPr>
        <w:t xml:space="preserve"> – «А</w:t>
      </w:r>
      <w:r w:rsidRPr="0014205C">
        <w:rPr>
          <w:rFonts w:ascii="Times New Roman" w:hAnsi="Times New Roman" w:cs="Times New Roman"/>
          <w:color w:val="000000"/>
          <w:sz w:val="28"/>
          <w:szCs w:val="28"/>
        </w:rPr>
        <w:t xml:space="preserve">телье». Это пространства, которые снабжены разнообразными материалами для поделок, которые </w:t>
      </w:r>
      <w:r w:rsidRPr="0014205C">
        <w:rPr>
          <w:rFonts w:ascii="Times New Roman" w:hAnsi="Times New Roman" w:cs="Times New Roman"/>
          <w:color w:val="000000"/>
          <w:sz w:val="28"/>
          <w:szCs w:val="28"/>
        </w:rPr>
        <w:lastRenderedPageBreak/>
        <w:t xml:space="preserve">находятся в свободном доступе. </w:t>
      </w:r>
      <w:proofErr w:type="gramStart"/>
      <w:r w:rsidRPr="0014205C">
        <w:rPr>
          <w:rFonts w:ascii="Times New Roman" w:hAnsi="Times New Roman" w:cs="Times New Roman"/>
          <w:color w:val="000000"/>
          <w:sz w:val="28"/>
          <w:szCs w:val="28"/>
        </w:rPr>
        <w:t>Это могут быть кисточки, краски, пластилин, глина, ракушки, веточки, шерсть, бумага, камни.</w:t>
      </w:r>
      <w:proofErr w:type="gramEnd"/>
      <w:r w:rsidRPr="0014205C">
        <w:rPr>
          <w:rFonts w:ascii="Times New Roman" w:hAnsi="Times New Roman" w:cs="Times New Roman"/>
          <w:color w:val="000000"/>
          <w:sz w:val="28"/>
          <w:szCs w:val="28"/>
        </w:rPr>
        <w:t xml:space="preserve"> Ателье – место, где ребенок может выразить себя.</w:t>
      </w:r>
      <w:r w:rsidR="00A522D4" w:rsidRPr="0014205C">
        <w:rPr>
          <w:rFonts w:ascii="Times New Roman" w:hAnsi="Times New Roman" w:cs="Times New Roman"/>
          <w:noProof/>
          <w:sz w:val="28"/>
          <w:szCs w:val="28"/>
          <w:lang w:eastAsia="ru-RU"/>
        </w:rPr>
        <w:drawing>
          <wp:inline distT="0" distB="0" distL="0" distR="0" wp14:anchorId="7D0FBE92" wp14:editId="600ED15C">
            <wp:extent cx="5796265" cy="3091750"/>
            <wp:effectExtent l="0" t="0" r="0" b="0"/>
            <wp:docPr id="12" name="Рисунок 12" descr="http://www.nextpittsburgh.com/wp-content/uploads/2015/06/reggio-F1438-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xtpittsburgh.com/wp-content/uploads/2015/06/reggio-F1438-12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982" cy="3099067"/>
                    </a:xfrm>
                    <a:prstGeom prst="rect">
                      <a:avLst/>
                    </a:prstGeom>
                    <a:noFill/>
                    <a:ln>
                      <a:noFill/>
                    </a:ln>
                  </pic:spPr>
                </pic:pic>
              </a:graphicData>
            </a:graphic>
          </wp:inline>
        </w:drawing>
      </w:r>
    </w:p>
    <w:p w:rsidR="00A522D4" w:rsidRPr="0014205C" w:rsidRDefault="00A522D4" w:rsidP="006A521B">
      <w:pPr>
        <w:spacing w:line="360" w:lineRule="auto"/>
        <w:ind w:firstLine="709"/>
        <w:jc w:val="both"/>
        <w:rPr>
          <w:rFonts w:ascii="Times New Roman" w:hAnsi="Times New Roman" w:cs="Times New Roman"/>
          <w:sz w:val="28"/>
          <w:szCs w:val="28"/>
        </w:rPr>
      </w:pPr>
    </w:p>
    <w:p w:rsidR="00A522D4" w:rsidRPr="0014205C" w:rsidRDefault="00D75253" w:rsidP="0014205C">
      <w:pPr>
        <w:spacing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Ещё одна деталь развивающей среды — </w:t>
      </w:r>
      <w:r w:rsidRPr="0014205C">
        <w:rPr>
          <w:rFonts w:ascii="Times New Roman" w:eastAsia="Times New Roman" w:hAnsi="Times New Roman" w:cs="Times New Roman"/>
          <w:iCs/>
          <w:sz w:val="28"/>
          <w:szCs w:val="28"/>
          <w:bdr w:val="none" w:sz="0" w:space="0" w:color="auto" w:frame="1"/>
          <w:lang w:eastAsia="ru-RU"/>
        </w:rPr>
        <w:t>«говорящие стены»</w:t>
      </w:r>
      <w:r w:rsidRPr="0014205C">
        <w:rPr>
          <w:rFonts w:ascii="Times New Roman" w:eastAsia="Times New Roman" w:hAnsi="Times New Roman" w:cs="Times New Roman"/>
          <w:sz w:val="28"/>
          <w:szCs w:val="28"/>
          <w:lang w:eastAsia="ru-RU"/>
        </w:rPr>
        <w:t xml:space="preserve">. На стенах висят детские работы и стенды с фотографиями и заметками (о ходе текущих проектов, идеях детей, их </w:t>
      </w:r>
      <w:r w:rsidR="00397B47" w:rsidRPr="0014205C">
        <w:rPr>
          <w:rFonts w:ascii="Times New Roman" w:eastAsia="Times New Roman" w:hAnsi="Times New Roman" w:cs="Times New Roman"/>
          <w:sz w:val="28"/>
          <w:szCs w:val="28"/>
          <w:lang w:eastAsia="ru-RU"/>
        </w:rPr>
        <w:t xml:space="preserve">    росте).     </w:t>
      </w:r>
      <w:r w:rsidR="00A522D4" w:rsidRPr="0014205C">
        <w:rPr>
          <w:rFonts w:ascii="Times New Roman" w:hAnsi="Times New Roman" w:cs="Times New Roman"/>
          <w:noProof/>
          <w:sz w:val="28"/>
          <w:szCs w:val="28"/>
          <w:lang w:eastAsia="ru-RU"/>
        </w:rPr>
        <w:drawing>
          <wp:inline distT="0" distB="0" distL="0" distR="0" wp14:anchorId="5D072A08" wp14:editId="76E45AA8">
            <wp:extent cx="4543720" cy="2915868"/>
            <wp:effectExtent l="0" t="0" r="0" b="0"/>
            <wp:docPr id="13" name="Рисунок 13" descr="http://2.bp.blogspot.com/_w1BrWfOP08A/TAMUHLsII2I/AAAAAAAACfQ/xZ-ao9iWjCM/s1600/Reggio+Inspired+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_w1BrWfOP08A/TAMUHLsII2I/AAAAAAAACfQ/xZ-ao9iWjCM/s1600/Reggio+Inspired+48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4212"/>
                    <a:stretch/>
                  </pic:blipFill>
                  <pic:spPr bwMode="auto">
                    <a:xfrm>
                      <a:off x="0" y="0"/>
                      <a:ext cx="4556300" cy="2923941"/>
                    </a:xfrm>
                    <a:prstGeom prst="rect">
                      <a:avLst/>
                    </a:prstGeom>
                    <a:noFill/>
                    <a:ln>
                      <a:noFill/>
                    </a:ln>
                    <a:extLst>
                      <a:ext uri="{53640926-AAD7-44D8-BBD7-CCE9431645EC}">
                        <a14:shadowObscured xmlns:a14="http://schemas.microsoft.com/office/drawing/2010/main"/>
                      </a:ext>
                    </a:extLst>
                  </pic:spPr>
                </pic:pic>
              </a:graphicData>
            </a:graphic>
          </wp:inline>
        </w:drawing>
      </w:r>
    </w:p>
    <w:p w:rsidR="008269E6" w:rsidRPr="0014205C" w:rsidRDefault="008269E6"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lastRenderedPageBreak/>
        <w:t>Почти все стены прозрачные или с большим количеством окон. Много прозрачных стен и стекол, так что все видят, что где случилось; поначалу с непривычки немного сложно ориентироваться, так как слишком много всего одновременно везде происходит. В яслях двери в верхней части стеклянные, в нижней части есть окошки, так что даже ползающие дети могут следить за другими, да и их самих видно. Везде, в том числе и на полу, зеркала, и это принципиально: важно, чтобы дети все время наблюдали за собой, сравнивали себя с другими, анализировали движения и действия.</w:t>
      </w:r>
    </w:p>
    <w:p w:rsidR="00D75253" w:rsidRPr="0014205C" w:rsidRDefault="00D75253" w:rsidP="0014205C">
      <w:pPr>
        <w:spacing w:line="360" w:lineRule="auto"/>
        <w:ind w:firstLine="709"/>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Жизнь дошкольного учреждения подчиняется определенным принципам, затрагивающим область прав ребенка и взрослого. Исходный пункт: ребенок – продукт и наследственности, и окружающей среды. </w:t>
      </w:r>
      <w:proofErr w:type="gramStart"/>
      <w:r w:rsidRPr="0014205C">
        <w:rPr>
          <w:rFonts w:ascii="Times New Roman" w:hAnsi="Times New Roman" w:cs="Times New Roman"/>
          <w:sz w:val="28"/>
          <w:szCs w:val="28"/>
          <w:shd w:val="clear" w:color="auto" w:fill="FFFFFF"/>
        </w:rPr>
        <w:t>Он не развивается непрерывно по прямой, автоматически повторяя все вслед за другими.</w:t>
      </w:r>
      <w:proofErr w:type="gramEnd"/>
      <w:r w:rsidRPr="0014205C">
        <w:rPr>
          <w:rFonts w:ascii="Times New Roman" w:hAnsi="Times New Roman" w:cs="Times New Roman"/>
          <w:sz w:val="28"/>
          <w:szCs w:val="28"/>
          <w:shd w:val="clear" w:color="auto" w:fill="FFFFFF"/>
        </w:rPr>
        <w:t xml:space="preserve"> На направление развития влияют не только ближайшее окружение, но и весь мир</w:t>
      </w:r>
      <w:r w:rsidR="008269E6" w:rsidRPr="0014205C">
        <w:rPr>
          <w:rFonts w:ascii="Times New Roman" w:hAnsi="Times New Roman" w:cs="Times New Roman"/>
          <w:sz w:val="28"/>
          <w:szCs w:val="28"/>
          <w:shd w:val="clear" w:color="auto" w:fill="FFFFFF"/>
        </w:rPr>
        <w:t>.</w:t>
      </w:r>
      <w:r w:rsidRPr="0014205C">
        <w:rPr>
          <w:rFonts w:ascii="Times New Roman" w:hAnsi="Times New Roman" w:cs="Times New Roman"/>
          <w:sz w:val="28"/>
          <w:szCs w:val="28"/>
          <w:shd w:val="clear" w:color="auto" w:fill="FFFFFF"/>
        </w:rPr>
        <w:t xml:space="preserve"> Любопытство ребенка ненасытно, он никогда не задает глупых или напрасных вопросов, и взрослому следует относиться к ним серьезно и уважительно. Надо всячески способствовать созданию благоприятных условий для роста и развития ребенка, активно слушать и наблюдать то, что происходит в жизни детей, стараться извлекать из этого мысли и вопросы, служащие дальнейшему развитию. Ребенок – не ящик, который нужно как можно плотнее заполнить, а ящик, из которого нужно как можно больше извлечь.</w:t>
      </w:r>
    </w:p>
    <w:p w:rsidR="001C4C08" w:rsidRPr="0014205C" w:rsidRDefault="001C4C08" w:rsidP="0014205C">
      <w:pPr>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Опыт </w:t>
      </w:r>
      <w:proofErr w:type="spellStart"/>
      <w:r w:rsidRPr="0014205C">
        <w:rPr>
          <w:rFonts w:ascii="Times New Roman" w:eastAsia="Times New Roman" w:hAnsi="Times New Roman" w:cs="Times New Roman"/>
          <w:sz w:val="28"/>
          <w:szCs w:val="28"/>
          <w:lang w:eastAsia="ru-RU"/>
        </w:rPr>
        <w:t>Реджио</w:t>
      </w:r>
      <w:proofErr w:type="spellEnd"/>
      <w:r w:rsidRPr="0014205C">
        <w:rPr>
          <w:rFonts w:ascii="Times New Roman" w:eastAsia="Times New Roman" w:hAnsi="Times New Roman" w:cs="Times New Roman"/>
          <w:sz w:val="28"/>
          <w:szCs w:val="28"/>
          <w:lang w:eastAsia="ru-RU"/>
        </w:rPr>
        <w:t xml:space="preserve"> Эмилия не поддается буквальному переносу в другую культуру, в другие условия, к другим людям. Вырастая и складываясь постепенно в определенное время и под знаком личности Л. </w:t>
      </w:r>
      <w:proofErr w:type="spellStart"/>
      <w:r w:rsidRPr="0014205C">
        <w:rPr>
          <w:rFonts w:ascii="Times New Roman" w:eastAsia="Times New Roman" w:hAnsi="Times New Roman" w:cs="Times New Roman"/>
          <w:sz w:val="28"/>
          <w:szCs w:val="28"/>
          <w:lang w:eastAsia="ru-RU"/>
        </w:rPr>
        <w:t>Малагуцци</w:t>
      </w:r>
      <w:proofErr w:type="spellEnd"/>
      <w:r w:rsidRPr="0014205C">
        <w:rPr>
          <w:rFonts w:ascii="Times New Roman" w:eastAsia="Times New Roman" w:hAnsi="Times New Roman" w:cs="Times New Roman"/>
          <w:sz w:val="28"/>
          <w:szCs w:val="28"/>
          <w:lang w:eastAsia="ru-RU"/>
        </w:rPr>
        <w:t>, он может быть усвоен и переработан, но повторить его можно, только изменив, приспособив ксвоим нуждам и создав творческий, постоянный, слаженный коллектив взрослых, заинтересованных в этом типе работы с детьми.</w:t>
      </w:r>
    </w:p>
    <w:p w:rsidR="001C4C08" w:rsidRPr="0014205C" w:rsidRDefault="001C4C08" w:rsidP="0014205C">
      <w:pPr>
        <w:pBdr>
          <w:bottom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14205C">
        <w:rPr>
          <w:rFonts w:ascii="Times New Roman" w:eastAsia="Times New Roman" w:hAnsi="Times New Roman" w:cs="Times New Roman"/>
          <w:vanish/>
          <w:sz w:val="28"/>
          <w:szCs w:val="28"/>
          <w:lang w:eastAsia="ru-RU"/>
        </w:rPr>
        <w:lastRenderedPageBreak/>
        <w:t>Начало формы</w:t>
      </w:r>
    </w:p>
    <w:p w:rsidR="001C4C08" w:rsidRPr="0014205C" w:rsidRDefault="001C4C08" w:rsidP="0014205C">
      <w:pPr>
        <w:pBdr>
          <w:top w:val="single" w:sz="6" w:space="1" w:color="auto"/>
        </w:pBdr>
        <w:spacing w:after="0" w:line="360" w:lineRule="auto"/>
        <w:ind w:firstLine="709"/>
        <w:jc w:val="both"/>
        <w:rPr>
          <w:rFonts w:ascii="Times New Roman" w:eastAsia="Times New Roman" w:hAnsi="Times New Roman" w:cs="Times New Roman"/>
          <w:vanish/>
          <w:sz w:val="28"/>
          <w:szCs w:val="28"/>
          <w:lang w:eastAsia="ru-RU"/>
        </w:rPr>
      </w:pPr>
      <w:r w:rsidRPr="0014205C">
        <w:rPr>
          <w:rFonts w:ascii="Times New Roman" w:eastAsia="Times New Roman" w:hAnsi="Times New Roman" w:cs="Times New Roman"/>
          <w:vanish/>
          <w:sz w:val="28"/>
          <w:szCs w:val="28"/>
          <w:lang w:eastAsia="ru-RU"/>
        </w:rPr>
        <w:t>Конец формы</w:t>
      </w:r>
    </w:p>
    <w:p w:rsidR="007228A5" w:rsidRPr="0014205C" w:rsidRDefault="007228A5" w:rsidP="0014205C">
      <w:pPr>
        <w:pStyle w:val="a4"/>
        <w:spacing w:line="360" w:lineRule="auto"/>
        <w:ind w:firstLine="709"/>
        <w:jc w:val="both"/>
        <w:rPr>
          <w:b/>
          <w:color w:val="000000"/>
          <w:sz w:val="28"/>
          <w:szCs w:val="28"/>
        </w:rPr>
      </w:pPr>
      <w:r w:rsidRPr="0014205C">
        <w:rPr>
          <w:b/>
          <w:sz w:val="28"/>
          <w:szCs w:val="28"/>
        </w:rPr>
        <w:t xml:space="preserve">Глава </w:t>
      </w:r>
      <w:r w:rsidRPr="0014205C">
        <w:rPr>
          <w:b/>
          <w:sz w:val="28"/>
          <w:szCs w:val="28"/>
          <w:lang w:val="en-US"/>
        </w:rPr>
        <w:t>II</w:t>
      </w:r>
      <w:r w:rsidRPr="0014205C">
        <w:rPr>
          <w:b/>
          <w:sz w:val="28"/>
          <w:szCs w:val="28"/>
        </w:rPr>
        <w:t xml:space="preserve">. </w:t>
      </w:r>
      <w:r w:rsidRPr="0014205C">
        <w:rPr>
          <w:b/>
          <w:color w:val="000000"/>
          <w:sz w:val="28"/>
          <w:szCs w:val="28"/>
        </w:rPr>
        <w:t xml:space="preserve">Теоретические аспекты педагогики </w:t>
      </w:r>
      <w:proofErr w:type="spellStart"/>
      <w:r w:rsidRPr="0014205C">
        <w:rPr>
          <w:b/>
          <w:color w:val="000000"/>
          <w:sz w:val="28"/>
          <w:szCs w:val="28"/>
          <w:lang w:val="en-US"/>
        </w:rPr>
        <w:t>Anji</w:t>
      </w:r>
      <w:proofErr w:type="spellEnd"/>
      <w:r w:rsidR="0014205C">
        <w:rPr>
          <w:b/>
          <w:color w:val="000000"/>
          <w:sz w:val="28"/>
          <w:szCs w:val="28"/>
        </w:rPr>
        <w:t xml:space="preserve"> </w:t>
      </w:r>
      <w:r w:rsidRPr="0014205C">
        <w:rPr>
          <w:b/>
          <w:color w:val="000000"/>
          <w:sz w:val="28"/>
          <w:szCs w:val="28"/>
          <w:lang w:val="en-US"/>
        </w:rPr>
        <w:t>Play</w:t>
      </w:r>
      <w:r w:rsidRPr="0014205C">
        <w:rPr>
          <w:b/>
          <w:color w:val="000000"/>
          <w:sz w:val="28"/>
          <w:szCs w:val="28"/>
        </w:rPr>
        <w:t>, как научного направления в области развития детей дошкольного возраста</w:t>
      </w:r>
    </w:p>
    <w:p w:rsidR="007228A5" w:rsidRPr="0014205C" w:rsidRDefault="002B6207" w:rsidP="0014205C">
      <w:pPr>
        <w:pStyle w:val="a4"/>
        <w:spacing w:line="360" w:lineRule="auto"/>
        <w:ind w:firstLine="709"/>
        <w:jc w:val="both"/>
        <w:rPr>
          <w:b/>
          <w:color w:val="000000"/>
          <w:sz w:val="28"/>
          <w:szCs w:val="28"/>
        </w:rPr>
      </w:pPr>
      <w:r>
        <w:rPr>
          <w:b/>
          <w:sz w:val="28"/>
          <w:szCs w:val="28"/>
        </w:rPr>
        <w:t>2</w:t>
      </w:r>
      <w:r w:rsidR="007228A5" w:rsidRPr="0014205C">
        <w:rPr>
          <w:b/>
          <w:sz w:val="28"/>
          <w:szCs w:val="28"/>
        </w:rPr>
        <w:t>.1.</w:t>
      </w:r>
      <w:r w:rsidR="007228A5" w:rsidRPr="0014205C">
        <w:rPr>
          <w:b/>
          <w:color w:val="000000"/>
          <w:sz w:val="28"/>
          <w:szCs w:val="28"/>
        </w:rPr>
        <w:t xml:space="preserve"> Понятие </w:t>
      </w:r>
      <w:proofErr w:type="spellStart"/>
      <w:r w:rsidR="007228A5" w:rsidRPr="0014205C">
        <w:rPr>
          <w:b/>
          <w:color w:val="000000"/>
          <w:sz w:val="28"/>
          <w:szCs w:val="28"/>
          <w:lang w:val="en-US"/>
        </w:rPr>
        <w:t>Anji</w:t>
      </w:r>
      <w:proofErr w:type="spellEnd"/>
      <w:r w:rsidR="0014205C">
        <w:rPr>
          <w:b/>
          <w:color w:val="000000"/>
          <w:sz w:val="28"/>
          <w:szCs w:val="28"/>
        </w:rPr>
        <w:t xml:space="preserve"> </w:t>
      </w:r>
      <w:r w:rsidR="007228A5" w:rsidRPr="0014205C">
        <w:rPr>
          <w:b/>
          <w:color w:val="000000"/>
          <w:sz w:val="28"/>
          <w:szCs w:val="28"/>
          <w:lang w:val="en-US"/>
        </w:rPr>
        <w:t>Play</w:t>
      </w:r>
      <w:r w:rsidR="007228A5" w:rsidRPr="0014205C">
        <w:rPr>
          <w:b/>
          <w:color w:val="000000"/>
          <w:sz w:val="28"/>
          <w:szCs w:val="28"/>
        </w:rPr>
        <w:t xml:space="preserve"> история ее возникновения</w:t>
      </w:r>
    </w:p>
    <w:p w:rsidR="007228A5" w:rsidRPr="0014205C" w:rsidRDefault="002F63BD"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В графстве </w:t>
      </w:r>
      <w:proofErr w:type="spellStart"/>
      <w:r w:rsidRPr="0014205C">
        <w:rPr>
          <w:rFonts w:ascii="Times New Roman" w:eastAsia="Times New Roman" w:hAnsi="Times New Roman" w:cs="Times New Roman"/>
          <w:sz w:val="28"/>
          <w:szCs w:val="28"/>
          <w:lang w:val="en-US" w:eastAsia="ru-RU"/>
        </w:rPr>
        <w:t>Anji</w:t>
      </w:r>
      <w:proofErr w:type="spellEnd"/>
      <w:r w:rsidR="007228A5" w:rsidRPr="0014205C">
        <w:rPr>
          <w:rFonts w:ascii="Times New Roman" w:eastAsia="Times New Roman" w:hAnsi="Times New Roman" w:cs="Times New Roman"/>
          <w:sz w:val="28"/>
          <w:szCs w:val="28"/>
          <w:lang w:eastAsia="ru-RU"/>
        </w:rPr>
        <w:t xml:space="preserve">, провинция </w:t>
      </w:r>
      <w:proofErr w:type="spellStart"/>
      <w:r w:rsidR="007228A5" w:rsidRPr="0014205C">
        <w:rPr>
          <w:rFonts w:ascii="Times New Roman" w:eastAsia="Times New Roman" w:hAnsi="Times New Roman" w:cs="Times New Roman"/>
          <w:sz w:val="28"/>
          <w:szCs w:val="28"/>
          <w:lang w:eastAsia="ru-RU"/>
        </w:rPr>
        <w:t>Чжэцзян</w:t>
      </w:r>
      <w:proofErr w:type="spellEnd"/>
      <w:r w:rsidR="007228A5" w:rsidRPr="0014205C">
        <w:rPr>
          <w:rFonts w:ascii="Times New Roman" w:eastAsia="Times New Roman" w:hAnsi="Times New Roman" w:cs="Times New Roman"/>
          <w:sz w:val="28"/>
          <w:szCs w:val="28"/>
          <w:lang w:eastAsia="ru-RU"/>
        </w:rPr>
        <w:t xml:space="preserve">, Китай 14 000 детей в возрасте от 3 до 6 лет принимают участие в учебной программе по  самостоятельной игре, рефлексии и самовыражению. Дети строят мосты с лестницами и планками, бегут через барабанчики,   строят окружающую среду  кирпичами, </w:t>
      </w:r>
      <w:r w:rsidR="001E08EE" w:rsidRPr="0014205C">
        <w:rPr>
          <w:rFonts w:ascii="Times New Roman" w:eastAsia="Times New Roman" w:hAnsi="Times New Roman" w:cs="Times New Roman"/>
          <w:sz w:val="28"/>
          <w:szCs w:val="28"/>
          <w:lang w:eastAsia="ru-RU"/>
        </w:rPr>
        <w:t>пиломатериалами и веревочками</w:t>
      </w:r>
      <w:r w:rsidR="007228A5" w:rsidRPr="0014205C">
        <w:rPr>
          <w:rFonts w:ascii="Times New Roman" w:eastAsia="Times New Roman" w:hAnsi="Times New Roman" w:cs="Times New Roman"/>
          <w:sz w:val="28"/>
          <w:szCs w:val="28"/>
          <w:lang w:eastAsia="ru-RU"/>
        </w:rPr>
        <w:t>. Каждый день эти же дети смотрят видео своей игры и обсуждают свои открытия и намерения, а также создают сложные рисунки, схемы и системы символического письма. Они посещают государственные детские сады, наполненные риском, любовью, радостью, вовлеченностью и глубоким участием их семей</w:t>
      </w:r>
      <w:r w:rsidRPr="0014205C">
        <w:rPr>
          <w:rFonts w:ascii="Times New Roman" w:eastAsia="Times New Roman" w:hAnsi="Times New Roman" w:cs="Times New Roman"/>
          <w:sz w:val="28"/>
          <w:szCs w:val="28"/>
          <w:lang w:eastAsia="ru-RU"/>
        </w:rPr>
        <w:t xml:space="preserve">. Подход называется </w:t>
      </w:r>
      <w:proofErr w:type="spellStart"/>
      <w:r w:rsidRPr="0014205C">
        <w:rPr>
          <w:rFonts w:ascii="Times New Roman" w:eastAsia="Times New Roman" w:hAnsi="Times New Roman" w:cs="Times New Roman"/>
          <w:sz w:val="28"/>
          <w:szCs w:val="28"/>
          <w:lang w:val="en-US" w:eastAsia="ru-RU"/>
        </w:rPr>
        <w:t>Anji</w:t>
      </w:r>
      <w:proofErr w:type="spellEnd"/>
      <w:r w:rsidR="0014205C">
        <w:rPr>
          <w:rFonts w:ascii="Times New Roman" w:eastAsia="Times New Roman" w:hAnsi="Times New Roman" w:cs="Times New Roman"/>
          <w:sz w:val="28"/>
          <w:szCs w:val="28"/>
          <w:lang w:eastAsia="ru-RU"/>
        </w:rPr>
        <w:t xml:space="preserve"> </w:t>
      </w:r>
      <w:r w:rsidRPr="0014205C">
        <w:rPr>
          <w:rFonts w:ascii="Times New Roman" w:eastAsia="Times New Roman" w:hAnsi="Times New Roman" w:cs="Times New Roman"/>
          <w:sz w:val="28"/>
          <w:szCs w:val="28"/>
          <w:lang w:val="en-US" w:eastAsia="ru-RU"/>
        </w:rPr>
        <w:t>Play</w:t>
      </w:r>
      <w:r w:rsidR="007228A5" w:rsidRPr="0014205C">
        <w:rPr>
          <w:rFonts w:ascii="Times New Roman" w:eastAsia="Times New Roman" w:hAnsi="Times New Roman" w:cs="Times New Roman"/>
          <w:sz w:val="28"/>
          <w:szCs w:val="28"/>
          <w:lang w:eastAsia="ru-RU"/>
        </w:rPr>
        <w:t xml:space="preserve">. Изобретатель-г-жа </w:t>
      </w:r>
      <w:proofErr w:type="spellStart"/>
      <w:r w:rsidR="007228A5" w:rsidRPr="0014205C">
        <w:rPr>
          <w:rFonts w:ascii="Times New Roman" w:eastAsia="Times New Roman" w:hAnsi="Times New Roman" w:cs="Times New Roman"/>
          <w:sz w:val="28"/>
          <w:szCs w:val="28"/>
          <w:lang w:eastAsia="ru-RU"/>
        </w:rPr>
        <w:t>Чэн</w:t>
      </w:r>
      <w:proofErr w:type="spellEnd"/>
      <w:r w:rsidR="002B6207">
        <w:rPr>
          <w:rFonts w:ascii="Times New Roman" w:eastAsia="Times New Roman" w:hAnsi="Times New Roman" w:cs="Times New Roman"/>
          <w:sz w:val="28"/>
          <w:szCs w:val="28"/>
          <w:lang w:eastAsia="ru-RU"/>
        </w:rPr>
        <w:t xml:space="preserve"> </w:t>
      </w:r>
      <w:proofErr w:type="spellStart"/>
      <w:r w:rsidR="007228A5" w:rsidRPr="0014205C">
        <w:rPr>
          <w:rFonts w:ascii="Times New Roman" w:eastAsia="Times New Roman" w:hAnsi="Times New Roman" w:cs="Times New Roman"/>
          <w:sz w:val="28"/>
          <w:szCs w:val="28"/>
          <w:lang w:eastAsia="ru-RU"/>
        </w:rPr>
        <w:t>Сюэцинь</w:t>
      </w:r>
      <w:proofErr w:type="spellEnd"/>
      <w:r w:rsidR="007228A5" w:rsidRPr="0014205C">
        <w:rPr>
          <w:rFonts w:ascii="Times New Roman" w:eastAsia="Times New Roman" w:hAnsi="Times New Roman" w:cs="Times New Roman"/>
          <w:sz w:val="28"/>
          <w:szCs w:val="28"/>
          <w:lang w:eastAsia="ru-RU"/>
        </w:rPr>
        <w:t>.</w:t>
      </w:r>
    </w:p>
    <w:p w:rsidR="007228A5" w:rsidRPr="0014205C" w:rsidRDefault="00650A05" w:rsidP="0014205C">
      <w:pPr>
        <w:shd w:val="clear" w:color="auto" w:fill="FFFFFF"/>
        <w:spacing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w:t>
      </w:r>
      <w:proofErr w:type="spellStart"/>
      <w:r w:rsidR="00EC21EA" w:rsidRPr="0014205C">
        <w:rPr>
          <w:rFonts w:ascii="Times New Roman" w:eastAsia="Times New Roman" w:hAnsi="Times New Roman" w:cs="Times New Roman"/>
          <w:sz w:val="28"/>
          <w:szCs w:val="28"/>
          <w:lang w:eastAsia="ru-RU"/>
        </w:rPr>
        <w:t>Анжи</w:t>
      </w:r>
      <w:proofErr w:type="spellEnd"/>
      <w:r w:rsidR="00EC21EA" w:rsidRPr="0014205C">
        <w:rPr>
          <w:rFonts w:ascii="Times New Roman" w:eastAsia="Times New Roman" w:hAnsi="Times New Roman" w:cs="Times New Roman"/>
          <w:sz w:val="28"/>
          <w:szCs w:val="28"/>
          <w:lang w:eastAsia="ru-RU"/>
        </w:rPr>
        <w:t>,</w:t>
      </w:r>
      <w:r w:rsidR="002B6207">
        <w:rPr>
          <w:rFonts w:ascii="Times New Roman" w:eastAsia="Times New Roman" w:hAnsi="Times New Roman" w:cs="Times New Roman"/>
          <w:sz w:val="28"/>
          <w:szCs w:val="28"/>
          <w:lang w:eastAsia="ru-RU"/>
        </w:rPr>
        <w:t xml:space="preserve"> </w:t>
      </w:r>
      <w:r w:rsidR="007228A5" w:rsidRPr="0014205C">
        <w:rPr>
          <w:rFonts w:ascii="Times New Roman" w:eastAsia="Times New Roman" w:hAnsi="Times New Roman" w:cs="Times New Roman"/>
          <w:sz w:val="28"/>
          <w:szCs w:val="28"/>
          <w:lang w:eastAsia="ru-RU"/>
        </w:rPr>
        <w:t xml:space="preserve">Китай-зеленый, окутанный туманом сельский округ примерно в трех часах езды от мегаполиса Шанхай. Когда-то </w:t>
      </w:r>
      <w:proofErr w:type="gramStart"/>
      <w:r w:rsidR="007228A5" w:rsidRPr="0014205C">
        <w:rPr>
          <w:rFonts w:ascii="Times New Roman" w:eastAsia="Times New Roman" w:hAnsi="Times New Roman" w:cs="Times New Roman"/>
          <w:sz w:val="28"/>
          <w:szCs w:val="28"/>
          <w:lang w:eastAsia="ru-RU"/>
        </w:rPr>
        <w:t>известный</w:t>
      </w:r>
      <w:proofErr w:type="gramEnd"/>
      <w:r w:rsidR="007228A5" w:rsidRPr="0014205C">
        <w:rPr>
          <w:rFonts w:ascii="Times New Roman" w:eastAsia="Times New Roman" w:hAnsi="Times New Roman" w:cs="Times New Roman"/>
          <w:sz w:val="28"/>
          <w:szCs w:val="28"/>
          <w:lang w:eastAsia="ru-RU"/>
        </w:rPr>
        <w:t xml:space="preserve"> только выращиванием  белого чая, бамбука, и как родина чернил у художника </w:t>
      </w:r>
      <w:proofErr w:type="spellStart"/>
      <w:r w:rsidR="007228A5" w:rsidRPr="0014205C">
        <w:rPr>
          <w:rFonts w:ascii="Times New Roman" w:eastAsia="Times New Roman" w:hAnsi="Times New Roman" w:cs="Times New Roman"/>
          <w:sz w:val="28"/>
          <w:szCs w:val="28"/>
          <w:lang w:eastAsia="ru-RU"/>
        </w:rPr>
        <w:t>Чаншо</w:t>
      </w:r>
      <w:proofErr w:type="spellEnd"/>
      <w:r w:rsidR="007228A5" w:rsidRPr="0014205C">
        <w:rPr>
          <w:rFonts w:ascii="Times New Roman" w:eastAsia="Times New Roman" w:hAnsi="Times New Roman" w:cs="Times New Roman"/>
          <w:sz w:val="28"/>
          <w:szCs w:val="28"/>
          <w:lang w:eastAsia="ru-RU"/>
        </w:rPr>
        <w:t xml:space="preserve">, название </w:t>
      </w:r>
      <w:r w:rsidR="00BC3DB7" w:rsidRPr="0014205C">
        <w:rPr>
          <w:rFonts w:ascii="Times New Roman" w:eastAsia="Times New Roman" w:hAnsi="Times New Roman" w:cs="Times New Roman"/>
          <w:sz w:val="28"/>
          <w:szCs w:val="28"/>
          <w:lang w:eastAsia="ru-RU"/>
        </w:rPr>
        <w:t xml:space="preserve"> "</w:t>
      </w:r>
      <w:proofErr w:type="spellStart"/>
      <w:r w:rsidR="00BC3DB7" w:rsidRPr="0014205C">
        <w:rPr>
          <w:rFonts w:ascii="Times New Roman" w:eastAsia="Times New Roman" w:hAnsi="Times New Roman" w:cs="Times New Roman"/>
          <w:sz w:val="28"/>
          <w:szCs w:val="28"/>
          <w:lang w:val="en-US" w:eastAsia="ru-RU"/>
        </w:rPr>
        <w:t>Anji</w:t>
      </w:r>
      <w:proofErr w:type="spellEnd"/>
      <w:r w:rsidR="007228A5" w:rsidRPr="0014205C">
        <w:rPr>
          <w:rFonts w:ascii="Times New Roman" w:eastAsia="Times New Roman" w:hAnsi="Times New Roman" w:cs="Times New Roman"/>
          <w:sz w:val="28"/>
          <w:szCs w:val="28"/>
          <w:lang w:eastAsia="ru-RU"/>
        </w:rPr>
        <w:t>" сегодня стало синонимом инновационного дошкольного образования в Китае.</w:t>
      </w:r>
    </w:p>
    <w:p w:rsidR="007228A5" w:rsidRPr="0014205C" w:rsidRDefault="007228A5" w:rsidP="0014205C">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В течение многих лет подход </w:t>
      </w:r>
      <w:proofErr w:type="spellStart"/>
      <w:r w:rsidRPr="0014205C">
        <w:rPr>
          <w:rFonts w:ascii="Times New Roman" w:eastAsia="Times New Roman" w:hAnsi="Times New Roman" w:cs="Times New Roman"/>
          <w:sz w:val="28"/>
          <w:szCs w:val="28"/>
          <w:lang w:eastAsia="ru-RU"/>
        </w:rPr>
        <w:t>Anji</w:t>
      </w:r>
      <w:proofErr w:type="spellEnd"/>
      <w:r w:rsidRPr="0014205C">
        <w:rPr>
          <w:rFonts w:ascii="Times New Roman" w:eastAsia="Times New Roman" w:hAnsi="Times New Roman" w:cs="Times New Roman"/>
          <w:sz w:val="28"/>
          <w:szCs w:val="28"/>
          <w:lang w:eastAsia="ru-RU"/>
        </w:rPr>
        <w:t xml:space="preserve"> к дошкольному образованию был таким же, как и в большинстве китайских школ: заставить детей спокойно сидеть за партами, пока их не заберут родители в конце дня. Но г-жа </w:t>
      </w:r>
      <w:proofErr w:type="spellStart"/>
      <w:r w:rsidRPr="0014205C">
        <w:rPr>
          <w:rFonts w:ascii="Times New Roman" w:eastAsia="Times New Roman" w:hAnsi="Times New Roman" w:cs="Times New Roman"/>
          <w:sz w:val="28"/>
          <w:szCs w:val="28"/>
          <w:lang w:eastAsia="ru-RU"/>
        </w:rPr>
        <w:t>Чэн</w:t>
      </w:r>
      <w:proofErr w:type="spellEnd"/>
      <w:r w:rsidRPr="0014205C">
        <w:rPr>
          <w:rFonts w:ascii="Times New Roman" w:eastAsia="Times New Roman" w:hAnsi="Times New Roman" w:cs="Times New Roman"/>
          <w:sz w:val="28"/>
          <w:szCs w:val="28"/>
          <w:lang w:eastAsia="ru-RU"/>
        </w:rPr>
        <w:t>, чье положе</w:t>
      </w:r>
      <w:r w:rsidR="001E08EE" w:rsidRPr="0014205C">
        <w:rPr>
          <w:rFonts w:ascii="Times New Roman" w:eastAsia="Times New Roman" w:hAnsi="Times New Roman" w:cs="Times New Roman"/>
          <w:sz w:val="28"/>
          <w:szCs w:val="28"/>
          <w:lang w:eastAsia="ru-RU"/>
        </w:rPr>
        <w:t xml:space="preserve">ние поставило ее во главе </w:t>
      </w:r>
      <w:r w:rsidRPr="0014205C">
        <w:rPr>
          <w:rFonts w:ascii="Times New Roman" w:eastAsia="Times New Roman" w:hAnsi="Times New Roman" w:cs="Times New Roman"/>
          <w:sz w:val="28"/>
          <w:szCs w:val="28"/>
          <w:lang w:eastAsia="ru-RU"/>
        </w:rPr>
        <w:t xml:space="preserve"> 130 дошкольных учреждений, скоро изменит статус-кво.</w:t>
      </w:r>
    </w:p>
    <w:p w:rsidR="007228A5" w:rsidRPr="0014205C" w:rsidRDefault="007228A5" w:rsidP="0014205C">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 1989 году Китай подписали и присоединились к </w:t>
      </w:r>
      <w:hyperlink r:id="rId13" w:history="1">
        <w:r w:rsidRPr="0014205C">
          <w:rPr>
            <w:rFonts w:ascii="Times New Roman" w:eastAsia="Times New Roman" w:hAnsi="Times New Roman" w:cs="Times New Roman"/>
            <w:sz w:val="28"/>
            <w:szCs w:val="28"/>
            <w:u w:val="single"/>
            <w:lang w:eastAsia="ru-RU"/>
          </w:rPr>
          <w:t>Конвенции Организации Объединенных Наций о правах ребенка</w:t>
        </w:r>
      </w:hyperlink>
      <w:r w:rsidRPr="0014205C">
        <w:rPr>
          <w:rFonts w:ascii="Times New Roman" w:eastAsia="Times New Roman" w:hAnsi="Times New Roman" w:cs="Times New Roman"/>
          <w:sz w:val="28"/>
          <w:szCs w:val="28"/>
          <w:lang w:eastAsia="ru-RU"/>
        </w:rPr>
        <w:t>. Статья 31 гласит</w:t>
      </w:r>
      <w:proofErr w:type="gramStart"/>
      <w:r w:rsidRPr="0014205C">
        <w:rPr>
          <w:rFonts w:ascii="Times New Roman" w:eastAsia="Times New Roman" w:hAnsi="Times New Roman" w:cs="Times New Roman"/>
          <w:sz w:val="28"/>
          <w:szCs w:val="28"/>
          <w:lang w:eastAsia="ru-RU"/>
        </w:rPr>
        <w:t>“"</w:t>
      </w:r>
      <w:proofErr w:type="gramEnd"/>
      <w:r w:rsidRPr="0014205C">
        <w:rPr>
          <w:rFonts w:ascii="Times New Roman" w:eastAsia="Times New Roman" w:hAnsi="Times New Roman" w:cs="Times New Roman"/>
          <w:sz w:val="28"/>
          <w:szCs w:val="28"/>
          <w:lang w:eastAsia="ru-RU"/>
        </w:rPr>
        <w:t xml:space="preserve">...стороны признают право ребенка на отдых и досуг, на участие в играх и развлекательных мероприятиях, соответствующих возрасту ребенка, </w:t>
      </w:r>
      <w:r w:rsidRPr="0014205C">
        <w:rPr>
          <w:rFonts w:ascii="Times New Roman" w:eastAsia="Times New Roman" w:hAnsi="Times New Roman" w:cs="Times New Roman"/>
          <w:sz w:val="28"/>
          <w:szCs w:val="28"/>
          <w:lang w:eastAsia="ru-RU"/>
        </w:rPr>
        <w:lastRenderedPageBreak/>
        <w:t>а также на свободное участие в культурной жизни и искусстве.” В 1996 году в целях приведения Китая дошкольных стандартов в соответствие с развитым миром, Министерства образования выпущены </w:t>
      </w:r>
      <w:hyperlink r:id="rId14" w:history="1">
        <w:r w:rsidRPr="0014205C">
          <w:rPr>
            <w:rFonts w:ascii="Times New Roman" w:eastAsia="Times New Roman" w:hAnsi="Times New Roman" w:cs="Times New Roman"/>
            <w:sz w:val="28"/>
            <w:szCs w:val="28"/>
            <w:u w:val="single"/>
            <w:lang w:eastAsia="ru-RU"/>
          </w:rPr>
          <w:t>“стандарты обучения в детских садах</w:t>
        </w:r>
        <w:proofErr w:type="gramStart"/>
        <w:r w:rsidRPr="0014205C">
          <w:rPr>
            <w:rFonts w:ascii="Times New Roman" w:eastAsia="Times New Roman" w:hAnsi="Times New Roman" w:cs="Times New Roman"/>
            <w:sz w:val="28"/>
            <w:szCs w:val="28"/>
            <w:u w:val="single"/>
            <w:lang w:eastAsia="ru-RU"/>
          </w:rPr>
          <w:t>.”</w:t>
        </w:r>
      </w:hyperlink>
      <w:r w:rsidRPr="0014205C">
        <w:rPr>
          <w:rFonts w:ascii="Times New Roman" w:eastAsia="Times New Roman" w:hAnsi="Times New Roman" w:cs="Times New Roman"/>
          <w:sz w:val="28"/>
          <w:szCs w:val="28"/>
          <w:lang w:eastAsia="ru-RU"/>
        </w:rPr>
        <w:t> </w:t>
      </w:r>
      <w:proofErr w:type="gramEnd"/>
      <w:r w:rsidRPr="0014205C">
        <w:rPr>
          <w:rFonts w:ascii="Times New Roman" w:eastAsia="Times New Roman" w:hAnsi="Times New Roman" w:cs="Times New Roman"/>
          <w:sz w:val="28"/>
          <w:szCs w:val="28"/>
          <w:lang w:eastAsia="ru-RU"/>
        </w:rPr>
        <w:t>Статья 5, раздел 25, подраздел 6 этих стандартов гласит, что образование в детском саду должно рассматривать игру как “основополагающую деятельность, которая должна быть включена в каждый вид образовательной деятельности.”</w:t>
      </w:r>
    </w:p>
    <w:p w:rsidR="00EC21EA" w:rsidRPr="0014205C" w:rsidRDefault="00EC21EA" w:rsidP="0014205C">
      <w:pPr>
        <w:pStyle w:val="a4"/>
        <w:shd w:val="clear" w:color="auto" w:fill="FFFFFF"/>
        <w:spacing w:before="0" w:beforeAutospacing="0" w:after="90" w:afterAutospacing="0" w:line="360" w:lineRule="auto"/>
        <w:ind w:firstLine="709"/>
        <w:jc w:val="both"/>
        <w:rPr>
          <w:sz w:val="28"/>
          <w:szCs w:val="28"/>
        </w:rPr>
      </w:pPr>
      <w:r w:rsidRPr="0014205C">
        <w:rPr>
          <w:sz w:val="28"/>
          <w:szCs w:val="28"/>
        </w:rPr>
        <w:t>Как сформировался подход </w:t>
      </w:r>
      <w:proofErr w:type="spellStart"/>
      <w:r w:rsidRPr="0014205C">
        <w:rPr>
          <w:rStyle w:val="highlightnode"/>
          <w:sz w:val="28"/>
          <w:szCs w:val="28"/>
        </w:rPr>
        <w:t>Anji</w:t>
      </w:r>
      <w:proofErr w:type="spellEnd"/>
      <w:r w:rsidR="00DC1116">
        <w:rPr>
          <w:rStyle w:val="highlightnode"/>
          <w:sz w:val="28"/>
          <w:szCs w:val="28"/>
        </w:rPr>
        <w:t xml:space="preserve"> </w:t>
      </w:r>
      <w:proofErr w:type="spellStart"/>
      <w:r w:rsidRPr="0014205C">
        <w:rPr>
          <w:rStyle w:val="highlightnode"/>
          <w:sz w:val="28"/>
          <w:szCs w:val="28"/>
        </w:rPr>
        <w:t>Play</w:t>
      </w:r>
      <w:proofErr w:type="spellEnd"/>
      <w:r w:rsidRPr="0014205C">
        <w:rPr>
          <w:sz w:val="28"/>
          <w:szCs w:val="28"/>
        </w:rPr>
        <w:t>?</w:t>
      </w:r>
    </w:p>
    <w:p w:rsidR="00EC21EA" w:rsidRPr="0014205C" w:rsidRDefault="00EC21EA" w:rsidP="0014205C">
      <w:pPr>
        <w:pStyle w:val="a4"/>
        <w:shd w:val="clear" w:color="auto" w:fill="FFFFFF"/>
        <w:spacing w:before="90" w:beforeAutospacing="0" w:after="90" w:afterAutospacing="0" w:line="360" w:lineRule="auto"/>
        <w:ind w:firstLine="709"/>
        <w:jc w:val="both"/>
        <w:rPr>
          <w:sz w:val="28"/>
          <w:szCs w:val="28"/>
        </w:rPr>
      </w:pPr>
      <w:r w:rsidRPr="0014205C">
        <w:rPr>
          <w:rFonts w:ascii="MS Mincho" w:eastAsia="MS Mincho" w:hAnsi="MS Mincho" w:cs="MS Mincho" w:hint="eastAsia"/>
          <w:sz w:val="28"/>
          <w:szCs w:val="28"/>
        </w:rPr>
        <w:t>➤</w:t>
      </w:r>
      <w:r w:rsidRPr="0014205C">
        <w:rPr>
          <w:sz w:val="28"/>
          <w:szCs w:val="28"/>
        </w:rPr>
        <w:t xml:space="preserve"> До 2000 года в Китае детский сад был частью начальной школы. Дети проводили время в маленьких, переполненных комнатах, не имели возможности играть, учиться. Воспитатели слепо выполняли запросы родителей.</w:t>
      </w:r>
    </w:p>
    <w:p w:rsidR="00EC21EA" w:rsidRPr="0014205C" w:rsidRDefault="00EC21EA" w:rsidP="0014205C">
      <w:pPr>
        <w:pStyle w:val="a4"/>
        <w:shd w:val="clear" w:color="auto" w:fill="FFFFFF"/>
        <w:spacing w:before="90" w:beforeAutospacing="0" w:after="90" w:afterAutospacing="0" w:line="360" w:lineRule="auto"/>
        <w:ind w:firstLine="709"/>
        <w:jc w:val="both"/>
        <w:rPr>
          <w:sz w:val="28"/>
          <w:szCs w:val="28"/>
        </w:rPr>
      </w:pPr>
      <w:r w:rsidRPr="0014205C">
        <w:rPr>
          <w:rFonts w:ascii="MS Mincho" w:eastAsia="MS Mincho" w:hAnsi="MS Mincho" w:cs="MS Mincho" w:hint="eastAsia"/>
          <w:sz w:val="28"/>
          <w:szCs w:val="28"/>
        </w:rPr>
        <w:t>➤</w:t>
      </w:r>
      <w:r w:rsidRPr="0014205C">
        <w:rPr>
          <w:sz w:val="28"/>
          <w:szCs w:val="28"/>
        </w:rPr>
        <w:t xml:space="preserve"> Педагоги начали разрабатывать многочисленные учебные пособия, по которым дети должны были начать играть. Но книги задавали слишком жёсткие рамки и заставляли детей скучать.</w:t>
      </w:r>
      <w:r w:rsidRPr="0014205C">
        <w:rPr>
          <w:sz w:val="28"/>
          <w:szCs w:val="28"/>
        </w:rPr>
        <w:tab/>
      </w:r>
    </w:p>
    <w:p w:rsidR="007228A5" w:rsidRPr="0014205C" w:rsidRDefault="001E08EE" w:rsidP="0014205C">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Когда г-жа </w:t>
      </w:r>
      <w:proofErr w:type="spellStart"/>
      <w:r w:rsidRPr="0014205C">
        <w:rPr>
          <w:rFonts w:ascii="Times New Roman" w:eastAsia="Times New Roman" w:hAnsi="Times New Roman" w:cs="Times New Roman"/>
          <w:sz w:val="28"/>
          <w:szCs w:val="28"/>
          <w:lang w:eastAsia="ru-RU"/>
        </w:rPr>
        <w:t>Чэн</w:t>
      </w:r>
      <w:proofErr w:type="spellEnd"/>
      <w:r w:rsidR="00DC1116">
        <w:rPr>
          <w:rFonts w:ascii="Times New Roman" w:eastAsia="Times New Roman" w:hAnsi="Times New Roman" w:cs="Times New Roman"/>
          <w:sz w:val="28"/>
          <w:szCs w:val="28"/>
          <w:lang w:eastAsia="ru-RU"/>
        </w:rPr>
        <w:t xml:space="preserve"> </w:t>
      </w:r>
      <w:r w:rsidR="007228A5" w:rsidRPr="0014205C">
        <w:rPr>
          <w:rFonts w:ascii="Times New Roman" w:eastAsia="Times New Roman" w:hAnsi="Times New Roman" w:cs="Times New Roman"/>
          <w:sz w:val="28"/>
          <w:szCs w:val="28"/>
          <w:lang w:eastAsia="ru-RU"/>
        </w:rPr>
        <w:t xml:space="preserve">получила новые рекомендации, идея, что игра была фундаментальной для детского опыта и обучения глубоко резонировала с ней, и она начала экспериментировать </w:t>
      </w:r>
      <w:r w:rsidR="008225BF" w:rsidRPr="0014205C">
        <w:rPr>
          <w:rFonts w:ascii="Times New Roman" w:eastAsia="Times New Roman" w:hAnsi="Times New Roman" w:cs="Times New Roman"/>
          <w:sz w:val="28"/>
          <w:szCs w:val="28"/>
          <w:lang w:eastAsia="ru-RU"/>
        </w:rPr>
        <w:t>с тем, как ввести игру</w:t>
      </w:r>
      <w:r w:rsidR="007228A5" w:rsidRPr="0014205C">
        <w:rPr>
          <w:rFonts w:ascii="Times New Roman" w:eastAsia="Times New Roman" w:hAnsi="Times New Roman" w:cs="Times New Roman"/>
          <w:sz w:val="28"/>
          <w:szCs w:val="28"/>
          <w:lang w:eastAsia="ru-RU"/>
        </w:rPr>
        <w:t>, где она раньше отсутствовала. Но когда она начала экспериментировать</w:t>
      </w:r>
      <w:proofErr w:type="gramStart"/>
      <w:r w:rsidR="007228A5" w:rsidRPr="0014205C">
        <w:rPr>
          <w:rFonts w:ascii="Times New Roman" w:eastAsia="Times New Roman" w:hAnsi="Times New Roman" w:cs="Times New Roman"/>
          <w:sz w:val="28"/>
          <w:szCs w:val="28"/>
          <w:lang w:eastAsia="ru-RU"/>
        </w:rPr>
        <w:t>,о</w:t>
      </w:r>
      <w:proofErr w:type="gramEnd"/>
      <w:r w:rsidR="007228A5" w:rsidRPr="0014205C">
        <w:rPr>
          <w:rFonts w:ascii="Times New Roman" w:eastAsia="Times New Roman" w:hAnsi="Times New Roman" w:cs="Times New Roman"/>
          <w:sz w:val="28"/>
          <w:szCs w:val="28"/>
          <w:lang w:eastAsia="ru-RU"/>
        </w:rPr>
        <w:t>на не увидела радостного открытия</w:t>
      </w:r>
      <w:r w:rsidR="008225BF" w:rsidRPr="0014205C">
        <w:rPr>
          <w:rFonts w:ascii="Times New Roman" w:eastAsia="Times New Roman" w:hAnsi="Times New Roman" w:cs="Times New Roman"/>
          <w:sz w:val="28"/>
          <w:szCs w:val="28"/>
          <w:lang w:eastAsia="ru-RU"/>
        </w:rPr>
        <w:t xml:space="preserve"> у маленьких детей</w:t>
      </w:r>
      <w:r w:rsidR="007228A5" w:rsidRPr="0014205C">
        <w:rPr>
          <w:rFonts w:ascii="Times New Roman" w:eastAsia="Times New Roman" w:hAnsi="Times New Roman" w:cs="Times New Roman"/>
          <w:sz w:val="28"/>
          <w:szCs w:val="28"/>
          <w:lang w:eastAsia="ru-RU"/>
        </w:rPr>
        <w:t>. То, что она увидела, она опи</w:t>
      </w:r>
      <w:r w:rsidR="008225BF" w:rsidRPr="0014205C">
        <w:rPr>
          <w:rFonts w:ascii="Times New Roman" w:eastAsia="Times New Roman" w:hAnsi="Times New Roman" w:cs="Times New Roman"/>
          <w:sz w:val="28"/>
          <w:szCs w:val="28"/>
          <w:lang w:eastAsia="ru-RU"/>
        </w:rPr>
        <w:t xml:space="preserve">сала как "ложная радость“ то, что </w:t>
      </w:r>
      <w:r w:rsidR="007228A5" w:rsidRPr="0014205C">
        <w:rPr>
          <w:rFonts w:ascii="Times New Roman" w:eastAsia="Times New Roman" w:hAnsi="Times New Roman" w:cs="Times New Roman"/>
          <w:sz w:val="28"/>
          <w:szCs w:val="28"/>
          <w:lang w:eastAsia="ru-RU"/>
        </w:rPr>
        <w:t xml:space="preserve"> она заметила, она назвала "ложной игрой".</w:t>
      </w:r>
    </w:p>
    <w:p w:rsidR="008225BF" w:rsidRPr="0014205C" w:rsidRDefault="008225BF" w:rsidP="0014205C">
      <w:pPr>
        <w:shd w:val="clear" w:color="auto" w:fill="FFFFFF"/>
        <w:spacing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 попытке понять, почему ее ученики не играли и почему ее учителя</w:t>
      </w:r>
      <w:r w:rsidR="001E08EE" w:rsidRPr="0014205C">
        <w:rPr>
          <w:rFonts w:ascii="Times New Roman" w:eastAsia="Times New Roman" w:hAnsi="Times New Roman" w:cs="Times New Roman"/>
          <w:sz w:val="28"/>
          <w:szCs w:val="28"/>
          <w:lang w:eastAsia="ru-RU"/>
        </w:rPr>
        <w:t xml:space="preserve">были разочарованы, </w:t>
      </w:r>
      <w:r w:rsidRPr="0014205C">
        <w:rPr>
          <w:rFonts w:ascii="Times New Roman" w:eastAsia="Times New Roman" w:hAnsi="Times New Roman" w:cs="Times New Roman"/>
          <w:sz w:val="28"/>
          <w:szCs w:val="28"/>
          <w:lang w:eastAsia="ru-RU"/>
        </w:rPr>
        <w:t xml:space="preserve"> несмотря на все их усилия, дети не были де</w:t>
      </w:r>
      <w:r w:rsidR="001E08EE" w:rsidRPr="0014205C">
        <w:rPr>
          <w:rFonts w:ascii="Times New Roman" w:eastAsia="Times New Roman" w:hAnsi="Times New Roman" w:cs="Times New Roman"/>
          <w:sz w:val="28"/>
          <w:szCs w:val="28"/>
          <w:lang w:eastAsia="ru-RU"/>
        </w:rPr>
        <w:t xml:space="preserve">йствительно счастливы, г-жа </w:t>
      </w:r>
      <w:proofErr w:type="spellStart"/>
      <w:r w:rsidR="001E08EE" w:rsidRPr="0014205C">
        <w:rPr>
          <w:rFonts w:ascii="Times New Roman" w:eastAsia="Times New Roman" w:hAnsi="Times New Roman" w:cs="Times New Roman"/>
          <w:sz w:val="28"/>
          <w:szCs w:val="28"/>
          <w:lang w:eastAsia="ru-RU"/>
        </w:rPr>
        <w:t>Чен</w:t>
      </w:r>
      <w:proofErr w:type="spellEnd"/>
      <w:r w:rsidR="001E08EE" w:rsidRPr="0014205C">
        <w:rPr>
          <w:rFonts w:ascii="Times New Roman" w:eastAsia="Times New Roman" w:hAnsi="Times New Roman" w:cs="Times New Roman"/>
          <w:sz w:val="28"/>
          <w:szCs w:val="28"/>
          <w:lang w:eastAsia="ru-RU"/>
        </w:rPr>
        <w:t xml:space="preserve"> задала себе основной вопрос: "К</w:t>
      </w:r>
      <w:r w:rsidRPr="0014205C">
        <w:rPr>
          <w:rFonts w:ascii="Times New Roman" w:eastAsia="Times New Roman" w:hAnsi="Times New Roman" w:cs="Times New Roman"/>
          <w:sz w:val="28"/>
          <w:szCs w:val="28"/>
          <w:lang w:eastAsia="ru-RU"/>
        </w:rPr>
        <w:t>аковы мои самые глубокие воспоминания о</w:t>
      </w:r>
      <w:r w:rsidR="001E08EE" w:rsidRPr="0014205C">
        <w:rPr>
          <w:rFonts w:ascii="Times New Roman" w:eastAsia="Times New Roman" w:hAnsi="Times New Roman" w:cs="Times New Roman"/>
          <w:sz w:val="28"/>
          <w:szCs w:val="28"/>
          <w:lang w:eastAsia="ru-RU"/>
        </w:rPr>
        <w:t>б</w:t>
      </w:r>
      <w:r w:rsidRPr="0014205C">
        <w:rPr>
          <w:rFonts w:ascii="Times New Roman" w:eastAsia="Times New Roman" w:hAnsi="Times New Roman" w:cs="Times New Roman"/>
          <w:sz w:val="28"/>
          <w:szCs w:val="28"/>
          <w:lang w:eastAsia="ru-RU"/>
        </w:rPr>
        <w:t xml:space="preserve"> игре в детстве? И она тоже стала задавать своим учителям один и тот же вопрос. Она обнаружила, что их глубочайшие воспоминания об игре определяются риском, самоопределением, и что их значимая игра происходит в грандиозном </w:t>
      </w:r>
      <w:r w:rsidRPr="0014205C">
        <w:rPr>
          <w:rFonts w:ascii="Times New Roman" w:eastAsia="Times New Roman" w:hAnsi="Times New Roman" w:cs="Times New Roman"/>
          <w:sz w:val="28"/>
          <w:szCs w:val="28"/>
          <w:lang w:eastAsia="ru-RU"/>
        </w:rPr>
        <w:lastRenderedPageBreak/>
        <w:t>масштабе, где большие, трудные для обработки материалы становятся инструментами и строительными блоками воображен</w:t>
      </w:r>
      <w:r w:rsidR="001E08EE" w:rsidRPr="0014205C">
        <w:rPr>
          <w:rFonts w:ascii="Times New Roman" w:eastAsia="Times New Roman" w:hAnsi="Times New Roman" w:cs="Times New Roman"/>
          <w:sz w:val="28"/>
          <w:szCs w:val="28"/>
          <w:lang w:eastAsia="ru-RU"/>
        </w:rPr>
        <w:t xml:space="preserve">ия и сотрудничества. И г-жа </w:t>
      </w:r>
      <w:proofErr w:type="spellStart"/>
      <w:r w:rsidR="001E08EE" w:rsidRPr="0014205C">
        <w:rPr>
          <w:rFonts w:ascii="Times New Roman" w:eastAsia="Times New Roman" w:hAnsi="Times New Roman" w:cs="Times New Roman"/>
          <w:sz w:val="28"/>
          <w:szCs w:val="28"/>
          <w:lang w:eastAsia="ru-RU"/>
        </w:rPr>
        <w:t>Чен</w:t>
      </w:r>
      <w:proofErr w:type="spellEnd"/>
      <w:r w:rsidR="001E08EE" w:rsidRPr="0014205C">
        <w:rPr>
          <w:rFonts w:ascii="Times New Roman" w:eastAsia="Times New Roman" w:hAnsi="Times New Roman" w:cs="Times New Roman"/>
          <w:sz w:val="28"/>
          <w:szCs w:val="28"/>
          <w:lang w:eastAsia="ru-RU"/>
        </w:rPr>
        <w:t xml:space="preserve"> сказала себе: "Е</w:t>
      </w:r>
      <w:r w:rsidRPr="0014205C">
        <w:rPr>
          <w:rFonts w:ascii="Times New Roman" w:eastAsia="Times New Roman" w:hAnsi="Times New Roman" w:cs="Times New Roman"/>
          <w:sz w:val="28"/>
          <w:szCs w:val="28"/>
          <w:lang w:eastAsia="ru-RU"/>
        </w:rPr>
        <w:t>сли у детей, находящихся на нашем попечении, есть один уникальный момент детства в их жизни, почему мы лишаем их радости и открытий, которые так необходимы для этого?”</w:t>
      </w:r>
    </w:p>
    <w:p w:rsidR="008225BF" w:rsidRPr="0014205C" w:rsidRDefault="008225BF" w:rsidP="0014205C">
      <w:pPr>
        <w:shd w:val="clear" w:color="auto" w:fill="FFFFFF"/>
        <w:spacing w:before="100" w:beforeAutospacing="1"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Поэтому она начала экспериментировать. Она начала вводить большие, минимально структу</w:t>
      </w:r>
      <w:r w:rsidR="001E08EE" w:rsidRPr="0014205C">
        <w:rPr>
          <w:rFonts w:ascii="Times New Roman" w:eastAsia="Times New Roman" w:hAnsi="Times New Roman" w:cs="Times New Roman"/>
          <w:sz w:val="28"/>
          <w:szCs w:val="28"/>
          <w:lang w:eastAsia="ru-RU"/>
        </w:rPr>
        <w:t>рированные материалы и открытые</w:t>
      </w:r>
      <w:r w:rsidRPr="0014205C">
        <w:rPr>
          <w:rFonts w:ascii="Times New Roman" w:eastAsia="Times New Roman" w:hAnsi="Times New Roman" w:cs="Times New Roman"/>
          <w:sz w:val="28"/>
          <w:szCs w:val="28"/>
          <w:lang w:eastAsia="ru-RU"/>
        </w:rPr>
        <w:t xml:space="preserve"> минимально структурированные среды. Она сказала своим учителям отступать и смотреть, наблюдать за тем, что делают дети. И по мере того, как месяцы превратились в годы, когда она разрабатывала и совершенствовала материалы и среду в своих школах и протоколы наблюдения и размышлений, которыми ее учителя ежедневно занимались со своими учениками, она делала дальнейшие наблюдения.</w:t>
      </w:r>
    </w:p>
    <w:p w:rsidR="008225BF" w:rsidRPr="0014205C" w:rsidRDefault="00FB2714" w:rsidP="0014205C">
      <w:pPr>
        <w:pStyle w:val="a4"/>
        <w:shd w:val="clear" w:color="auto" w:fill="FFFFFF"/>
        <w:spacing w:before="90" w:beforeAutospacing="0" w:after="90" w:afterAutospacing="0" w:line="360" w:lineRule="auto"/>
        <w:ind w:firstLine="709"/>
        <w:jc w:val="both"/>
        <w:rPr>
          <w:color w:val="1D2129"/>
          <w:sz w:val="28"/>
          <w:szCs w:val="28"/>
        </w:rPr>
      </w:pPr>
      <w:r w:rsidRPr="0014205C">
        <w:rPr>
          <w:rStyle w:val="textexposedshow"/>
          <w:color w:val="1D2129"/>
          <w:sz w:val="28"/>
          <w:szCs w:val="28"/>
        </w:rPr>
        <w:t>.</w:t>
      </w:r>
      <w:r w:rsidR="00032A04" w:rsidRPr="0014205C">
        <w:rPr>
          <w:sz w:val="28"/>
          <w:szCs w:val="28"/>
        </w:rPr>
        <w:t>Ко</w:t>
      </w:r>
      <w:r w:rsidR="008225BF" w:rsidRPr="0014205C">
        <w:rPr>
          <w:sz w:val="28"/>
          <w:szCs w:val="28"/>
        </w:rPr>
        <w:t>гда дети занимаются "истинной игрой", она заметила, что они реализуют конкретные намерения. Проще говоря, они намерены получать удовольствие. Но, учитывая пространство, свободу, материалы и главное время, эти игровые намерения проявляются в высокой степ</w:t>
      </w:r>
      <w:r w:rsidR="00B427C1" w:rsidRPr="0014205C">
        <w:rPr>
          <w:sz w:val="28"/>
          <w:szCs w:val="28"/>
        </w:rPr>
        <w:t>ени сложности. Таким образом, за 10 минут по альпинистской горке</w:t>
      </w:r>
      <w:r w:rsidR="008225BF" w:rsidRPr="0014205C">
        <w:rPr>
          <w:sz w:val="28"/>
          <w:szCs w:val="28"/>
        </w:rPr>
        <w:t>, ребенок может подняться вверх и вниз и, возможно, прыгать. Но с дву</w:t>
      </w:r>
      <w:r w:rsidR="001E08EE" w:rsidRPr="0014205C">
        <w:rPr>
          <w:sz w:val="28"/>
          <w:szCs w:val="28"/>
        </w:rPr>
        <w:t>мя часами и целым рядом доступных</w:t>
      </w:r>
      <w:r w:rsidR="008225BF" w:rsidRPr="0014205C">
        <w:rPr>
          <w:sz w:val="28"/>
          <w:szCs w:val="28"/>
        </w:rPr>
        <w:t xml:space="preserve"> материалов, дети будут организовывать и создавать очень сложные структуры и правила, чтобы управлять их использованием. Более того, они будут стремиться к устран</w:t>
      </w:r>
      <w:r w:rsidR="00B427C1" w:rsidRPr="0014205C">
        <w:rPr>
          <w:sz w:val="28"/>
          <w:szCs w:val="28"/>
        </w:rPr>
        <w:t>ению тех факторов, которые мешают</w:t>
      </w:r>
      <w:r w:rsidR="008225BF" w:rsidRPr="0014205C">
        <w:rPr>
          <w:sz w:val="28"/>
          <w:szCs w:val="28"/>
        </w:rPr>
        <w:t xml:space="preserve"> их намерения</w:t>
      </w:r>
      <w:r w:rsidR="00B427C1" w:rsidRPr="0014205C">
        <w:rPr>
          <w:sz w:val="28"/>
          <w:szCs w:val="28"/>
        </w:rPr>
        <w:t>м</w:t>
      </w:r>
      <w:r w:rsidR="008225BF" w:rsidRPr="0014205C">
        <w:rPr>
          <w:sz w:val="28"/>
          <w:szCs w:val="28"/>
        </w:rPr>
        <w:t xml:space="preserve"> играть. Они будут решать конфликты, устранять опасность и создавать порядок, потому что это делает их игру более увлекательной. Они будут стремиться понять, что они делают, и они будут просить о помощи, если они в ней нуждаются. Здесь очень важно</w:t>
      </w:r>
      <w:r w:rsidR="001E08EE" w:rsidRPr="0014205C">
        <w:rPr>
          <w:sz w:val="28"/>
          <w:szCs w:val="28"/>
        </w:rPr>
        <w:t xml:space="preserve"> время. Первоначально, г-жа </w:t>
      </w:r>
      <w:proofErr w:type="spellStart"/>
      <w:r w:rsidR="001E08EE" w:rsidRPr="0014205C">
        <w:rPr>
          <w:sz w:val="28"/>
          <w:szCs w:val="28"/>
        </w:rPr>
        <w:t>Чен</w:t>
      </w:r>
      <w:proofErr w:type="spellEnd"/>
      <w:r w:rsidR="008225BF" w:rsidRPr="0014205C">
        <w:rPr>
          <w:sz w:val="28"/>
          <w:szCs w:val="28"/>
        </w:rPr>
        <w:t xml:space="preserve"> выделила 1 час игры на открытом воздухе для своих </w:t>
      </w:r>
      <w:r w:rsidR="00B427C1" w:rsidRPr="0014205C">
        <w:rPr>
          <w:sz w:val="28"/>
          <w:szCs w:val="28"/>
        </w:rPr>
        <w:t>детей</w:t>
      </w:r>
      <w:r w:rsidR="008225BF" w:rsidRPr="0014205C">
        <w:rPr>
          <w:sz w:val="28"/>
          <w:szCs w:val="28"/>
        </w:rPr>
        <w:t xml:space="preserve"> утром, но постепенно расшири</w:t>
      </w:r>
      <w:r w:rsidR="00B427C1" w:rsidRPr="0014205C">
        <w:rPr>
          <w:sz w:val="28"/>
          <w:szCs w:val="28"/>
        </w:rPr>
        <w:t xml:space="preserve">лавремя на </w:t>
      </w:r>
      <w:r w:rsidR="008225BF" w:rsidRPr="0014205C">
        <w:rPr>
          <w:sz w:val="28"/>
          <w:szCs w:val="28"/>
        </w:rPr>
        <w:t xml:space="preserve">два часа, поскольку она поняла, что большее время привело к большей сложности, что, когда у детей есть время, чтобы </w:t>
      </w:r>
      <w:r w:rsidR="008225BF" w:rsidRPr="0014205C">
        <w:rPr>
          <w:sz w:val="28"/>
          <w:szCs w:val="28"/>
        </w:rPr>
        <w:lastRenderedPageBreak/>
        <w:t>завершить свои намерения, они остаются очень сосредоточенными и занимаются своими проектами.</w:t>
      </w:r>
    </w:p>
    <w:p w:rsidR="00B427C1" w:rsidRPr="0014205C" w:rsidRDefault="00B427C1" w:rsidP="0014205C">
      <w:pPr>
        <w:shd w:val="clear" w:color="auto" w:fill="FFFFFF"/>
        <w:spacing w:line="360" w:lineRule="auto"/>
        <w:ind w:firstLine="709"/>
        <w:jc w:val="both"/>
        <w:rPr>
          <w:rFonts w:ascii="Times New Roman" w:eastAsia="Times New Roman" w:hAnsi="Times New Roman" w:cs="Times New Roman"/>
          <w:iCs/>
          <w:sz w:val="28"/>
          <w:szCs w:val="28"/>
          <w:lang w:eastAsia="ru-RU"/>
        </w:rPr>
      </w:pPr>
      <w:r w:rsidRPr="0014205C">
        <w:rPr>
          <w:rFonts w:ascii="Times New Roman" w:eastAsia="Times New Roman" w:hAnsi="Times New Roman" w:cs="Times New Roman"/>
          <w:iCs/>
          <w:sz w:val="28"/>
          <w:szCs w:val="28"/>
          <w:lang w:eastAsia="ru-RU"/>
        </w:rPr>
        <w:t>“Когда дети занимаются настоящей игрой, они понимают конкретные намерения. Проще говоря, они намерены получать удовольствие. Но когда дано пространство, свобода, материалы и главное время,  эти намерения проявляются в высокой степени сложности”</w:t>
      </w:r>
    </w:p>
    <w:p w:rsidR="00B427C1" w:rsidRPr="0014205C" w:rsidRDefault="001E08EE" w:rsidP="0014205C">
      <w:pPr>
        <w:shd w:val="clear" w:color="auto" w:fill="FFFFFF"/>
        <w:spacing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Г-жа </w:t>
      </w:r>
      <w:proofErr w:type="spellStart"/>
      <w:r w:rsidRPr="0014205C">
        <w:rPr>
          <w:rFonts w:ascii="Times New Roman" w:eastAsia="Times New Roman" w:hAnsi="Times New Roman" w:cs="Times New Roman"/>
          <w:sz w:val="28"/>
          <w:szCs w:val="28"/>
          <w:lang w:eastAsia="ru-RU"/>
        </w:rPr>
        <w:t>Чен</w:t>
      </w:r>
      <w:proofErr w:type="spellEnd"/>
      <w:r w:rsidR="00B427C1" w:rsidRPr="0014205C">
        <w:rPr>
          <w:rFonts w:ascii="Times New Roman" w:eastAsia="Times New Roman" w:hAnsi="Times New Roman" w:cs="Times New Roman"/>
          <w:sz w:val="28"/>
          <w:szCs w:val="28"/>
          <w:lang w:eastAsia="ru-RU"/>
        </w:rPr>
        <w:t xml:space="preserve"> также отметила трудности, с которыми сталкиваются ее учителя, пытаясь оценить уровень развития одного ребенка, с </w:t>
      </w:r>
      <w:proofErr w:type="gramStart"/>
      <w:r w:rsidR="00B427C1" w:rsidRPr="0014205C">
        <w:rPr>
          <w:rFonts w:ascii="Times New Roman" w:eastAsia="Times New Roman" w:hAnsi="Times New Roman" w:cs="Times New Roman"/>
          <w:sz w:val="28"/>
          <w:szCs w:val="28"/>
          <w:lang w:eastAsia="ru-RU"/>
        </w:rPr>
        <w:t>тем</w:t>
      </w:r>
      <w:proofErr w:type="gramEnd"/>
      <w:r w:rsidR="00B427C1" w:rsidRPr="0014205C">
        <w:rPr>
          <w:rFonts w:ascii="Times New Roman" w:eastAsia="Times New Roman" w:hAnsi="Times New Roman" w:cs="Times New Roman"/>
          <w:sz w:val="28"/>
          <w:szCs w:val="28"/>
          <w:lang w:eastAsia="ru-RU"/>
        </w:rPr>
        <w:t xml:space="preserve"> чтобы обеспечить конкретные мероприятия и материалы, которые касаются этого ребенка на его конкретном уровне развития. Когда она умножила это число на 30, она сразу поняла, что невозможно проектировать соответствующие развитию мероприятия для всего класса детей. Вместо этого она обнаружила, что когда дети получают свободу самоопределе</w:t>
      </w:r>
      <w:r w:rsidRPr="0014205C">
        <w:rPr>
          <w:rFonts w:ascii="Times New Roman" w:eastAsia="Times New Roman" w:hAnsi="Times New Roman" w:cs="Times New Roman"/>
          <w:sz w:val="28"/>
          <w:szCs w:val="28"/>
          <w:lang w:eastAsia="ru-RU"/>
        </w:rPr>
        <w:t>ния, рискованную игру и доступные</w:t>
      </w:r>
      <w:r w:rsidR="00B427C1" w:rsidRPr="0014205C">
        <w:rPr>
          <w:rFonts w:ascii="Times New Roman" w:eastAsia="Times New Roman" w:hAnsi="Times New Roman" w:cs="Times New Roman"/>
          <w:sz w:val="28"/>
          <w:szCs w:val="28"/>
          <w:lang w:eastAsia="ru-RU"/>
        </w:rPr>
        <w:t xml:space="preserve"> материалы, они бросают вызов себе на собственном уровне развития.</w:t>
      </w:r>
    </w:p>
    <w:p w:rsidR="00B427C1" w:rsidRPr="0014205C" w:rsidRDefault="00B427C1" w:rsidP="0014205C">
      <w:pPr>
        <w:shd w:val="clear" w:color="auto" w:fill="FFFFFF"/>
        <w:spacing w:after="100" w:afterAutospacing="1"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Разочаровывающая задача учителя по измерению и проектированию устраняется, когда деятельность больше не должна быть ориентирована на базовую линию развития, потому что дети бросают вызов себе. Это дает учителям свободу наблюдать, понимать и поддерживать детей. Это также часто приводит учителей к глубокому восхищению способностями своих учеников. Восхищение, радость, доверие, участие и понимание являются составляющими для отношений любви между ребенком и учителем.</w:t>
      </w:r>
    </w:p>
    <w:p w:rsidR="00B427C1" w:rsidRPr="0014205C" w:rsidRDefault="00B427C1" w:rsidP="0014205C">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Учителя играют важную роль в обучении и открытиях, которые</w:t>
      </w:r>
      <w:r w:rsidR="00BC3DB7" w:rsidRPr="0014205C">
        <w:rPr>
          <w:rFonts w:ascii="Times New Roman" w:eastAsia="Times New Roman" w:hAnsi="Times New Roman" w:cs="Times New Roman"/>
          <w:sz w:val="28"/>
          <w:szCs w:val="28"/>
          <w:lang w:eastAsia="ru-RU"/>
        </w:rPr>
        <w:t xml:space="preserve"> происходят в детских садах </w:t>
      </w:r>
      <w:proofErr w:type="spellStart"/>
      <w:r w:rsidR="00BC3DB7" w:rsidRPr="0014205C">
        <w:rPr>
          <w:rFonts w:ascii="Times New Roman" w:eastAsia="Times New Roman" w:hAnsi="Times New Roman" w:cs="Times New Roman"/>
          <w:sz w:val="28"/>
          <w:szCs w:val="28"/>
          <w:lang w:val="en-US" w:eastAsia="ru-RU"/>
        </w:rPr>
        <w:t>Anji</w:t>
      </w:r>
      <w:proofErr w:type="spellEnd"/>
      <w:r w:rsidRPr="0014205C">
        <w:rPr>
          <w:rFonts w:ascii="Times New Roman" w:eastAsia="Times New Roman" w:hAnsi="Times New Roman" w:cs="Times New Roman"/>
          <w:sz w:val="28"/>
          <w:szCs w:val="28"/>
          <w:lang w:eastAsia="ru-RU"/>
        </w:rPr>
        <w:t>. Но они не являются проводниками, они не строят игру в направлении конкретных целей, и они не рассматривают детей как неискушенных мыслителей, которые должны быть направле</w:t>
      </w:r>
      <w:r w:rsidR="00BC3DB7" w:rsidRPr="0014205C">
        <w:rPr>
          <w:rFonts w:ascii="Times New Roman" w:eastAsia="Times New Roman" w:hAnsi="Times New Roman" w:cs="Times New Roman"/>
          <w:sz w:val="28"/>
          <w:szCs w:val="28"/>
          <w:lang w:eastAsia="ru-RU"/>
        </w:rPr>
        <w:t xml:space="preserve">ны на достижение. Учителя в </w:t>
      </w:r>
      <w:proofErr w:type="spellStart"/>
      <w:r w:rsidR="00BC3DB7" w:rsidRPr="0014205C">
        <w:rPr>
          <w:rFonts w:ascii="Times New Roman" w:eastAsia="Times New Roman" w:hAnsi="Times New Roman" w:cs="Times New Roman"/>
          <w:sz w:val="28"/>
          <w:szCs w:val="28"/>
          <w:lang w:val="en-US" w:eastAsia="ru-RU"/>
        </w:rPr>
        <w:t>Anji</w:t>
      </w:r>
      <w:proofErr w:type="spellEnd"/>
      <w:r w:rsidRPr="0014205C">
        <w:rPr>
          <w:rFonts w:ascii="Times New Roman" w:eastAsia="Times New Roman" w:hAnsi="Times New Roman" w:cs="Times New Roman"/>
          <w:sz w:val="28"/>
          <w:szCs w:val="28"/>
          <w:lang w:eastAsia="ru-RU"/>
        </w:rPr>
        <w:t xml:space="preserve"> наблюдают и принимают участие в игре, но они не вмешиваются. Они понимают, что дети решают свои собственные </w:t>
      </w:r>
      <w:r w:rsidRPr="0014205C">
        <w:rPr>
          <w:rFonts w:ascii="Times New Roman" w:eastAsia="Times New Roman" w:hAnsi="Times New Roman" w:cs="Times New Roman"/>
          <w:sz w:val="28"/>
          <w:szCs w:val="28"/>
          <w:lang w:eastAsia="ru-RU"/>
        </w:rPr>
        <w:lastRenderedPageBreak/>
        <w:t>конфликты, управляют и регулируют свой собственный риск и разрабатывают правила и порядок, чтобы получить максимум удовольствия от своей игры. Они доверяют детям.</w:t>
      </w:r>
    </w:p>
    <w:p w:rsidR="001E08EE" w:rsidRPr="0014205C" w:rsidRDefault="00032A04" w:rsidP="0014205C">
      <w:pPr>
        <w:shd w:val="clear" w:color="auto" w:fill="FFFFFF"/>
        <w:spacing w:before="100" w:beforeAutospacing="1"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2.2</w:t>
      </w:r>
      <w:r w:rsidR="005248E7" w:rsidRPr="0014205C">
        <w:rPr>
          <w:rFonts w:ascii="Times New Roman" w:eastAsia="Times New Roman" w:hAnsi="Times New Roman" w:cs="Times New Roman"/>
          <w:b/>
          <w:sz w:val="28"/>
          <w:szCs w:val="28"/>
          <w:lang w:eastAsia="ru-RU"/>
        </w:rPr>
        <w:t>.</w:t>
      </w:r>
      <w:r w:rsidR="002B6207">
        <w:rPr>
          <w:rFonts w:ascii="Times New Roman" w:eastAsia="Times New Roman" w:hAnsi="Times New Roman" w:cs="Times New Roman"/>
          <w:b/>
          <w:sz w:val="28"/>
          <w:szCs w:val="28"/>
          <w:lang w:eastAsia="ru-RU"/>
        </w:rPr>
        <w:t xml:space="preserve"> </w:t>
      </w:r>
      <w:r w:rsidR="005248E7" w:rsidRPr="0014205C">
        <w:rPr>
          <w:rFonts w:ascii="Times New Roman" w:eastAsia="Times New Roman" w:hAnsi="Times New Roman" w:cs="Times New Roman"/>
          <w:b/>
          <w:sz w:val="28"/>
          <w:szCs w:val="28"/>
          <w:lang w:eastAsia="ru-RU"/>
        </w:rPr>
        <w:t xml:space="preserve">Принципы </w:t>
      </w:r>
      <w:proofErr w:type="spellStart"/>
      <w:r w:rsidR="005248E7" w:rsidRPr="0014205C">
        <w:rPr>
          <w:rStyle w:val="highlightnode"/>
          <w:rFonts w:ascii="Times New Roman" w:hAnsi="Times New Roman" w:cs="Times New Roman"/>
          <w:b/>
          <w:sz w:val="28"/>
          <w:szCs w:val="28"/>
        </w:rPr>
        <w:t>Anji</w:t>
      </w:r>
      <w:proofErr w:type="spellEnd"/>
      <w:r w:rsidR="002B6207">
        <w:rPr>
          <w:rStyle w:val="highlightnode"/>
          <w:rFonts w:ascii="Times New Roman" w:hAnsi="Times New Roman" w:cs="Times New Roman"/>
          <w:b/>
          <w:sz w:val="28"/>
          <w:szCs w:val="28"/>
        </w:rPr>
        <w:t xml:space="preserve"> </w:t>
      </w:r>
      <w:proofErr w:type="spellStart"/>
      <w:r w:rsidR="005248E7" w:rsidRPr="0014205C">
        <w:rPr>
          <w:rStyle w:val="highlightnode"/>
          <w:rFonts w:ascii="Times New Roman" w:hAnsi="Times New Roman" w:cs="Times New Roman"/>
          <w:b/>
          <w:sz w:val="28"/>
          <w:szCs w:val="28"/>
        </w:rPr>
        <w:t>Play</w:t>
      </w:r>
      <w:proofErr w:type="spellEnd"/>
      <w:r w:rsidR="005248E7" w:rsidRPr="0014205C">
        <w:rPr>
          <w:rFonts w:ascii="Times New Roman" w:hAnsi="Times New Roman" w:cs="Times New Roman"/>
          <w:sz w:val="28"/>
          <w:szCs w:val="28"/>
        </w:rPr>
        <w:t> </w:t>
      </w:r>
    </w:p>
    <w:p w:rsidR="00EC21EA" w:rsidRPr="0014205C" w:rsidRDefault="00EC21EA" w:rsidP="0014205C">
      <w:pPr>
        <w:pStyle w:val="a4"/>
        <w:shd w:val="clear" w:color="auto" w:fill="FFFFFF"/>
        <w:spacing w:before="90" w:beforeAutospacing="0" w:after="90" w:afterAutospacing="0" w:line="360" w:lineRule="auto"/>
        <w:ind w:firstLine="709"/>
        <w:jc w:val="both"/>
        <w:rPr>
          <w:sz w:val="28"/>
          <w:szCs w:val="28"/>
        </w:rPr>
      </w:pPr>
      <w:r w:rsidRPr="0014205C">
        <w:rPr>
          <w:sz w:val="28"/>
          <w:szCs w:val="28"/>
        </w:rPr>
        <w:t>5 ключевых принципов </w:t>
      </w:r>
      <w:proofErr w:type="spellStart"/>
      <w:r w:rsidRPr="0014205C">
        <w:rPr>
          <w:rStyle w:val="highlightnode"/>
          <w:sz w:val="28"/>
          <w:szCs w:val="28"/>
        </w:rPr>
        <w:t>Anji</w:t>
      </w:r>
      <w:proofErr w:type="spellEnd"/>
      <w:r w:rsidR="002B6207">
        <w:rPr>
          <w:rStyle w:val="highlightnode"/>
          <w:sz w:val="28"/>
          <w:szCs w:val="28"/>
        </w:rPr>
        <w:t xml:space="preserve"> </w:t>
      </w:r>
      <w:proofErr w:type="spellStart"/>
      <w:r w:rsidRPr="0014205C">
        <w:rPr>
          <w:rStyle w:val="highlightnode"/>
          <w:sz w:val="28"/>
          <w:szCs w:val="28"/>
        </w:rPr>
        <w:t>Play</w:t>
      </w:r>
      <w:proofErr w:type="spellEnd"/>
      <w:r w:rsidRPr="0014205C">
        <w:rPr>
          <w:sz w:val="28"/>
          <w:szCs w:val="28"/>
        </w:rPr>
        <w:t> </w:t>
      </w:r>
    </w:p>
    <w:p w:rsidR="00EC21EA" w:rsidRPr="0014205C" w:rsidRDefault="00EC21EA" w:rsidP="0014205C">
      <w:pPr>
        <w:shd w:val="clear" w:color="auto" w:fill="FFFFFF"/>
        <w:spacing w:after="100" w:afterAutospacing="1" w:line="360" w:lineRule="auto"/>
        <w:ind w:firstLine="709"/>
        <w:jc w:val="both"/>
        <w:rPr>
          <w:rFonts w:ascii="Times New Roman" w:eastAsia="Times New Roman" w:hAnsi="Times New Roman" w:cs="Times New Roman"/>
          <w:sz w:val="28"/>
          <w:szCs w:val="28"/>
          <w:lang w:eastAsia="ru-RU"/>
        </w:rPr>
      </w:pPr>
      <w:proofErr w:type="gramStart"/>
      <w:r w:rsidRPr="0014205C">
        <w:rPr>
          <w:rFonts w:ascii="MS Mincho" w:eastAsia="MS Mincho" w:hAnsi="MS Mincho" w:cs="MS Mincho" w:hint="eastAsia"/>
          <w:sz w:val="28"/>
          <w:szCs w:val="28"/>
        </w:rPr>
        <w:t>➤</w:t>
      </w:r>
      <w:r w:rsidRPr="0014205C">
        <w:rPr>
          <w:rFonts w:ascii="Times New Roman" w:hAnsi="Times New Roman" w:cs="Times New Roman"/>
          <w:sz w:val="28"/>
          <w:szCs w:val="28"/>
        </w:rPr>
        <w:t xml:space="preserve"> Любовь — основоположник всех взаимоотношений, только в среде любви дети могут чувствовать себя свободными и полноценно познавать окружающий мир.</w:t>
      </w:r>
      <w:proofErr w:type="gramEnd"/>
      <w:r w:rsidRPr="0014205C">
        <w:rPr>
          <w:rFonts w:ascii="Times New Roman" w:hAnsi="Times New Roman" w:cs="Times New Roman"/>
          <w:sz w:val="28"/>
          <w:szCs w:val="28"/>
        </w:rPr>
        <w:br/>
      </w:r>
      <w:proofErr w:type="gramStart"/>
      <w:r w:rsidRPr="0014205C">
        <w:rPr>
          <w:rStyle w:val="textexposedshow"/>
          <w:rFonts w:ascii="MS Mincho" w:eastAsia="MS Mincho" w:hAnsi="MS Mincho" w:cs="MS Mincho" w:hint="eastAsia"/>
          <w:sz w:val="28"/>
          <w:szCs w:val="28"/>
        </w:rPr>
        <w:t>➤</w:t>
      </w:r>
      <w:r w:rsidRPr="0014205C">
        <w:rPr>
          <w:rStyle w:val="textexposedshow"/>
          <w:rFonts w:ascii="Times New Roman" w:hAnsi="Times New Roman" w:cs="Times New Roman"/>
          <w:sz w:val="28"/>
          <w:szCs w:val="28"/>
        </w:rPr>
        <w:t xml:space="preserve"> Риск — есть у всех при движении.</w:t>
      </w:r>
      <w:proofErr w:type="gramEnd"/>
      <w:r w:rsidRPr="0014205C">
        <w:rPr>
          <w:rStyle w:val="textexposedshow"/>
          <w:rFonts w:ascii="Times New Roman" w:hAnsi="Times New Roman" w:cs="Times New Roman"/>
          <w:sz w:val="28"/>
          <w:szCs w:val="28"/>
        </w:rPr>
        <w:t xml:space="preserve"> Риск помогает детям открыть для себя мир и познать его. Без него невозможно обрести навыки решения вопросов, преодоления проблем. </w:t>
      </w:r>
      <w:r w:rsidRPr="0014205C">
        <w:rPr>
          <w:rFonts w:ascii="Times New Roman" w:hAnsi="Times New Roman" w:cs="Times New Roman"/>
          <w:sz w:val="28"/>
          <w:szCs w:val="28"/>
        </w:rPr>
        <w:br/>
      </w:r>
      <w:r w:rsidRPr="0014205C">
        <w:rPr>
          <w:rStyle w:val="textexposedshow"/>
          <w:rFonts w:ascii="MS Mincho" w:eastAsia="MS Mincho" w:hAnsi="MS Mincho" w:cs="MS Mincho" w:hint="eastAsia"/>
          <w:sz w:val="28"/>
          <w:szCs w:val="28"/>
        </w:rPr>
        <w:t>➤</w:t>
      </w:r>
      <w:r w:rsidRPr="0014205C">
        <w:rPr>
          <w:rStyle w:val="textexposedshow"/>
          <w:rFonts w:ascii="Times New Roman" w:hAnsi="Times New Roman" w:cs="Times New Roman"/>
          <w:sz w:val="28"/>
          <w:szCs w:val="28"/>
        </w:rPr>
        <w:t xml:space="preserve"> Радость — может быть экспрессивной, собранной, тихой или шумной, может выражаться по-всякому. Без радости игра не может быть истинной игрой. </w:t>
      </w:r>
      <w:r w:rsidRPr="0014205C">
        <w:rPr>
          <w:rFonts w:ascii="Times New Roman" w:hAnsi="Times New Roman" w:cs="Times New Roman"/>
          <w:sz w:val="28"/>
          <w:szCs w:val="28"/>
        </w:rPr>
        <w:br/>
      </w:r>
      <w:r w:rsidRPr="0014205C">
        <w:rPr>
          <w:rStyle w:val="textexposedshow"/>
          <w:rFonts w:ascii="MS Mincho" w:eastAsia="MS Mincho" w:hAnsi="MS Mincho" w:cs="MS Mincho" w:hint="eastAsia"/>
          <w:sz w:val="28"/>
          <w:szCs w:val="28"/>
        </w:rPr>
        <w:t>➤</w:t>
      </w:r>
      <w:r w:rsidRPr="0014205C">
        <w:rPr>
          <w:rStyle w:val="textexposedshow"/>
          <w:rFonts w:ascii="Times New Roman" w:hAnsi="Times New Roman" w:cs="Times New Roman"/>
          <w:sz w:val="28"/>
          <w:szCs w:val="28"/>
        </w:rPr>
        <w:t>Вовлечённость — истинная вовлечённость исходит из углублённого изучения детей чего-либо, процесса открытия для себя окружающего мира общества. </w:t>
      </w:r>
      <w:r w:rsidRPr="0014205C">
        <w:rPr>
          <w:rFonts w:ascii="Times New Roman" w:hAnsi="Times New Roman" w:cs="Times New Roman"/>
          <w:sz w:val="28"/>
          <w:szCs w:val="28"/>
        </w:rPr>
        <w:br/>
      </w:r>
      <w:r w:rsidRPr="0014205C">
        <w:rPr>
          <w:rStyle w:val="textexposedshow"/>
          <w:rFonts w:ascii="MS Mincho" w:eastAsia="MS Mincho" w:hAnsi="MS Mincho" w:cs="MS Mincho" w:hint="eastAsia"/>
          <w:sz w:val="28"/>
          <w:szCs w:val="28"/>
        </w:rPr>
        <w:t>➤</w:t>
      </w:r>
      <w:r w:rsidRPr="0014205C">
        <w:rPr>
          <w:rStyle w:val="textexposedshow"/>
          <w:rFonts w:ascii="Times New Roman" w:hAnsi="Times New Roman" w:cs="Times New Roman"/>
          <w:sz w:val="28"/>
          <w:szCs w:val="28"/>
        </w:rPr>
        <w:t xml:space="preserve"> Рефлексия — имеет ключевое значение в процессе получения знания. Осмысленно смотреть и анализировать свои поступки и выражать свой опыт в повседневной жизни детям помогаю учителя, родители, окружающая среда и различные материалы</w:t>
      </w:r>
    </w:p>
    <w:p w:rsidR="00B427C1" w:rsidRPr="0014205C" w:rsidRDefault="00032A04" w:rsidP="0014205C">
      <w:pPr>
        <w:pStyle w:val="a4"/>
        <w:spacing w:line="360" w:lineRule="auto"/>
        <w:ind w:firstLine="709"/>
        <w:jc w:val="both"/>
        <w:rPr>
          <w:b/>
          <w:sz w:val="28"/>
          <w:szCs w:val="28"/>
        </w:rPr>
      </w:pPr>
      <w:r w:rsidRPr="0014205C">
        <w:rPr>
          <w:b/>
          <w:sz w:val="28"/>
          <w:szCs w:val="28"/>
        </w:rPr>
        <w:t>2.3</w:t>
      </w:r>
      <w:r w:rsidR="005C449F" w:rsidRPr="0014205C">
        <w:rPr>
          <w:b/>
          <w:sz w:val="28"/>
          <w:szCs w:val="28"/>
        </w:rPr>
        <w:t>. Развивающая среда</w:t>
      </w:r>
    </w:p>
    <w:p w:rsidR="002179BB" w:rsidRPr="0014205C" w:rsidRDefault="002179BB" w:rsidP="0014205C">
      <w:pPr>
        <w:shd w:val="clear" w:color="auto" w:fill="FFFFFF"/>
        <w:spacing w:line="360" w:lineRule="auto"/>
        <w:ind w:firstLine="709"/>
        <w:jc w:val="both"/>
        <w:rPr>
          <w:rFonts w:ascii="Times New Roman" w:eastAsia="Times New Roman" w:hAnsi="Times New Roman" w:cs="Times New Roman"/>
          <w:iCs/>
          <w:sz w:val="28"/>
          <w:szCs w:val="28"/>
          <w:lang w:eastAsia="ru-RU"/>
        </w:rPr>
      </w:pPr>
      <w:r w:rsidRPr="0014205C">
        <w:rPr>
          <w:rFonts w:ascii="Times New Roman" w:eastAsia="Times New Roman" w:hAnsi="Times New Roman" w:cs="Times New Roman"/>
          <w:iCs/>
          <w:sz w:val="28"/>
          <w:szCs w:val="28"/>
          <w:lang w:eastAsia="ru-RU"/>
        </w:rPr>
        <w:t>“Класс должен быть природой в миниатюре. На открытом возд</w:t>
      </w:r>
      <w:r w:rsidR="001E08EE" w:rsidRPr="0014205C">
        <w:rPr>
          <w:rFonts w:ascii="Times New Roman" w:eastAsia="Times New Roman" w:hAnsi="Times New Roman" w:cs="Times New Roman"/>
          <w:iCs/>
          <w:sz w:val="28"/>
          <w:szCs w:val="28"/>
          <w:lang w:eastAsia="ru-RU"/>
        </w:rPr>
        <w:t>ухе класс должен быть увеличен</w:t>
      </w:r>
      <w:proofErr w:type="gramStart"/>
      <w:r w:rsidR="001E08EE" w:rsidRPr="0014205C">
        <w:rPr>
          <w:rFonts w:ascii="Times New Roman" w:eastAsia="Times New Roman" w:hAnsi="Times New Roman" w:cs="Times New Roman"/>
          <w:iCs/>
          <w:sz w:val="28"/>
          <w:szCs w:val="28"/>
          <w:lang w:eastAsia="ru-RU"/>
        </w:rPr>
        <w:t>.</w:t>
      </w:r>
      <w:r w:rsidRPr="0014205C">
        <w:rPr>
          <w:rFonts w:ascii="Times New Roman" w:eastAsia="Times New Roman" w:hAnsi="Times New Roman" w:cs="Times New Roman"/>
          <w:iCs/>
          <w:sz w:val="28"/>
          <w:szCs w:val="28"/>
          <w:lang w:eastAsia="ru-RU"/>
        </w:rPr>
        <w:t>”</w:t>
      </w:r>
      <w:proofErr w:type="gramEnd"/>
    </w:p>
    <w:p w:rsidR="002179BB" w:rsidRPr="0014205C" w:rsidRDefault="002179BB" w:rsidP="0014205C">
      <w:pPr>
        <w:shd w:val="clear" w:color="auto" w:fill="FFFFFF"/>
        <w:spacing w:after="0" w:line="360" w:lineRule="auto"/>
        <w:ind w:left="5664"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 Г-</w:t>
      </w:r>
      <w:r w:rsidR="00DC1116">
        <w:rPr>
          <w:rFonts w:ascii="Times New Roman" w:eastAsia="Times New Roman" w:hAnsi="Times New Roman" w:cs="Times New Roman"/>
          <w:sz w:val="28"/>
          <w:szCs w:val="28"/>
          <w:lang w:eastAsia="ru-RU"/>
        </w:rPr>
        <w:t>ж</w:t>
      </w:r>
      <w:r w:rsidRPr="0014205C">
        <w:rPr>
          <w:rFonts w:ascii="Times New Roman" w:eastAsia="Times New Roman" w:hAnsi="Times New Roman" w:cs="Times New Roman"/>
          <w:sz w:val="28"/>
          <w:szCs w:val="28"/>
          <w:lang w:eastAsia="ru-RU"/>
        </w:rPr>
        <w:t xml:space="preserve">а </w:t>
      </w:r>
      <w:proofErr w:type="spellStart"/>
      <w:r w:rsidRPr="0014205C">
        <w:rPr>
          <w:rFonts w:ascii="Times New Roman" w:eastAsia="Times New Roman" w:hAnsi="Times New Roman" w:cs="Times New Roman"/>
          <w:sz w:val="28"/>
          <w:szCs w:val="28"/>
          <w:lang w:eastAsia="ru-RU"/>
        </w:rPr>
        <w:t>Чэн</w:t>
      </w:r>
      <w:proofErr w:type="spellEnd"/>
      <w:r w:rsidR="00DC1116">
        <w:rPr>
          <w:rFonts w:ascii="Times New Roman" w:eastAsia="Times New Roman" w:hAnsi="Times New Roman" w:cs="Times New Roman"/>
          <w:sz w:val="28"/>
          <w:szCs w:val="28"/>
          <w:lang w:eastAsia="ru-RU"/>
        </w:rPr>
        <w:t xml:space="preserve"> </w:t>
      </w:r>
      <w:proofErr w:type="spellStart"/>
      <w:r w:rsidRPr="0014205C">
        <w:rPr>
          <w:rFonts w:ascii="Times New Roman" w:eastAsia="Times New Roman" w:hAnsi="Times New Roman" w:cs="Times New Roman"/>
          <w:sz w:val="28"/>
          <w:szCs w:val="28"/>
          <w:lang w:eastAsia="ru-RU"/>
        </w:rPr>
        <w:t>Сюэцинь</w:t>
      </w:r>
      <w:proofErr w:type="spellEnd"/>
    </w:p>
    <w:p w:rsidR="00397B47" w:rsidRPr="0014205C" w:rsidRDefault="002179BB"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Cs/>
          <w:sz w:val="28"/>
          <w:szCs w:val="28"/>
          <w:lang w:eastAsia="ru-RU"/>
        </w:rPr>
        <w:t>Минимально структурированная</w:t>
      </w:r>
      <w:r w:rsidRPr="0014205C">
        <w:rPr>
          <w:rFonts w:ascii="Times New Roman" w:eastAsia="Times New Roman" w:hAnsi="Times New Roman" w:cs="Times New Roman"/>
          <w:sz w:val="28"/>
          <w:szCs w:val="28"/>
          <w:lang w:eastAsia="ru-RU"/>
        </w:rPr>
        <w:t>, </w:t>
      </w:r>
      <w:r w:rsidRPr="0014205C">
        <w:rPr>
          <w:rFonts w:ascii="Times New Roman" w:eastAsia="Times New Roman" w:hAnsi="Times New Roman" w:cs="Times New Roman"/>
          <w:bCs/>
          <w:sz w:val="28"/>
          <w:szCs w:val="28"/>
          <w:lang w:eastAsia="ru-RU"/>
        </w:rPr>
        <w:t>открытая</w:t>
      </w:r>
      <w:r w:rsidRPr="0014205C">
        <w:rPr>
          <w:rFonts w:ascii="Times New Roman" w:eastAsia="Times New Roman" w:hAnsi="Times New Roman" w:cs="Times New Roman"/>
          <w:sz w:val="28"/>
          <w:szCs w:val="28"/>
          <w:lang w:eastAsia="ru-RU"/>
        </w:rPr>
        <w:t> среда</w:t>
      </w:r>
      <w:r w:rsidR="00DB5C1E" w:rsidRPr="0014205C">
        <w:rPr>
          <w:rFonts w:ascii="Times New Roman" w:eastAsia="Times New Roman" w:hAnsi="Times New Roman" w:cs="Times New Roman"/>
          <w:sz w:val="28"/>
          <w:szCs w:val="28"/>
          <w:lang w:eastAsia="ru-RU"/>
        </w:rPr>
        <w:t xml:space="preserve"> позволяе</w:t>
      </w:r>
      <w:r w:rsidRPr="0014205C">
        <w:rPr>
          <w:rFonts w:ascii="Times New Roman" w:eastAsia="Times New Roman" w:hAnsi="Times New Roman" w:cs="Times New Roman"/>
          <w:sz w:val="28"/>
          <w:szCs w:val="28"/>
          <w:lang w:eastAsia="ru-RU"/>
        </w:rPr>
        <w:t>т детям исследовать</w:t>
      </w:r>
      <w:r w:rsidR="00BC3DB7" w:rsidRPr="0014205C">
        <w:rPr>
          <w:rFonts w:ascii="Times New Roman" w:eastAsia="Times New Roman" w:hAnsi="Times New Roman" w:cs="Times New Roman"/>
          <w:sz w:val="28"/>
          <w:szCs w:val="28"/>
          <w:lang w:eastAsia="ru-RU"/>
        </w:rPr>
        <w:t xml:space="preserve">, придумывать, создавать. В </w:t>
      </w:r>
      <w:proofErr w:type="spellStart"/>
      <w:r w:rsidRPr="0014205C">
        <w:rPr>
          <w:rFonts w:ascii="Times New Roman" w:eastAsia="Times New Roman" w:hAnsi="Times New Roman" w:cs="Times New Roman"/>
          <w:sz w:val="28"/>
          <w:szCs w:val="28"/>
          <w:lang w:eastAsia="ru-RU"/>
        </w:rPr>
        <w:t>Anji</w:t>
      </w:r>
      <w:proofErr w:type="spellEnd"/>
      <w:r w:rsidR="0014205C">
        <w:rPr>
          <w:rFonts w:ascii="Times New Roman" w:eastAsia="Times New Roman" w:hAnsi="Times New Roman" w:cs="Times New Roman"/>
          <w:sz w:val="28"/>
          <w:szCs w:val="28"/>
          <w:lang w:eastAsia="ru-RU"/>
        </w:rPr>
        <w:t xml:space="preserve"> </w:t>
      </w:r>
      <w:r w:rsidR="00BC3DB7" w:rsidRPr="0014205C">
        <w:rPr>
          <w:rFonts w:ascii="Times New Roman" w:eastAsia="Times New Roman" w:hAnsi="Times New Roman" w:cs="Times New Roman"/>
          <w:sz w:val="28"/>
          <w:szCs w:val="28"/>
          <w:lang w:val="en-US" w:eastAsia="ru-RU"/>
        </w:rPr>
        <w:t>Play</w:t>
      </w:r>
      <w:r w:rsidRPr="0014205C">
        <w:rPr>
          <w:rFonts w:ascii="Times New Roman" w:eastAsia="Times New Roman" w:hAnsi="Times New Roman" w:cs="Times New Roman"/>
          <w:sz w:val="28"/>
          <w:szCs w:val="28"/>
          <w:lang w:eastAsia="ru-RU"/>
        </w:rPr>
        <w:t xml:space="preserve">, эти окружающие среды </w:t>
      </w:r>
      <w:r w:rsidR="00DB5C1E" w:rsidRPr="0014205C">
        <w:rPr>
          <w:rFonts w:ascii="Times New Roman" w:eastAsia="Times New Roman" w:hAnsi="Times New Roman" w:cs="Times New Roman"/>
          <w:sz w:val="28"/>
          <w:szCs w:val="28"/>
          <w:lang w:eastAsia="ru-RU"/>
        </w:rPr>
        <w:lastRenderedPageBreak/>
        <w:t>с</w:t>
      </w:r>
      <w:r w:rsidRPr="0014205C">
        <w:rPr>
          <w:rFonts w:ascii="Times New Roman" w:eastAsia="Times New Roman" w:hAnsi="Times New Roman" w:cs="Times New Roman"/>
          <w:sz w:val="28"/>
          <w:szCs w:val="28"/>
          <w:lang w:eastAsia="ru-RU"/>
        </w:rPr>
        <w:t xml:space="preserve">конструированы для того чтобы увеличить возможность для понимания  и контакта с естественными явлениями и элементами. </w:t>
      </w:r>
      <w:proofErr w:type="gramStart"/>
      <w:r w:rsidRPr="0014205C">
        <w:rPr>
          <w:rFonts w:ascii="Times New Roman" w:eastAsia="Times New Roman" w:hAnsi="Times New Roman" w:cs="Times New Roman"/>
          <w:sz w:val="28"/>
          <w:szCs w:val="28"/>
          <w:lang w:eastAsia="ru-RU"/>
        </w:rPr>
        <w:t>Вода, песок, грязь, деревья, бамбук, канавы, туннели и холмы являются одними из экологических особенностей, которые привлекают детей к бесконечным исследованиям, открытиям, рискам, решению проблем и созданию знаний.</w:t>
      </w:r>
      <w:proofErr w:type="gramEnd"/>
    </w:p>
    <w:p w:rsidR="00397B47" w:rsidRPr="0014205C" w:rsidRDefault="00397B47" w:rsidP="0014205C">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14205C">
        <w:rPr>
          <w:rFonts w:ascii="Times New Roman" w:hAnsi="Times New Roman" w:cs="Times New Roman"/>
          <w:noProof/>
          <w:sz w:val="28"/>
          <w:szCs w:val="28"/>
          <w:lang w:eastAsia="ru-RU"/>
        </w:rPr>
        <w:drawing>
          <wp:inline distT="0" distB="0" distL="0" distR="0" wp14:anchorId="3681C118" wp14:editId="2AD98B83">
            <wp:extent cx="5409160" cy="3044857"/>
            <wp:effectExtent l="0" t="0" r="0" b="0"/>
            <wp:docPr id="15" name="Рисунок 15" descr="https://i.vimeocdn.com/filter/overlay?src0=https%3A%2F%2Fi.vimeocdn.com%2Fvideo%2F508818843_1280x720.jpg&amp;amp;src1=https%3A%2F%2Ff.vimeocdn.com%2Fimages_v6%2Fshare%2Fplay_icon_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vimeocdn.com/filter/overlay?src0=https%3A%2F%2Fi.vimeocdn.com%2Fvideo%2F508818843_1280x720.jpg&amp;amp;src1=https%3A%2F%2Ff.vimeocdn.com%2Fimages_v6%2Fshare%2Fplay_icon_overla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949" cy="3042487"/>
                    </a:xfrm>
                    <a:prstGeom prst="rect">
                      <a:avLst/>
                    </a:prstGeom>
                    <a:noFill/>
                    <a:ln>
                      <a:noFill/>
                    </a:ln>
                  </pic:spPr>
                </pic:pic>
              </a:graphicData>
            </a:graphic>
          </wp:inline>
        </w:drawing>
      </w:r>
    </w:p>
    <w:p w:rsidR="002179BB" w:rsidRPr="0014205C" w:rsidRDefault="002179BB"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  Среда позволяет детям организовывать и управлять своими собственными материалами; свободно передвигаться; осуществлять наибольший диапазон мастерства над своей окружающей средой; проводить заинтересованное расследование; описывать, выражать и документировать свой опыт и наблюдения. </w:t>
      </w:r>
    </w:p>
    <w:p w:rsidR="00397B47" w:rsidRPr="0014205C" w:rsidRDefault="00397B47" w:rsidP="0014205C">
      <w:pPr>
        <w:shd w:val="clear" w:color="auto" w:fill="FFFFFF"/>
        <w:spacing w:after="0" w:line="360" w:lineRule="auto"/>
        <w:ind w:firstLine="709"/>
        <w:jc w:val="both"/>
        <w:rPr>
          <w:rFonts w:ascii="Times New Roman" w:eastAsia="Times New Roman" w:hAnsi="Times New Roman" w:cs="Times New Roman"/>
          <w:sz w:val="28"/>
          <w:szCs w:val="28"/>
          <w:lang w:val="en-US" w:eastAsia="ru-RU"/>
        </w:rPr>
      </w:pPr>
      <w:r w:rsidRPr="0014205C">
        <w:rPr>
          <w:rFonts w:ascii="Times New Roman" w:hAnsi="Times New Roman" w:cs="Times New Roman"/>
          <w:noProof/>
          <w:sz w:val="28"/>
          <w:szCs w:val="28"/>
          <w:lang w:eastAsia="ru-RU"/>
        </w:rPr>
        <w:drawing>
          <wp:inline distT="0" distB="0" distL="0" distR="0" wp14:anchorId="76C9F99A" wp14:editId="3D79810E">
            <wp:extent cx="5222687" cy="2941163"/>
            <wp:effectExtent l="0" t="0" r="0" b="0"/>
            <wp:docPr id="16" name="Рисунок 16" descr="https://static1.squarespace.com/static/55cb7a80e4b0d97ae7ff91d8/56ca94fea3360c4744f82afe/56ca96bff8baf3ae17dbfa1e/145620470674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1.squarespace.com/static/55cb7a80e4b0d97ae7ff91d8/56ca94fea3360c4744f82afe/56ca96bff8baf3ae17dbfa1e/1456204706742/02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0880" cy="2940145"/>
                    </a:xfrm>
                    <a:prstGeom prst="rect">
                      <a:avLst/>
                    </a:prstGeom>
                    <a:noFill/>
                    <a:ln>
                      <a:noFill/>
                    </a:ln>
                  </pic:spPr>
                </pic:pic>
              </a:graphicData>
            </a:graphic>
          </wp:inline>
        </w:drawing>
      </w:r>
    </w:p>
    <w:p w:rsidR="002179BB" w:rsidRPr="0014205C" w:rsidRDefault="002179BB"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DB5C1E" w:rsidRPr="0014205C" w:rsidRDefault="002179BB" w:rsidP="0014205C">
      <w:pPr>
        <w:shd w:val="clear" w:color="auto" w:fill="FFFFFF"/>
        <w:spacing w:after="0" w:line="360" w:lineRule="auto"/>
        <w:ind w:firstLine="709"/>
        <w:jc w:val="both"/>
        <w:rPr>
          <w:rFonts w:ascii="Times New Roman" w:hAnsi="Times New Roman" w:cs="Times New Roman"/>
          <w:sz w:val="28"/>
          <w:szCs w:val="28"/>
          <w:shd w:val="clear" w:color="auto" w:fill="FFFFFF"/>
        </w:rPr>
      </w:pPr>
      <w:r w:rsidRPr="0014205C">
        <w:rPr>
          <w:rFonts w:ascii="Times New Roman" w:eastAsia="Times New Roman" w:hAnsi="Times New Roman" w:cs="Times New Roman"/>
          <w:bCs/>
          <w:sz w:val="28"/>
          <w:szCs w:val="28"/>
          <w:lang w:eastAsia="ru-RU"/>
        </w:rPr>
        <w:t xml:space="preserve">Минимально структурированные материалы </w:t>
      </w:r>
      <w:r w:rsidR="00BC3DB7" w:rsidRPr="0014205C">
        <w:rPr>
          <w:rFonts w:ascii="Times New Roman" w:eastAsia="Times New Roman" w:hAnsi="Times New Roman" w:cs="Times New Roman"/>
          <w:sz w:val="28"/>
          <w:szCs w:val="28"/>
          <w:lang w:eastAsia="ru-RU"/>
        </w:rPr>
        <w:t>в "</w:t>
      </w:r>
      <w:proofErr w:type="gramStart"/>
      <w:r w:rsidR="00BC3DB7" w:rsidRPr="0014205C">
        <w:rPr>
          <w:rFonts w:ascii="Times New Roman" w:eastAsia="Times New Roman" w:hAnsi="Times New Roman" w:cs="Times New Roman"/>
          <w:sz w:val="28"/>
          <w:szCs w:val="28"/>
          <w:lang w:eastAsia="ru-RU"/>
        </w:rPr>
        <w:t>А</w:t>
      </w:r>
      <w:proofErr w:type="spellStart"/>
      <w:proofErr w:type="gramEnd"/>
      <w:r w:rsidR="00BC3DB7" w:rsidRPr="0014205C">
        <w:rPr>
          <w:rFonts w:ascii="Times New Roman" w:eastAsia="Times New Roman" w:hAnsi="Times New Roman" w:cs="Times New Roman"/>
          <w:sz w:val="28"/>
          <w:szCs w:val="28"/>
          <w:lang w:val="en-US" w:eastAsia="ru-RU"/>
        </w:rPr>
        <w:t>nji</w:t>
      </w:r>
      <w:proofErr w:type="spellEnd"/>
      <w:r w:rsidRPr="0014205C">
        <w:rPr>
          <w:rFonts w:ascii="Times New Roman" w:eastAsia="Times New Roman" w:hAnsi="Times New Roman" w:cs="Times New Roman"/>
          <w:sz w:val="28"/>
          <w:szCs w:val="28"/>
          <w:lang w:eastAsia="ru-RU"/>
        </w:rPr>
        <w:t>" включают в себя предметы, чьи размеры и разнообразие приглашают</w:t>
      </w:r>
      <w:r w:rsidR="00DB5C1E" w:rsidRPr="0014205C">
        <w:rPr>
          <w:rFonts w:ascii="Times New Roman" w:eastAsia="Times New Roman" w:hAnsi="Times New Roman" w:cs="Times New Roman"/>
          <w:sz w:val="28"/>
          <w:szCs w:val="28"/>
          <w:lang w:eastAsia="ru-RU"/>
        </w:rPr>
        <w:t xml:space="preserve"> детей к участию в масштабном</w:t>
      </w:r>
      <w:r w:rsidRPr="0014205C">
        <w:rPr>
          <w:rFonts w:ascii="Times New Roman" w:eastAsia="Times New Roman" w:hAnsi="Times New Roman" w:cs="Times New Roman"/>
          <w:sz w:val="28"/>
          <w:szCs w:val="28"/>
          <w:lang w:eastAsia="ru-RU"/>
        </w:rPr>
        <w:t xml:space="preserve"> с</w:t>
      </w:r>
      <w:r w:rsidR="00DB5C1E" w:rsidRPr="0014205C">
        <w:rPr>
          <w:rFonts w:ascii="Times New Roman" w:eastAsia="Times New Roman" w:hAnsi="Times New Roman" w:cs="Times New Roman"/>
          <w:sz w:val="28"/>
          <w:szCs w:val="28"/>
          <w:lang w:eastAsia="ru-RU"/>
        </w:rPr>
        <w:t>троительстве</w:t>
      </w:r>
      <w:r w:rsidRPr="0014205C">
        <w:rPr>
          <w:rFonts w:ascii="Times New Roman" w:eastAsia="Times New Roman" w:hAnsi="Times New Roman" w:cs="Times New Roman"/>
          <w:sz w:val="28"/>
          <w:szCs w:val="28"/>
          <w:lang w:eastAsia="ru-RU"/>
        </w:rPr>
        <w:t xml:space="preserve">, дизайн, комбинацию, пересмотр, фантазии и самовыражения. Более 150 специально разработанных материалов, доски, лестницы, бочки и подъемные кубики, а также тысячи других материалов, адаптированных, разработанных, педагогами </w:t>
      </w:r>
      <w:proofErr w:type="spellStart"/>
      <w:r w:rsidRPr="0014205C">
        <w:rPr>
          <w:rFonts w:ascii="Times New Roman" w:eastAsia="Times New Roman" w:hAnsi="Times New Roman" w:cs="Times New Roman"/>
          <w:sz w:val="28"/>
          <w:szCs w:val="28"/>
          <w:lang w:eastAsia="ru-RU"/>
        </w:rPr>
        <w:t>Anji</w:t>
      </w:r>
      <w:proofErr w:type="spellEnd"/>
      <w:r w:rsidRPr="0014205C">
        <w:rPr>
          <w:rFonts w:ascii="Times New Roman" w:eastAsia="Times New Roman" w:hAnsi="Times New Roman" w:cs="Times New Roman"/>
          <w:sz w:val="28"/>
          <w:szCs w:val="28"/>
          <w:lang w:eastAsia="ru-RU"/>
        </w:rPr>
        <w:t xml:space="preserve">, вовлекают все тело ребенка в процесс решения проблем. Дети с </w:t>
      </w:r>
      <w:proofErr w:type="spellStart"/>
      <w:r w:rsidRPr="0014205C">
        <w:rPr>
          <w:rFonts w:ascii="Times New Roman" w:eastAsia="Times New Roman" w:hAnsi="Times New Roman" w:cs="Times New Roman"/>
          <w:sz w:val="28"/>
          <w:szCs w:val="28"/>
          <w:lang w:eastAsia="ru-RU"/>
        </w:rPr>
        <w:t>Anji</w:t>
      </w:r>
      <w:proofErr w:type="spellEnd"/>
      <w:r w:rsidR="0014205C">
        <w:rPr>
          <w:rFonts w:ascii="Times New Roman" w:eastAsia="Times New Roman" w:hAnsi="Times New Roman" w:cs="Times New Roman"/>
          <w:sz w:val="28"/>
          <w:szCs w:val="28"/>
          <w:lang w:eastAsia="ru-RU"/>
        </w:rPr>
        <w:t xml:space="preserve"> </w:t>
      </w:r>
      <w:proofErr w:type="spellStart"/>
      <w:r w:rsidRPr="0014205C">
        <w:rPr>
          <w:rFonts w:ascii="Times New Roman" w:eastAsia="Times New Roman" w:hAnsi="Times New Roman" w:cs="Times New Roman"/>
          <w:sz w:val="28"/>
          <w:szCs w:val="28"/>
          <w:lang w:eastAsia="ru-RU"/>
        </w:rPr>
        <w:t>Play</w:t>
      </w:r>
      <w:proofErr w:type="spellEnd"/>
      <w:r w:rsidRPr="0014205C">
        <w:rPr>
          <w:rFonts w:ascii="Times New Roman" w:eastAsia="Times New Roman" w:hAnsi="Times New Roman" w:cs="Times New Roman"/>
          <w:sz w:val="28"/>
          <w:szCs w:val="28"/>
          <w:lang w:eastAsia="ru-RU"/>
        </w:rPr>
        <w:t xml:space="preserve"> создают и исследуют причинно-следственные отношения, участвуют в сотрудничестве со сверстниками, а также планируют и анал</w:t>
      </w:r>
      <w:r w:rsidR="00DB5C1E" w:rsidRPr="0014205C">
        <w:rPr>
          <w:rFonts w:ascii="Times New Roman" w:eastAsia="Times New Roman" w:hAnsi="Times New Roman" w:cs="Times New Roman"/>
          <w:sz w:val="28"/>
          <w:szCs w:val="28"/>
          <w:lang w:eastAsia="ru-RU"/>
        </w:rPr>
        <w:t>изируют на основе их знаний эти материалы</w:t>
      </w:r>
      <w:r w:rsidRPr="0014205C">
        <w:rPr>
          <w:rFonts w:ascii="Times New Roman" w:eastAsia="Times New Roman" w:hAnsi="Times New Roman" w:cs="Times New Roman"/>
          <w:sz w:val="28"/>
          <w:szCs w:val="28"/>
          <w:lang w:eastAsia="ru-RU"/>
        </w:rPr>
        <w:t xml:space="preserve">. Материалы и окружающая среда игры </w:t>
      </w:r>
      <w:proofErr w:type="spellStart"/>
      <w:r w:rsidRPr="0014205C">
        <w:rPr>
          <w:rFonts w:ascii="Times New Roman" w:eastAsia="Times New Roman" w:hAnsi="Times New Roman" w:cs="Times New Roman"/>
          <w:sz w:val="28"/>
          <w:szCs w:val="28"/>
          <w:lang w:eastAsia="ru-RU"/>
        </w:rPr>
        <w:t>Anji</w:t>
      </w:r>
      <w:proofErr w:type="spellEnd"/>
      <w:r w:rsidRPr="0014205C">
        <w:rPr>
          <w:rFonts w:ascii="Times New Roman" w:eastAsia="Times New Roman" w:hAnsi="Times New Roman" w:cs="Times New Roman"/>
          <w:sz w:val="28"/>
          <w:szCs w:val="28"/>
          <w:lang w:eastAsia="ru-RU"/>
        </w:rPr>
        <w:t xml:space="preserve"> влияет на большую степень </w:t>
      </w:r>
      <w:r w:rsidRPr="0014205C">
        <w:rPr>
          <w:rFonts w:ascii="Times New Roman" w:hAnsi="Times New Roman" w:cs="Times New Roman"/>
          <w:sz w:val="28"/>
          <w:szCs w:val="28"/>
          <w:shd w:val="clear" w:color="auto" w:fill="FFFFFF"/>
        </w:rPr>
        <w:t> сложности в игре через минимальную структуру.</w:t>
      </w:r>
    </w:p>
    <w:p w:rsidR="00397B47" w:rsidRPr="0014205C" w:rsidRDefault="00397B47" w:rsidP="0014205C">
      <w:pPr>
        <w:shd w:val="clear" w:color="auto" w:fill="FFFFFF"/>
        <w:spacing w:after="0" w:line="360" w:lineRule="auto"/>
        <w:ind w:firstLine="709"/>
        <w:jc w:val="both"/>
        <w:rPr>
          <w:rFonts w:ascii="Times New Roman" w:hAnsi="Times New Roman" w:cs="Times New Roman"/>
          <w:sz w:val="28"/>
          <w:szCs w:val="28"/>
          <w:shd w:val="clear" w:color="auto" w:fill="FFFFFF"/>
        </w:rPr>
      </w:pPr>
    </w:p>
    <w:p w:rsidR="00397B47" w:rsidRPr="0014205C" w:rsidRDefault="00397B47" w:rsidP="006A521B">
      <w:pPr>
        <w:shd w:val="clear" w:color="auto" w:fill="FFFFFF"/>
        <w:spacing w:after="0" w:line="360" w:lineRule="auto"/>
        <w:ind w:left="1416" w:firstLine="709"/>
        <w:rPr>
          <w:rFonts w:ascii="Times New Roman" w:eastAsia="Times New Roman" w:hAnsi="Times New Roman" w:cs="Times New Roman"/>
          <w:sz w:val="28"/>
          <w:szCs w:val="28"/>
          <w:lang w:val="en-US" w:eastAsia="ru-RU"/>
        </w:rPr>
      </w:pPr>
      <w:r w:rsidRPr="0014205C">
        <w:rPr>
          <w:rFonts w:ascii="Times New Roman" w:hAnsi="Times New Roman" w:cs="Times New Roman"/>
          <w:noProof/>
          <w:sz w:val="28"/>
          <w:szCs w:val="28"/>
          <w:lang w:eastAsia="ru-RU"/>
        </w:rPr>
        <w:drawing>
          <wp:inline distT="0" distB="0" distL="0" distR="0" wp14:anchorId="3EB8CA1A" wp14:editId="522E125F">
            <wp:extent cx="2856322" cy="2143386"/>
            <wp:effectExtent l="0" t="0" r="1270" b="9525"/>
            <wp:docPr id="14" name="Рисунок 14" descr="https://static1.squarespace.com/static/55cb7a80e4b0d97ae7ff91d8/599dbae6197aeaf5f60aa843/5a04b4a7652dea6fc97a104c/1510257927775/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squarespace.com/static/55cb7a80e4b0d97ae7ff91d8/599dbae6197aeaf5f60aa843/5a04b4a7652dea6fc97a104c/1510257927775/IMG_00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094" cy="2143965"/>
                    </a:xfrm>
                    <a:prstGeom prst="rect">
                      <a:avLst/>
                    </a:prstGeom>
                    <a:noFill/>
                    <a:ln>
                      <a:noFill/>
                    </a:ln>
                  </pic:spPr>
                </pic:pic>
              </a:graphicData>
            </a:graphic>
          </wp:inline>
        </w:drawing>
      </w:r>
    </w:p>
    <w:p w:rsidR="00DB5C1E" w:rsidRPr="0014205C" w:rsidRDefault="005C449F"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Дети взаимодействуют с этими вещами, создавая свои игры с собственными правилами, в то время как взрослые не вмешиваются в ход игры, а только наблюдают и документируют происходящее.</w:t>
      </w:r>
    </w:p>
    <w:p w:rsidR="00FB2714" w:rsidRPr="0014205C" w:rsidRDefault="00FB2714" w:rsidP="0014205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Затем </w:t>
      </w:r>
      <w:r w:rsidR="005C449F" w:rsidRPr="0014205C">
        <w:rPr>
          <w:rFonts w:ascii="Times New Roman" w:eastAsia="Times New Roman" w:hAnsi="Times New Roman" w:cs="Times New Roman"/>
          <w:sz w:val="28"/>
          <w:szCs w:val="28"/>
          <w:lang w:eastAsia="ru-RU"/>
        </w:rPr>
        <w:t xml:space="preserve"> ученики пересматривают видеозапись своей игры и обсуждают с преподавателем, какие открытия они совершили за день, что нового узнали во взаимодействии с другим</w:t>
      </w:r>
      <w:r w:rsidR="00DC1A23" w:rsidRPr="0014205C">
        <w:rPr>
          <w:rFonts w:ascii="Times New Roman" w:eastAsia="Times New Roman" w:hAnsi="Times New Roman" w:cs="Times New Roman"/>
          <w:sz w:val="28"/>
          <w:szCs w:val="28"/>
          <w:lang w:eastAsia="ru-RU"/>
        </w:rPr>
        <w:t>и. Так дети учатся доверять друг</w:t>
      </w:r>
      <w:r w:rsidR="005C449F" w:rsidRPr="0014205C">
        <w:rPr>
          <w:rFonts w:ascii="Times New Roman" w:eastAsia="Times New Roman" w:hAnsi="Times New Roman" w:cs="Times New Roman"/>
          <w:sz w:val="28"/>
          <w:szCs w:val="28"/>
          <w:lang w:eastAsia="ru-RU"/>
        </w:rPr>
        <w:t xml:space="preserve"> другу, понимать ближнего, принимать решения, самостоятельно выходить из конфликтов и сотрудничать</w:t>
      </w:r>
      <w:proofErr w:type="gramStart"/>
      <w:r w:rsidR="005C449F" w:rsidRPr="0014205C">
        <w:rPr>
          <w:rFonts w:ascii="Times New Roman" w:eastAsia="Times New Roman" w:hAnsi="Times New Roman" w:cs="Times New Roman"/>
          <w:sz w:val="28"/>
          <w:szCs w:val="28"/>
          <w:lang w:eastAsia="ru-RU"/>
        </w:rPr>
        <w:t>.</w:t>
      </w:r>
      <w:r w:rsidRPr="0014205C">
        <w:rPr>
          <w:rFonts w:ascii="Times New Roman" w:eastAsia="Times New Roman" w:hAnsi="Times New Roman" w:cs="Times New Roman"/>
          <w:color w:val="222222"/>
          <w:sz w:val="28"/>
          <w:szCs w:val="28"/>
          <w:lang w:eastAsia="ru-RU"/>
        </w:rPr>
        <w:t>П</w:t>
      </w:r>
      <w:proofErr w:type="gramEnd"/>
      <w:r w:rsidRPr="0014205C">
        <w:rPr>
          <w:rFonts w:ascii="Times New Roman" w:eastAsia="Times New Roman" w:hAnsi="Times New Roman" w:cs="Times New Roman"/>
          <w:color w:val="222222"/>
          <w:sz w:val="28"/>
          <w:szCs w:val="28"/>
          <w:lang w:eastAsia="ru-RU"/>
        </w:rPr>
        <w:t xml:space="preserve">о своей сути через игру </w:t>
      </w:r>
      <w:proofErr w:type="spellStart"/>
      <w:r w:rsidRPr="0014205C">
        <w:rPr>
          <w:rFonts w:ascii="Times New Roman" w:eastAsia="Times New Roman" w:hAnsi="Times New Roman" w:cs="Times New Roman"/>
          <w:color w:val="222222"/>
          <w:sz w:val="28"/>
          <w:szCs w:val="28"/>
          <w:lang w:eastAsia="ru-RU"/>
        </w:rPr>
        <w:t>Anji</w:t>
      </w:r>
      <w:proofErr w:type="spellEnd"/>
      <w:r w:rsidRPr="0014205C">
        <w:rPr>
          <w:rFonts w:ascii="Times New Roman" w:eastAsia="Times New Roman" w:hAnsi="Times New Roman" w:cs="Times New Roman"/>
          <w:color w:val="222222"/>
          <w:sz w:val="28"/>
          <w:szCs w:val="28"/>
          <w:lang w:eastAsia="ru-RU"/>
        </w:rPr>
        <w:t xml:space="preserve">, дети сотрудничают, развивают социальные и двигательные навыки, чтобы играть. </w:t>
      </w:r>
    </w:p>
    <w:p w:rsidR="00F50DCC" w:rsidRPr="0014205C" w:rsidRDefault="00F50DCC" w:rsidP="0014205C">
      <w:pPr>
        <w:shd w:val="clear" w:color="auto" w:fill="FFFFFF"/>
        <w:spacing w:after="100" w:afterAutospacing="1" w:line="360" w:lineRule="auto"/>
        <w:ind w:firstLine="709"/>
        <w:jc w:val="both"/>
        <w:rPr>
          <w:rFonts w:ascii="Times New Roman" w:eastAsia="Times New Roman" w:hAnsi="Times New Roman" w:cs="Times New Roman"/>
          <w:color w:val="FF0000"/>
          <w:sz w:val="28"/>
          <w:szCs w:val="28"/>
          <w:lang w:eastAsia="ru-RU"/>
        </w:rPr>
      </w:pPr>
      <w:r w:rsidRPr="0014205C">
        <w:rPr>
          <w:rFonts w:ascii="Times New Roman" w:eastAsia="Times New Roman" w:hAnsi="Times New Roman" w:cs="Times New Roman"/>
          <w:sz w:val="28"/>
          <w:szCs w:val="28"/>
          <w:lang w:eastAsia="ru-RU"/>
        </w:rPr>
        <w:lastRenderedPageBreak/>
        <w:t xml:space="preserve">Когда мы задумываемся, какими  будут наши  малыши через несколько лет, это стационарные испытатели, искусные приемники стандартизированных знаний? Или мы хотим сострадательных, радостных, занятых, творческих и любознательных граждан? Как ни иностранно, как может показаться, этот подход, </w:t>
      </w:r>
      <w:proofErr w:type="spellStart"/>
      <w:r w:rsidRPr="0014205C">
        <w:rPr>
          <w:rFonts w:ascii="Times New Roman" w:eastAsia="Times New Roman" w:hAnsi="Times New Roman" w:cs="Times New Roman"/>
          <w:sz w:val="28"/>
          <w:szCs w:val="28"/>
          <w:lang w:eastAsia="ru-RU"/>
        </w:rPr>
        <w:t>Anji</w:t>
      </w:r>
      <w:proofErr w:type="spellEnd"/>
      <w:r w:rsidR="0014205C">
        <w:rPr>
          <w:rFonts w:ascii="Times New Roman" w:eastAsia="Times New Roman" w:hAnsi="Times New Roman" w:cs="Times New Roman"/>
          <w:sz w:val="28"/>
          <w:szCs w:val="28"/>
          <w:lang w:eastAsia="ru-RU"/>
        </w:rPr>
        <w:t xml:space="preserve"> </w:t>
      </w:r>
      <w:proofErr w:type="spellStart"/>
      <w:r w:rsidRPr="0014205C">
        <w:rPr>
          <w:rFonts w:ascii="Times New Roman" w:eastAsia="Times New Roman" w:hAnsi="Times New Roman" w:cs="Times New Roman"/>
          <w:sz w:val="28"/>
          <w:szCs w:val="28"/>
          <w:lang w:eastAsia="ru-RU"/>
        </w:rPr>
        <w:t>Play</w:t>
      </w:r>
      <w:proofErr w:type="spellEnd"/>
      <w:r w:rsidRPr="0014205C">
        <w:rPr>
          <w:rFonts w:ascii="Times New Roman" w:eastAsia="Times New Roman" w:hAnsi="Times New Roman" w:cs="Times New Roman"/>
          <w:sz w:val="28"/>
          <w:szCs w:val="28"/>
          <w:lang w:eastAsia="ru-RU"/>
        </w:rPr>
        <w:t>, основан на глубоко укоренившемся доверии к нашим детям. Это, по своей сути, движение любви, риска, радости, участия и размышлений.  Пришло время для движения 21-го века дошкольного образования</w:t>
      </w:r>
      <w:r w:rsidR="00375F68" w:rsidRPr="0014205C">
        <w:rPr>
          <w:rFonts w:ascii="Times New Roman" w:eastAsia="Times New Roman" w:hAnsi="Times New Roman" w:cs="Times New Roman"/>
          <w:sz w:val="28"/>
          <w:szCs w:val="28"/>
          <w:lang w:eastAsia="ru-RU"/>
        </w:rPr>
        <w:t>.</w:t>
      </w:r>
    </w:p>
    <w:p w:rsidR="00534066" w:rsidRPr="0014205C" w:rsidRDefault="002F63BD" w:rsidP="0014205C">
      <w:pPr>
        <w:spacing w:line="360" w:lineRule="auto"/>
        <w:ind w:firstLine="709"/>
        <w:jc w:val="both"/>
        <w:rPr>
          <w:rFonts w:ascii="Times New Roman" w:hAnsi="Times New Roman" w:cs="Times New Roman"/>
          <w:b/>
          <w:sz w:val="28"/>
          <w:szCs w:val="28"/>
        </w:rPr>
      </w:pPr>
      <w:r w:rsidRPr="0014205C">
        <w:rPr>
          <w:rFonts w:ascii="Times New Roman" w:hAnsi="Times New Roman" w:cs="Times New Roman"/>
          <w:b/>
          <w:sz w:val="28"/>
          <w:szCs w:val="28"/>
        </w:rPr>
        <w:t xml:space="preserve">Глава </w:t>
      </w:r>
      <w:r w:rsidRPr="0014205C">
        <w:rPr>
          <w:rFonts w:ascii="Times New Roman" w:hAnsi="Times New Roman" w:cs="Times New Roman"/>
          <w:b/>
          <w:sz w:val="28"/>
          <w:szCs w:val="28"/>
          <w:lang w:val="en-US"/>
        </w:rPr>
        <w:t>III</w:t>
      </w:r>
      <w:r w:rsidR="003535AB" w:rsidRPr="0014205C">
        <w:rPr>
          <w:rFonts w:ascii="Times New Roman" w:hAnsi="Times New Roman" w:cs="Times New Roman"/>
          <w:b/>
          <w:sz w:val="28"/>
          <w:szCs w:val="28"/>
        </w:rPr>
        <w:t>. Исследование влияния изменений</w:t>
      </w:r>
      <w:r w:rsidR="00534066" w:rsidRPr="0014205C">
        <w:rPr>
          <w:rFonts w:ascii="Times New Roman" w:hAnsi="Times New Roman" w:cs="Times New Roman"/>
          <w:b/>
          <w:sz w:val="28"/>
          <w:szCs w:val="28"/>
        </w:rPr>
        <w:t xml:space="preserve"> РППС на детскую деятельность с учетом международных практик</w:t>
      </w:r>
      <w:r w:rsidR="003535AB" w:rsidRPr="0014205C">
        <w:rPr>
          <w:rFonts w:ascii="Times New Roman" w:hAnsi="Times New Roman" w:cs="Times New Roman"/>
          <w:b/>
          <w:sz w:val="28"/>
          <w:szCs w:val="28"/>
        </w:rPr>
        <w:t>.</w:t>
      </w:r>
    </w:p>
    <w:p w:rsidR="00D04AEA" w:rsidRPr="0014205C" w:rsidRDefault="00D04AEA" w:rsidP="0014205C">
      <w:pPr>
        <w:spacing w:line="360" w:lineRule="auto"/>
        <w:ind w:firstLine="709"/>
        <w:jc w:val="both"/>
        <w:rPr>
          <w:rFonts w:ascii="Times New Roman" w:hAnsi="Times New Roman" w:cs="Times New Roman"/>
          <w:b/>
          <w:sz w:val="28"/>
          <w:szCs w:val="28"/>
        </w:rPr>
      </w:pPr>
      <w:r w:rsidRPr="0014205C">
        <w:rPr>
          <w:rFonts w:ascii="Times New Roman" w:hAnsi="Times New Roman" w:cs="Times New Roman"/>
          <w:b/>
          <w:sz w:val="28"/>
          <w:szCs w:val="28"/>
        </w:rPr>
        <w:t>3.1. Цели и задачи исследования проблемы изменений РППС как средства развития детской инициативы и самостоятельности.</w:t>
      </w:r>
    </w:p>
    <w:p w:rsidR="00E931F6" w:rsidRPr="0014205C" w:rsidRDefault="00E931F6" w:rsidP="0014205C">
      <w:p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t xml:space="preserve">Изучив международные практики на примере </w:t>
      </w:r>
      <w:proofErr w:type="spellStart"/>
      <w:r w:rsidRPr="0014205C">
        <w:rPr>
          <w:rFonts w:ascii="Times New Roman" w:hAnsi="Times New Roman" w:cs="Times New Roman"/>
          <w:sz w:val="28"/>
          <w:szCs w:val="28"/>
        </w:rPr>
        <w:t>Реджио</w:t>
      </w:r>
      <w:proofErr w:type="spellEnd"/>
      <w:r w:rsidRPr="0014205C">
        <w:rPr>
          <w:rFonts w:ascii="Times New Roman" w:hAnsi="Times New Roman" w:cs="Times New Roman"/>
          <w:sz w:val="28"/>
          <w:szCs w:val="28"/>
        </w:rPr>
        <w:t xml:space="preserve"> Эмилия (Италия) и </w:t>
      </w:r>
      <w:proofErr w:type="spellStart"/>
      <w:r w:rsidRPr="0014205C">
        <w:rPr>
          <w:rFonts w:ascii="Times New Roman" w:hAnsi="Times New Roman" w:cs="Times New Roman"/>
          <w:sz w:val="28"/>
          <w:szCs w:val="28"/>
        </w:rPr>
        <w:t>Anji</w:t>
      </w:r>
      <w:proofErr w:type="spellEnd"/>
      <w:r w:rsidR="0014205C">
        <w:rPr>
          <w:rFonts w:ascii="Times New Roman" w:hAnsi="Times New Roman" w:cs="Times New Roman"/>
          <w:sz w:val="28"/>
          <w:szCs w:val="28"/>
        </w:rPr>
        <w:t xml:space="preserve"> </w:t>
      </w:r>
      <w:proofErr w:type="spellStart"/>
      <w:r w:rsidRPr="0014205C">
        <w:rPr>
          <w:rFonts w:ascii="Times New Roman" w:hAnsi="Times New Roman" w:cs="Times New Roman"/>
          <w:sz w:val="28"/>
          <w:szCs w:val="28"/>
        </w:rPr>
        <w:t>Play</w:t>
      </w:r>
      <w:proofErr w:type="spellEnd"/>
      <w:r w:rsidRPr="0014205C">
        <w:rPr>
          <w:rFonts w:ascii="Times New Roman" w:hAnsi="Times New Roman" w:cs="Times New Roman"/>
          <w:sz w:val="28"/>
          <w:szCs w:val="28"/>
        </w:rPr>
        <w:t xml:space="preserve"> (Китай), по влиянию РППС на развитие </w:t>
      </w:r>
      <w:r w:rsidR="00DC1116">
        <w:rPr>
          <w:rFonts w:ascii="Times New Roman" w:hAnsi="Times New Roman" w:cs="Times New Roman"/>
          <w:sz w:val="28"/>
          <w:szCs w:val="28"/>
        </w:rPr>
        <w:t>и поддержку</w:t>
      </w:r>
      <w:r w:rsidR="00AA7962" w:rsidRPr="0014205C">
        <w:rPr>
          <w:rFonts w:ascii="Times New Roman" w:hAnsi="Times New Roman" w:cs="Times New Roman"/>
          <w:sz w:val="28"/>
          <w:szCs w:val="28"/>
        </w:rPr>
        <w:t xml:space="preserve"> детской</w:t>
      </w:r>
      <w:r w:rsidRPr="0014205C">
        <w:rPr>
          <w:rFonts w:ascii="Times New Roman" w:hAnsi="Times New Roman" w:cs="Times New Roman"/>
          <w:sz w:val="28"/>
          <w:szCs w:val="28"/>
        </w:rPr>
        <w:t xml:space="preserve"> инициативы, поставила перед собой цели </w:t>
      </w:r>
      <w:r w:rsidR="00AA7962" w:rsidRPr="0014205C">
        <w:rPr>
          <w:rFonts w:ascii="Times New Roman" w:hAnsi="Times New Roman" w:cs="Times New Roman"/>
          <w:sz w:val="28"/>
          <w:szCs w:val="28"/>
        </w:rPr>
        <w:t xml:space="preserve">и </w:t>
      </w:r>
      <w:r w:rsidRPr="0014205C">
        <w:rPr>
          <w:rFonts w:ascii="Times New Roman" w:hAnsi="Times New Roman" w:cs="Times New Roman"/>
          <w:sz w:val="28"/>
          <w:szCs w:val="28"/>
        </w:rPr>
        <w:t>задачи.</w:t>
      </w:r>
    </w:p>
    <w:p w:rsidR="00E931F6" w:rsidRPr="0014205C" w:rsidRDefault="00E931F6" w:rsidP="0014205C">
      <w:pPr>
        <w:spacing w:line="360" w:lineRule="auto"/>
        <w:ind w:firstLine="709"/>
        <w:jc w:val="both"/>
        <w:rPr>
          <w:rFonts w:ascii="Times New Roman" w:hAnsi="Times New Roman" w:cs="Times New Roman"/>
          <w:sz w:val="28"/>
          <w:szCs w:val="28"/>
        </w:rPr>
      </w:pPr>
      <w:r w:rsidRPr="00DC1116">
        <w:rPr>
          <w:rFonts w:ascii="Times New Roman" w:hAnsi="Times New Roman" w:cs="Times New Roman"/>
          <w:b/>
          <w:sz w:val="28"/>
          <w:szCs w:val="28"/>
        </w:rPr>
        <w:t>Цель:</w:t>
      </w:r>
      <w:r w:rsidRPr="0014205C">
        <w:rPr>
          <w:rFonts w:ascii="Times New Roman" w:hAnsi="Times New Roman" w:cs="Times New Roman"/>
          <w:sz w:val="28"/>
          <w:szCs w:val="28"/>
        </w:rPr>
        <w:t xml:space="preserve"> </w:t>
      </w:r>
      <w:r w:rsidR="00B64701" w:rsidRPr="0014205C">
        <w:rPr>
          <w:rFonts w:ascii="Times New Roman" w:hAnsi="Times New Roman" w:cs="Times New Roman"/>
          <w:sz w:val="28"/>
          <w:szCs w:val="28"/>
        </w:rPr>
        <w:t xml:space="preserve"> провести исследование</w:t>
      </w:r>
      <w:r w:rsidR="00AB25D9" w:rsidRPr="0014205C">
        <w:rPr>
          <w:rFonts w:ascii="Times New Roman" w:hAnsi="Times New Roman" w:cs="Times New Roman"/>
          <w:sz w:val="28"/>
          <w:szCs w:val="28"/>
        </w:rPr>
        <w:t xml:space="preserve"> по выявлению положительного влияния изменения РППС на инициативу и самостоятельность дошкольников в разных видах деятельности.</w:t>
      </w:r>
    </w:p>
    <w:p w:rsidR="00AB25D9" w:rsidRPr="00DC1116" w:rsidRDefault="00AB25D9" w:rsidP="0014205C">
      <w:pPr>
        <w:spacing w:line="360" w:lineRule="auto"/>
        <w:ind w:firstLine="709"/>
        <w:jc w:val="both"/>
        <w:rPr>
          <w:rFonts w:ascii="Times New Roman" w:hAnsi="Times New Roman" w:cs="Times New Roman"/>
          <w:b/>
          <w:sz w:val="28"/>
          <w:szCs w:val="28"/>
        </w:rPr>
      </w:pPr>
      <w:r w:rsidRPr="00DC1116">
        <w:rPr>
          <w:rFonts w:ascii="Times New Roman" w:hAnsi="Times New Roman" w:cs="Times New Roman"/>
          <w:b/>
          <w:sz w:val="28"/>
          <w:szCs w:val="28"/>
        </w:rPr>
        <w:t>Задачи:</w:t>
      </w:r>
    </w:p>
    <w:p w:rsidR="00AB25D9" w:rsidRPr="0014205C" w:rsidRDefault="00AA7962" w:rsidP="0014205C">
      <w:pPr>
        <w:pStyle w:val="a5"/>
        <w:numPr>
          <w:ilvl w:val="0"/>
          <w:numId w:val="10"/>
        </w:num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t>С</w:t>
      </w:r>
      <w:r w:rsidR="00E57EFB" w:rsidRPr="0014205C">
        <w:rPr>
          <w:rFonts w:ascii="Times New Roman" w:hAnsi="Times New Roman" w:cs="Times New Roman"/>
          <w:sz w:val="28"/>
          <w:szCs w:val="28"/>
        </w:rPr>
        <w:t>равнить организацию РППС</w:t>
      </w:r>
      <w:r w:rsidR="00D47D52" w:rsidRPr="0014205C">
        <w:rPr>
          <w:rFonts w:ascii="Times New Roman" w:hAnsi="Times New Roman" w:cs="Times New Roman"/>
          <w:sz w:val="28"/>
          <w:szCs w:val="28"/>
        </w:rPr>
        <w:t>,</w:t>
      </w:r>
      <w:r w:rsidR="00E57EFB" w:rsidRPr="0014205C">
        <w:rPr>
          <w:rFonts w:ascii="Times New Roman" w:hAnsi="Times New Roman" w:cs="Times New Roman"/>
          <w:sz w:val="28"/>
          <w:szCs w:val="28"/>
        </w:rPr>
        <w:t xml:space="preserve"> </w:t>
      </w:r>
      <w:r w:rsidR="00D47D52" w:rsidRPr="0014205C">
        <w:rPr>
          <w:rFonts w:ascii="Times New Roman" w:hAnsi="Times New Roman" w:cs="Times New Roman"/>
          <w:sz w:val="28"/>
          <w:szCs w:val="28"/>
        </w:rPr>
        <w:t>применяемых</w:t>
      </w:r>
      <w:r w:rsidR="00E57EFB" w:rsidRPr="0014205C">
        <w:rPr>
          <w:rFonts w:ascii="Times New Roman" w:hAnsi="Times New Roman" w:cs="Times New Roman"/>
          <w:sz w:val="28"/>
          <w:szCs w:val="28"/>
        </w:rPr>
        <w:t xml:space="preserve"> в международных практиках на их</w:t>
      </w:r>
      <w:r w:rsidR="00D47D52" w:rsidRPr="0014205C">
        <w:rPr>
          <w:rFonts w:ascii="Times New Roman" w:hAnsi="Times New Roman" w:cs="Times New Roman"/>
          <w:sz w:val="28"/>
          <w:szCs w:val="28"/>
        </w:rPr>
        <w:t xml:space="preserve"> соответствие</w:t>
      </w:r>
      <w:r w:rsidR="00E57EFB" w:rsidRPr="0014205C">
        <w:rPr>
          <w:rFonts w:ascii="Times New Roman" w:hAnsi="Times New Roman" w:cs="Times New Roman"/>
          <w:sz w:val="28"/>
          <w:szCs w:val="28"/>
        </w:rPr>
        <w:t xml:space="preserve"> </w:t>
      </w:r>
      <w:r w:rsidR="00D47D52" w:rsidRPr="0014205C">
        <w:rPr>
          <w:rFonts w:ascii="Times New Roman" w:hAnsi="Times New Roman" w:cs="Times New Roman"/>
          <w:sz w:val="28"/>
          <w:szCs w:val="28"/>
        </w:rPr>
        <w:t xml:space="preserve">требованиям </w:t>
      </w:r>
      <w:r w:rsidR="00E57EFB" w:rsidRPr="0014205C">
        <w:rPr>
          <w:rFonts w:ascii="Times New Roman" w:hAnsi="Times New Roman" w:cs="Times New Roman"/>
          <w:sz w:val="28"/>
          <w:szCs w:val="28"/>
        </w:rPr>
        <w:t xml:space="preserve">ФГОС </w:t>
      </w:r>
      <w:proofErr w:type="gramStart"/>
      <w:r w:rsidR="00E57EFB" w:rsidRPr="0014205C">
        <w:rPr>
          <w:rFonts w:ascii="Times New Roman" w:hAnsi="Times New Roman" w:cs="Times New Roman"/>
          <w:sz w:val="28"/>
          <w:szCs w:val="28"/>
        </w:rPr>
        <w:t>ДО</w:t>
      </w:r>
      <w:proofErr w:type="gramEnd"/>
      <w:r w:rsidR="00E57EFB" w:rsidRPr="0014205C">
        <w:rPr>
          <w:rFonts w:ascii="Times New Roman" w:hAnsi="Times New Roman" w:cs="Times New Roman"/>
          <w:sz w:val="28"/>
          <w:szCs w:val="28"/>
        </w:rPr>
        <w:t>.</w:t>
      </w:r>
    </w:p>
    <w:p w:rsidR="00DE22FC" w:rsidRPr="0014205C" w:rsidRDefault="00AA7962" w:rsidP="0014205C">
      <w:pPr>
        <w:pStyle w:val="a5"/>
        <w:numPr>
          <w:ilvl w:val="0"/>
          <w:numId w:val="10"/>
        </w:num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t>И</w:t>
      </w:r>
      <w:r w:rsidR="00DE22FC" w:rsidRPr="0014205C">
        <w:rPr>
          <w:rFonts w:ascii="Times New Roman" w:hAnsi="Times New Roman" w:cs="Times New Roman"/>
          <w:sz w:val="28"/>
          <w:szCs w:val="28"/>
        </w:rPr>
        <w:t>зучить мнение родителей по отношению к самостоятельным играм дошкольников.</w:t>
      </w:r>
    </w:p>
    <w:p w:rsidR="00DE22FC" w:rsidRPr="0014205C" w:rsidRDefault="00DE22FC" w:rsidP="0014205C">
      <w:pPr>
        <w:pStyle w:val="a5"/>
        <w:numPr>
          <w:ilvl w:val="0"/>
          <w:numId w:val="10"/>
        </w:num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t>Проа</w:t>
      </w:r>
      <w:r w:rsidR="00AA7962" w:rsidRPr="0014205C">
        <w:rPr>
          <w:rFonts w:ascii="Times New Roman" w:hAnsi="Times New Roman" w:cs="Times New Roman"/>
          <w:sz w:val="28"/>
          <w:szCs w:val="28"/>
        </w:rPr>
        <w:t>нализировать данные исследований</w:t>
      </w:r>
      <w:r w:rsidRPr="0014205C">
        <w:rPr>
          <w:rFonts w:ascii="Times New Roman" w:hAnsi="Times New Roman" w:cs="Times New Roman"/>
          <w:sz w:val="28"/>
          <w:szCs w:val="28"/>
        </w:rPr>
        <w:t xml:space="preserve"> по изменению РППС на развитие детской инициативы и творчества</w:t>
      </w:r>
      <w:r w:rsidR="00880522" w:rsidRPr="0014205C">
        <w:rPr>
          <w:rFonts w:ascii="Times New Roman" w:hAnsi="Times New Roman" w:cs="Times New Roman"/>
          <w:sz w:val="28"/>
          <w:szCs w:val="28"/>
        </w:rPr>
        <w:t xml:space="preserve"> в самостоятельных играх</w:t>
      </w:r>
      <w:r w:rsidRPr="0014205C">
        <w:rPr>
          <w:rFonts w:ascii="Times New Roman" w:hAnsi="Times New Roman" w:cs="Times New Roman"/>
          <w:sz w:val="28"/>
          <w:szCs w:val="28"/>
        </w:rPr>
        <w:t>.</w:t>
      </w:r>
    </w:p>
    <w:p w:rsidR="00DE22FC" w:rsidRPr="0014205C" w:rsidRDefault="00DE22FC" w:rsidP="0014205C">
      <w:pPr>
        <w:pStyle w:val="a5"/>
        <w:numPr>
          <w:ilvl w:val="0"/>
          <w:numId w:val="10"/>
        </w:numPr>
        <w:spacing w:line="360" w:lineRule="auto"/>
        <w:ind w:firstLine="709"/>
        <w:jc w:val="both"/>
        <w:rPr>
          <w:rFonts w:ascii="Times New Roman" w:hAnsi="Times New Roman" w:cs="Times New Roman"/>
          <w:sz w:val="28"/>
          <w:szCs w:val="28"/>
        </w:rPr>
      </w:pPr>
      <w:r w:rsidRPr="0014205C">
        <w:rPr>
          <w:rFonts w:ascii="Times New Roman" w:hAnsi="Times New Roman" w:cs="Times New Roman"/>
          <w:sz w:val="28"/>
          <w:szCs w:val="28"/>
        </w:rPr>
        <w:lastRenderedPageBreak/>
        <w:t>Разработать метод</w:t>
      </w:r>
      <w:r w:rsidR="004A6A4C" w:rsidRPr="0014205C">
        <w:rPr>
          <w:rFonts w:ascii="Times New Roman" w:hAnsi="Times New Roman" w:cs="Times New Roman"/>
          <w:sz w:val="28"/>
          <w:szCs w:val="28"/>
        </w:rPr>
        <w:t>ические  рекомендации по совершенствованию среды с учетом анализа международных практик</w:t>
      </w:r>
      <w:r w:rsidR="00613A9E" w:rsidRPr="0014205C">
        <w:rPr>
          <w:rFonts w:ascii="Times New Roman" w:hAnsi="Times New Roman" w:cs="Times New Roman"/>
          <w:sz w:val="28"/>
          <w:szCs w:val="28"/>
        </w:rPr>
        <w:t>.</w:t>
      </w:r>
    </w:p>
    <w:p w:rsidR="00B04597" w:rsidRPr="0014205C" w:rsidRDefault="00E54BFA" w:rsidP="0014205C">
      <w:pPr>
        <w:spacing w:line="360" w:lineRule="auto"/>
        <w:ind w:firstLine="709"/>
        <w:jc w:val="both"/>
        <w:rPr>
          <w:rFonts w:ascii="Times New Roman" w:hAnsi="Times New Roman" w:cs="Times New Roman"/>
          <w:b/>
          <w:sz w:val="28"/>
          <w:szCs w:val="28"/>
        </w:rPr>
      </w:pPr>
      <w:r w:rsidRPr="0014205C">
        <w:rPr>
          <w:rFonts w:ascii="Times New Roman" w:hAnsi="Times New Roman" w:cs="Times New Roman"/>
          <w:b/>
          <w:sz w:val="28"/>
          <w:szCs w:val="28"/>
        </w:rPr>
        <w:t>3.2</w:t>
      </w:r>
      <w:r w:rsidR="00534066" w:rsidRPr="0014205C">
        <w:rPr>
          <w:rFonts w:ascii="Times New Roman" w:hAnsi="Times New Roman" w:cs="Times New Roman"/>
          <w:b/>
          <w:sz w:val="28"/>
          <w:szCs w:val="28"/>
        </w:rPr>
        <w:t xml:space="preserve"> </w:t>
      </w:r>
      <w:r w:rsidR="00B04597" w:rsidRPr="0014205C">
        <w:rPr>
          <w:rFonts w:ascii="Times New Roman" w:hAnsi="Times New Roman" w:cs="Times New Roman"/>
          <w:b/>
          <w:sz w:val="28"/>
          <w:szCs w:val="28"/>
        </w:rPr>
        <w:t>Организация и проведение исследования по влиянию Р</w:t>
      </w:r>
      <w:r w:rsidR="00AA7962" w:rsidRPr="0014205C">
        <w:rPr>
          <w:rFonts w:ascii="Times New Roman" w:hAnsi="Times New Roman" w:cs="Times New Roman"/>
          <w:b/>
          <w:sz w:val="28"/>
          <w:szCs w:val="28"/>
        </w:rPr>
        <w:t>ППС на развитие поддержки детско</w:t>
      </w:r>
      <w:r w:rsidR="00B04597" w:rsidRPr="0014205C">
        <w:rPr>
          <w:rFonts w:ascii="Times New Roman" w:hAnsi="Times New Roman" w:cs="Times New Roman"/>
          <w:b/>
          <w:sz w:val="28"/>
          <w:szCs w:val="28"/>
        </w:rPr>
        <w:t>й инициативы и самостоятельности.</w:t>
      </w:r>
    </w:p>
    <w:p w:rsidR="008C0E7D" w:rsidRPr="0014205C" w:rsidRDefault="00B04597" w:rsidP="0014205C">
      <w:pPr>
        <w:spacing w:line="360" w:lineRule="auto"/>
        <w:ind w:firstLine="709"/>
        <w:jc w:val="both"/>
        <w:rPr>
          <w:rFonts w:ascii="Times New Roman" w:hAnsi="Times New Roman" w:cs="Times New Roman"/>
          <w:b/>
          <w:sz w:val="28"/>
          <w:szCs w:val="28"/>
        </w:rPr>
      </w:pPr>
      <w:r w:rsidRPr="0014205C">
        <w:rPr>
          <w:rFonts w:ascii="Times New Roman" w:hAnsi="Times New Roman" w:cs="Times New Roman"/>
          <w:b/>
          <w:sz w:val="28"/>
          <w:szCs w:val="28"/>
        </w:rPr>
        <w:t>1.</w:t>
      </w:r>
      <w:r w:rsidR="008C0E7D" w:rsidRPr="0014205C">
        <w:rPr>
          <w:rFonts w:ascii="Times New Roman" w:hAnsi="Times New Roman" w:cs="Times New Roman"/>
          <w:b/>
          <w:sz w:val="28"/>
          <w:szCs w:val="28"/>
        </w:rPr>
        <w:t>Сравнение международных практик</w:t>
      </w:r>
      <w:r w:rsidR="002F63BD" w:rsidRPr="0014205C">
        <w:rPr>
          <w:rFonts w:ascii="Times New Roman" w:hAnsi="Times New Roman" w:cs="Times New Roman"/>
          <w:b/>
          <w:sz w:val="28"/>
          <w:szCs w:val="28"/>
        </w:rPr>
        <w:t>и их соответствие стандарту дошкольного образования</w:t>
      </w:r>
      <w:r w:rsidR="00534066" w:rsidRPr="0014205C">
        <w:rPr>
          <w:rFonts w:ascii="Times New Roman" w:hAnsi="Times New Roman" w:cs="Times New Roman"/>
          <w:b/>
          <w:sz w:val="28"/>
          <w:szCs w:val="28"/>
        </w:rPr>
        <w:t xml:space="preserve"> к условиям организации РППС</w:t>
      </w:r>
    </w:p>
    <w:p w:rsidR="00AA553B" w:rsidRPr="0014205C" w:rsidRDefault="00AA553B" w:rsidP="0014205C">
      <w:pPr>
        <w:spacing w:line="360" w:lineRule="auto"/>
        <w:ind w:firstLine="709"/>
        <w:jc w:val="both"/>
        <w:rPr>
          <w:rFonts w:ascii="Times New Roman" w:hAnsi="Times New Roman" w:cs="Times New Roman"/>
          <w:sz w:val="28"/>
          <w:szCs w:val="28"/>
        </w:rPr>
      </w:pPr>
      <w:r w:rsidRPr="0014205C">
        <w:rPr>
          <w:rFonts w:ascii="Times New Roman" w:hAnsi="Times New Roman" w:cs="Times New Roman"/>
          <w:b/>
          <w:sz w:val="28"/>
          <w:szCs w:val="28"/>
        </w:rPr>
        <w:t>Цель:</w:t>
      </w:r>
      <w:r w:rsidRPr="0014205C">
        <w:rPr>
          <w:rFonts w:ascii="Times New Roman" w:hAnsi="Times New Roman" w:cs="Times New Roman"/>
          <w:sz w:val="28"/>
          <w:szCs w:val="28"/>
        </w:rPr>
        <w:t xml:space="preserve"> выявить сходс</w:t>
      </w:r>
      <w:r w:rsidR="00DC1116">
        <w:rPr>
          <w:rFonts w:ascii="Times New Roman" w:hAnsi="Times New Roman" w:cs="Times New Roman"/>
          <w:sz w:val="28"/>
          <w:szCs w:val="28"/>
        </w:rPr>
        <w:t>тва и различия организации РППС</w:t>
      </w:r>
      <w:r w:rsidRPr="0014205C">
        <w:rPr>
          <w:rFonts w:ascii="Times New Roman" w:hAnsi="Times New Roman" w:cs="Times New Roman"/>
          <w:sz w:val="28"/>
          <w:szCs w:val="28"/>
        </w:rPr>
        <w:t>, определить соответствие навыкам развития детей.</w:t>
      </w:r>
    </w:p>
    <w:p w:rsidR="006D7392" w:rsidRPr="0014205C" w:rsidRDefault="006D7392" w:rsidP="0014205C">
      <w:pPr>
        <w:spacing w:line="360" w:lineRule="auto"/>
        <w:ind w:firstLine="709"/>
        <w:jc w:val="center"/>
        <w:rPr>
          <w:rFonts w:ascii="Times New Roman" w:hAnsi="Times New Roman" w:cs="Times New Roman"/>
          <w:b/>
          <w:sz w:val="28"/>
          <w:szCs w:val="28"/>
        </w:rPr>
      </w:pPr>
      <w:r w:rsidRPr="0014205C">
        <w:rPr>
          <w:rFonts w:ascii="Times New Roman" w:hAnsi="Times New Roman" w:cs="Times New Roman"/>
          <w:b/>
          <w:sz w:val="28"/>
          <w:szCs w:val="28"/>
        </w:rPr>
        <w:t>«Сравнительная таблица»</w:t>
      </w:r>
    </w:p>
    <w:tbl>
      <w:tblPr>
        <w:tblStyle w:val="a9"/>
        <w:tblW w:w="0" w:type="auto"/>
        <w:tblLayout w:type="fixed"/>
        <w:tblLook w:val="04A0" w:firstRow="1" w:lastRow="0" w:firstColumn="1" w:lastColumn="0" w:noHBand="0" w:noVBand="1"/>
      </w:tblPr>
      <w:tblGrid>
        <w:gridCol w:w="2376"/>
        <w:gridCol w:w="2552"/>
        <w:gridCol w:w="2410"/>
        <w:gridCol w:w="2233"/>
      </w:tblGrid>
      <w:tr w:rsidR="006D7392" w:rsidTr="0014205C">
        <w:tc>
          <w:tcPr>
            <w:tcW w:w="2376" w:type="dxa"/>
          </w:tcPr>
          <w:p w:rsidR="006D7392" w:rsidRPr="0014205C" w:rsidRDefault="006D7392" w:rsidP="006A521B">
            <w:pPr>
              <w:spacing w:line="360" w:lineRule="auto"/>
              <w:jc w:val="center"/>
              <w:rPr>
                <w:rFonts w:ascii="Times New Roman" w:hAnsi="Times New Roman" w:cs="Times New Roman"/>
                <w:sz w:val="28"/>
                <w:szCs w:val="28"/>
              </w:rPr>
            </w:pPr>
            <w:r w:rsidRPr="0014205C">
              <w:rPr>
                <w:rFonts w:ascii="Times New Roman" w:hAnsi="Times New Roman" w:cs="Times New Roman"/>
                <w:b/>
                <w:sz w:val="28"/>
                <w:szCs w:val="28"/>
              </w:rPr>
              <w:t>Требования ФГОС</w:t>
            </w:r>
          </w:p>
        </w:tc>
        <w:tc>
          <w:tcPr>
            <w:tcW w:w="2552" w:type="dxa"/>
          </w:tcPr>
          <w:p w:rsidR="006D7392" w:rsidRPr="0014205C" w:rsidRDefault="006D7392" w:rsidP="006A521B">
            <w:pPr>
              <w:spacing w:line="360" w:lineRule="auto"/>
              <w:jc w:val="center"/>
              <w:rPr>
                <w:rFonts w:ascii="Times New Roman" w:hAnsi="Times New Roman" w:cs="Times New Roman"/>
                <w:sz w:val="28"/>
                <w:szCs w:val="28"/>
              </w:rPr>
            </w:pPr>
            <w:proofErr w:type="spellStart"/>
            <w:r w:rsidRPr="0014205C">
              <w:rPr>
                <w:rFonts w:ascii="Times New Roman" w:hAnsi="Times New Roman" w:cs="Times New Roman"/>
                <w:b/>
                <w:sz w:val="28"/>
                <w:szCs w:val="28"/>
              </w:rPr>
              <w:t>Реджио</w:t>
            </w:r>
            <w:proofErr w:type="spellEnd"/>
            <w:r w:rsidRPr="0014205C">
              <w:rPr>
                <w:rFonts w:ascii="Times New Roman" w:hAnsi="Times New Roman" w:cs="Times New Roman"/>
                <w:b/>
                <w:sz w:val="28"/>
                <w:szCs w:val="28"/>
              </w:rPr>
              <w:t xml:space="preserve"> Эмилия</w:t>
            </w:r>
          </w:p>
        </w:tc>
        <w:tc>
          <w:tcPr>
            <w:tcW w:w="2410" w:type="dxa"/>
          </w:tcPr>
          <w:p w:rsidR="006D7392" w:rsidRPr="0014205C" w:rsidRDefault="006D7392" w:rsidP="006A521B">
            <w:pPr>
              <w:spacing w:line="360" w:lineRule="auto"/>
              <w:jc w:val="center"/>
              <w:rPr>
                <w:rFonts w:ascii="Times New Roman" w:hAnsi="Times New Roman" w:cs="Times New Roman"/>
                <w:sz w:val="28"/>
                <w:szCs w:val="28"/>
              </w:rPr>
            </w:pPr>
            <w:proofErr w:type="spellStart"/>
            <w:r w:rsidRPr="0014205C">
              <w:rPr>
                <w:rFonts w:ascii="Times New Roman" w:hAnsi="Times New Roman" w:cs="Times New Roman"/>
                <w:b/>
                <w:sz w:val="28"/>
                <w:szCs w:val="28"/>
                <w:lang w:val="en-US"/>
              </w:rPr>
              <w:t>Anji</w:t>
            </w:r>
            <w:proofErr w:type="spellEnd"/>
            <w:r w:rsidRPr="0014205C">
              <w:rPr>
                <w:rFonts w:ascii="Times New Roman" w:hAnsi="Times New Roman" w:cs="Times New Roman"/>
                <w:b/>
                <w:sz w:val="28"/>
                <w:szCs w:val="28"/>
                <w:lang w:val="en-US"/>
              </w:rPr>
              <w:t xml:space="preserve"> Play</w:t>
            </w:r>
          </w:p>
        </w:tc>
        <w:tc>
          <w:tcPr>
            <w:tcW w:w="2233" w:type="dxa"/>
          </w:tcPr>
          <w:p w:rsidR="006D7392" w:rsidRPr="0014205C" w:rsidRDefault="006D7392" w:rsidP="006A521B">
            <w:pPr>
              <w:spacing w:line="360" w:lineRule="auto"/>
              <w:jc w:val="center"/>
              <w:rPr>
                <w:rFonts w:ascii="Times New Roman" w:hAnsi="Times New Roman" w:cs="Times New Roman"/>
                <w:sz w:val="28"/>
                <w:szCs w:val="28"/>
              </w:rPr>
            </w:pPr>
            <w:r w:rsidRPr="0014205C">
              <w:rPr>
                <w:rFonts w:ascii="Times New Roman" w:hAnsi="Times New Roman" w:cs="Times New Roman"/>
                <w:b/>
                <w:sz w:val="28"/>
                <w:szCs w:val="28"/>
              </w:rPr>
              <w:t>На какие навыки у детей 21 века работает</w:t>
            </w:r>
          </w:p>
        </w:tc>
      </w:tr>
      <w:tr w:rsidR="006D7392" w:rsidTr="0014205C">
        <w:tc>
          <w:tcPr>
            <w:tcW w:w="2376" w:type="dxa"/>
          </w:tcPr>
          <w:p w:rsidR="006D7392" w:rsidRPr="0014205C" w:rsidRDefault="006D7392" w:rsidP="0014205C">
            <w:pPr>
              <w:spacing w:line="360" w:lineRule="auto"/>
              <w:jc w:val="both"/>
              <w:rPr>
                <w:rFonts w:ascii="Times New Roman" w:hAnsi="Times New Roman" w:cs="Times New Roman"/>
                <w:sz w:val="28"/>
                <w:szCs w:val="28"/>
              </w:rPr>
            </w:pPr>
            <w:proofErr w:type="gramStart"/>
            <w:r w:rsidRPr="0014205C">
              <w:rPr>
                <w:rFonts w:ascii="Times New Roman" w:hAnsi="Times New Roman" w:cs="Times New Roman"/>
                <w:b/>
                <w:color w:val="000000"/>
                <w:sz w:val="28"/>
                <w:szCs w:val="28"/>
                <w:shd w:val="clear" w:color="auto" w:fill="FFFFFF"/>
              </w:rPr>
              <w:t>Насыщенность</w:t>
            </w:r>
            <w:r w:rsidRPr="0014205C">
              <w:rPr>
                <w:rFonts w:ascii="Times New Roman" w:hAnsi="Times New Roman" w:cs="Times New Roman"/>
                <w:color w:val="000000"/>
                <w:sz w:val="28"/>
                <w:szCs w:val="28"/>
                <w:shd w:val="clear" w:color="auto" w:fill="FFFFFF"/>
              </w:rPr>
              <w:t xml:space="preserve"> - </w:t>
            </w:r>
            <w:r w:rsidRPr="0014205C">
              <w:rPr>
                <w:rFonts w:ascii="Times New Roman" w:hAnsi="Times New Roman" w:cs="Times New Roman"/>
                <w:color w:val="111111"/>
                <w:sz w:val="28"/>
                <w:szCs w:val="28"/>
                <w:shd w:val="clear" w:color="auto" w:fill="FFFFFF"/>
              </w:rPr>
              <w:t xml:space="preserve">включает средства обучения, материалы, инвентарь, оборудование, которые позволяют обеспечить игровую, познавательную, исследовательскую, двигательную </w:t>
            </w:r>
            <w:r w:rsidRPr="0014205C">
              <w:rPr>
                <w:rFonts w:ascii="Times New Roman" w:hAnsi="Times New Roman" w:cs="Times New Roman"/>
                <w:color w:val="111111"/>
                <w:sz w:val="28"/>
                <w:szCs w:val="28"/>
                <w:shd w:val="clear" w:color="auto" w:fill="FFFFFF"/>
              </w:rPr>
              <w:lastRenderedPageBreak/>
              <w:t>и творческую активность всех детей</w:t>
            </w:r>
            <w:proofErr w:type="gramEnd"/>
          </w:p>
        </w:tc>
        <w:tc>
          <w:tcPr>
            <w:tcW w:w="2552" w:type="dxa"/>
          </w:tcPr>
          <w:p w:rsidR="006D7392" w:rsidRPr="0014205C" w:rsidRDefault="006D7392" w:rsidP="0014205C">
            <w:pPr>
              <w:spacing w:line="360" w:lineRule="auto"/>
              <w:jc w:val="both"/>
              <w:rPr>
                <w:rFonts w:ascii="Times New Roman" w:hAnsi="Times New Roman" w:cs="Times New Roman"/>
                <w:sz w:val="28"/>
                <w:szCs w:val="28"/>
                <w:shd w:val="clear" w:color="auto" w:fill="FFFFFF"/>
              </w:rPr>
            </w:pPr>
            <w:proofErr w:type="gramStart"/>
            <w:r w:rsidRPr="0014205C">
              <w:rPr>
                <w:rFonts w:ascii="Times New Roman" w:eastAsia="Times New Roman" w:hAnsi="Times New Roman" w:cs="Times New Roman"/>
                <w:sz w:val="28"/>
                <w:szCs w:val="28"/>
                <w:lang w:eastAsia="ru-RU"/>
              </w:rPr>
              <w:lastRenderedPageBreak/>
              <w:t>Материалы и инструменты: проволока, глина, дерево, гипс, краски и бумага различных видов, а так же винтики, шурупы, шлифовальная бумага, пилы, кисти, ножницы.</w:t>
            </w:r>
            <w:proofErr w:type="gramEnd"/>
            <w:r w:rsidR="000F3E34">
              <w:rPr>
                <w:rFonts w:ascii="Times New Roman" w:eastAsia="Times New Roman" w:hAnsi="Times New Roman" w:cs="Times New Roman"/>
                <w:sz w:val="28"/>
                <w:szCs w:val="28"/>
                <w:lang w:eastAsia="ru-RU"/>
              </w:rPr>
              <w:t xml:space="preserve"> </w:t>
            </w:r>
            <w:r w:rsidRPr="0014205C">
              <w:rPr>
                <w:rFonts w:ascii="Times New Roman" w:hAnsi="Times New Roman" w:cs="Times New Roman"/>
                <w:sz w:val="28"/>
                <w:szCs w:val="28"/>
                <w:shd w:val="clear" w:color="auto" w:fill="FFFFFF"/>
              </w:rPr>
              <w:t xml:space="preserve">Молотки, лобзики, напильники), всевозможные </w:t>
            </w:r>
            <w:r w:rsidRPr="0014205C">
              <w:rPr>
                <w:rFonts w:ascii="Times New Roman" w:hAnsi="Times New Roman" w:cs="Times New Roman"/>
                <w:sz w:val="28"/>
                <w:szCs w:val="28"/>
                <w:shd w:val="clear" w:color="auto" w:fill="FFFFFF"/>
              </w:rPr>
              <w:lastRenderedPageBreak/>
              <w:t>материалы (даже камни, кирпичи и цемент), приспособления для творчества, материалы из старых вещей</w:t>
            </w:r>
            <w:proofErr w:type="gramStart"/>
            <w:r w:rsidRPr="0014205C">
              <w:rPr>
                <w:rFonts w:ascii="Times New Roman" w:hAnsi="Times New Roman" w:cs="Times New Roman"/>
                <w:sz w:val="28"/>
                <w:szCs w:val="28"/>
                <w:shd w:val="clear" w:color="auto" w:fill="FFFFFF"/>
              </w:rPr>
              <w:t>.</w:t>
            </w:r>
            <w:r w:rsidRPr="0014205C">
              <w:rPr>
                <w:rFonts w:ascii="Times New Roman" w:eastAsia="Times New Roman" w:hAnsi="Times New Roman" w:cs="Times New Roman"/>
                <w:sz w:val="28"/>
                <w:szCs w:val="28"/>
                <w:lang w:eastAsia="ru-RU"/>
              </w:rPr>
              <w:t>Л</w:t>
            </w:r>
            <w:proofErr w:type="gramEnd"/>
            <w:r w:rsidRPr="0014205C">
              <w:rPr>
                <w:rFonts w:ascii="Times New Roman" w:eastAsia="Times New Roman" w:hAnsi="Times New Roman" w:cs="Times New Roman"/>
                <w:sz w:val="28"/>
                <w:szCs w:val="28"/>
                <w:lang w:eastAsia="ru-RU"/>
              </w:rPr>
              <w:t xml:space="preserve">истья, семена, ветки и т. п.предметы для их изучения лупы, микроскопы, просветные столы и т. п., </w:t>
            </w:r>
          </w:p>
          <w:p w:rsidR="006D7392" w:rsidRPr="0014205C" w:rsidRDefault="006D7392" w:rsidP="0014205C">
            <w:pPr>
              <w:spacing w:line="360" w:lineRule="auto"/>
              <w:jc w:val="both"/>
              <w:rPr>
                <w:rFonts w:ascii="Times New Roman" w:hAnsi="Times New Roman" w:cs="Times New Roman"/>
                <w:sz w:val="28"/>
                <w:szCs w:val="28"/>
              </w:rPr>
            </w:pPr>
            <w:r w:rsidRPr="0014205C">
              <w:rPr>
                <w:rFonts w:ascii="Times New Roman" w:eastAsia="Times New Roman" w:hAnsi="Times New Roman" w:cs="Times New Roman"/>
                <w:sz w:val="28"/>
                <w:szCs w:val="28"/>
                <w:lang w:eastAsia="ru-RU"/>
              </w:rPr>
              <w:t>разные конструкторы и игрушки, бусины и краски, бросовые материалы</w:t>
            </w:r>
          </w:p>
        </w:tc>
        <w:tc>
          <w:tcPr>
            <w:tcW w:w="2410" w:type="dxa"/>
          </w:tcPr>
          <w:p w:rsidR="006D7392" w:rsidRPr="0014205C" w:rsidRDefault="006D7392" w:rsidP="0014205C">
            <w:pPr>
              <w:spacing w:line="360" w:lineRule="auto"/>
              <w:jc w:val="both"/>
              <w:rPr>
                <w:rFonts w:ascii="Times New Roman" w:hAnsi="Times New Roman" w:cs="Times New Roman"/>
                <w:sz w:val="28"/>
                <w:szCs w:val="28"/>
              </w:rPr>
            </w:pPr>
            <w:proofErr w:type="gramStart"/>
            <w:r w:rsidRPr="0014205C">
              <w:rPr>
                <w:rFonts w:ascii="Times New Roman" w:hAnsi="Times New Roman" w:cs="Times New Roman"/>
                <w:color w:val="222222"/>
                <w:sz w:val="28"/>
                <w:szCs w:val="28"/>
                <w:shd w:val="clear" w:color="auto" w:fill="FFFFFF"/>
              </w:rPr>
              <w:lastRenderedPageBreak/>
              <w:t xml:space="preserve">Игровые среды на открытом воздухе с минимальным структурированием, а простые инструменты из натуральных материалов: веревки, легкие бамбуковые лестницы разной длинны, глиняные горшки, бочки, шины, </w:t>
            </w:r>
            <w:r w:rsidRPr="0014205C">
              <w:rPr>
                <w:rFonts w:ascii="Times New Roman" w:hAnsi="Times New Roman" w:cs="Times New Roman"/>
                <w:color w:val="222222"/>
                <w:sz w:val="28"/>
                <w:szCs w:val="28"/>
                <w:shd w:val="clear" w:color="auto" w:fill="FFFFFF"/>
              </w:rPr>
              <w:lastRenderedPageBreak/>
              <w:t>большие кубы, крупный конструктор, пластиковые трубы, совки, деревянные формы для песка, доски для рисования, много красок, кисточек разной толщины, бросовый материал, различные емкости предоставляются в виде игрушек, а не предметов, проданных   как игрушки. </w:t>
            </w:r>
            <w:proofErr w:type="gramEnd"/>
          </w:p>
        </w:tc>
        <w:tc>
          <w:tcPr>
            <w:tcW w:w="2233" w:type="dxa"/>
            <w:vMerge w:val="restart"/>
          </w:tcPr>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lastRenderedPageBreak/>
              <w:t>1.Способность решения сложных задач</w:t>
            </w:r>
          </w:p>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2. Критическое мышление (рефлексивное мышление); формы рефлексии: детский рисунок, видео, которое готовит педагог</w:t>
            </w:r>
          </w:p>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3. Креативность</w:t>
            </w:r>
          </w:p>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lastRenderedPageBreak/>
              <w:t>4.Навыки управления</w:t>
            </w:r>
          </w:p>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5.Способность договариваться</w:t>
            </w:r>
          </w:p>
          <w:p w:rsidR="006D7392" w:rsidRPr="0014205C" w:rsidRDefault="006D7392"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6.Оценка и принятие решений</w:t>
            </w:r>
          </w:p>
          <w:p w:rsidR="006D7392" w:rsidRPr="0014205C" w:rsidRDefault="006D7392" w:rsidP="006A521B">
            <w:pPr>
              <w:spacing w:line="360" w:lineRule="auto"/>
              <w:jc w:val="center"/>
              <w:rPr>
                <w:rFonts w:ascii="Times New Roman" w:hAnsi="Times New Roman" w:cs="Times New Roman"/>
                <w:sz w:val="28"/>
                <w:szCs w:val="28"/>
              </w:rPr>
            </w:pPr>
            <w:r w:rsidRPr="0014205C">
              <w:rPr>
                <w:rFonts w:ascii="Times New Roman" w:hAnsi="Times New Roman" w:cs="Times New Roman"/>
                <w:sz w:val="28"/>
                <w:szCs w:val="28"/>
              </w:rPr>
              <w:t>7.Способность общаться</w:t>
            </w:r>
          </w:p>
        </w:tc>
      </w:tr>
      <w:tr w:rsidR="006D7392" w:rsidTr="0014205C">
        <w:tc>
          <w:tcPr>
            <w:tcW w:w="2376" w:type="dxa"/>
          </w:tcPr>
          <w:p w:rsidR="006D7392" w:rsidRPr="0014205C" w:rsidRDefault="006D7392" w:rsidP="0014205C">
            <w:pPr>
              <w:spacing w:line="360" w:lineRule="auto"/>
              <w:jc w:val="both"/>
              <w:rPr>
                <w:rFonts w:ascii="Times New Roman" w:hAnsi="Times New Roman" w:cs="Times New Roman"/>
                <w:sz w:val="28"/>
                <w:szCs w:val="28"/>
              </w:rPr>
            </w:pPr>
            <w:proofErr w:type="spellStart"/>
            <w:r w:rsidRPr="0014205C">
              <w:rPr>
                <w:rFonts w:ascii="Times New Roman" w:hAnsi="Times New Roman" w:cs="Times New Roman"/>
                <w:b/>
                <w:color w:val="000000"/>
                <w:sz w:val="28"/>
                <w:szCs w:val="28"/>
                <w:shd w:val="clear" w:color="auto" w:fill="FFFFFF"/>
              </w:rPr>
              <w:lastRenderedPageBreak/>
              <w:t>Трансформируемост</w:t>
            </w:r>
            <w:proofErr w:type="gramStart"/>
            <w:r w:rsidRPr="0014205C">
              <w:rPr>
                <w:rFonts w:ascii="Times New Roman" w:hAnsi="Times New Roman" w:cs="Times New Roman"/>
                <w:b/>
                <w:color w:val="000000"/>
                <w:sz w:val="28"/>
                <w:szCs w:val="28"/>
                <w:shd w:val="clear" w:color="auto" w:fill="FFFFFF"/>
              </w:rPr>
              <w:t>ь</w:t>
            </w:r>
            <w:proofErr w:type="spellEnd"/>
            <w:r w:rsidRPr="0014205C">
              <w:rPr>
                <w:rFonts w:ascii="Times New Roman" w:hAnsi="Times New Roman" w:cs="Times New Roman"/>
                <w:color w:val="000000"/>
                <w:sz w:val="28"/>
                <w:szCs w:val="28"/>
                <w:shd w:val="clear" w:color="auto" w:fill="FFFFFF"/>
              </w:rPr>
              <w:t>-</w:t>
            </w:r>
            <w:proofErr w:type="gramEnd"/>
            <w:r w:rsidRPr="0014205C">
              <w:rPr>
                <w:rFonts w:ascii="Times New Roman" w:hAnsi="Times New Roman" w:cs="Times New Roman"/>
                <w:color w:val="000000"/>
                <w:sz w:val="28"/>
                <w:szCs w:val="28"/>
                <w:shd w:val="clear" w:color="auto" w:fill="FFFFFF"/>
              </w:rPr>
              <w:t xml:space="preserve"> </w:t>
            </w:r>
            <w:r w:rsidRPr="0014205C">
              <w:rPr>
                <w:rFonts w:ascii="Times New Roman" w:hAnsi="Times New Roman" w:cs="Times New Roman"/>
                <w:sz w:val="28"/>
                <w:szCs w:val="28"/>
              </w:rPr>
              <w:t xml:space="preserve">обеспечивает возможность изменений РППС в зависимости от образовательной ситуации, в том числе </w:t>
            </w:r>
            <w:r w:rsidRPr="0014205C">
              <w:rPr>
                <w:rFonts w:ascii="Times New Roman" w:hAnsi="Times New Roman" w:cs="Times New Roman"/>
                <w:sz w:val="28"/>
                <w:szCs w:val="28"/>
              </w:rPr>
              <w:lastRenderedPageBreak/>
              <w:t>меняющихся интересов и возможностей детей</w:t>
            </w:r>
          </w:p>
        </w:tc>
        <w:tc>
          <w:tcPr>
            <w:tcW w:w="2552" w:type="dxa"/>
          </w:tcPr>
          <w:p w:rsidR="006D7392" w:rsidRPr="0014205C" w:rsidRDefault="006D7392" w:rsidP="0014205C">
            <w:pPr>
              <w:spacing w:line="360" w:lineRule="auto"/>
              <w:jc w:val="both"/>
              <w:rPr>
                <w:rFonts w:ascii="Times New Roman" w:hAnsi="Times New Roman" w:cs="Times New Roman"/>
                <w:sz w:val="28"/>
                <w:szCs w:val="28"/>
                <w:shd w:val="clear" w:color="auto" w:fill="FFFFFF"/>
              </w:rPr>
            </w:pPr>
            <w:r w:rsidRPr="0014205C">
              <w:rPr>
                <w:rFonts w:ascii="Times New Roman" w:eastAsia="Times New Roman" w:hAnsi="Times New Roman" w:cs="Times New Roman"/>
                <w:sz w:val="28"/>
                <w:szCs w:val="28"/>
                <w:lang w:eastAsia="ru-RU"/>
              </w:rPr>
              <w:lastRenderedPageBreak/>
              <w:t xml:space="preserve">Просветные столы, </w:t>
            </w:r>
          </w:p>
          <w:p w:rsidR="006D7392" w:rsidRPr="0014205C" w:rsidRDefault="006D7392" w:rsidP="0014205C">
            <w:pPr>
              <w:spacing w:line="360" w:lineRule="auto"/>
              <w:jc w:val="both"/>
              <w:rPr>
                <w:rFonts w:ascii="Times New Roman" w:hAnsi="Times New Roman" w:cs="Times New Roman"/>
                <w:sz w:val="28"/>
                <w:szCs w:val="28"/>
              </w:rPr>
            </w:pPr>
            <w:r w:rsidRPr="0014205C">
              <w:rPr>
                <w:rFonts w:ascii="Times New Roman" w:eastAsia="Times New Roman" w:hAnsi="Times New Roman" w:cs="Times New Roman"/>
                <w:sz w:val="28"/>
                <w:szCs w:val="28"/>
                <w:lang w:eastAsia="ru-RU"/>
              </w:rPr>
              <w:t>разные конструкторы. Так же костюмерные, театр теней, почтовые ящики.</w:t>
            </w:r>
          </w:p>
        </w:tc>
        <w:tc>
          <w:tcPr>
            <w:tcW w:w="2410" w:type="dxa"/>
          </w:tcPr>
          <w:p w:rsidR="006D7392" w:rsidRPr="0014205C" w:rsidRDefault="006D7392" w:rsidP="0014205C">
            <w:pPr>
              <w:spacing w:line="360" w:lineRule="auto"/>
              <w:jc w:val="both"/>
              <w:rPr>
                <w:rFonts w:ascii="Times New Roman" w:hAnsi="Times New Roman" w:cs="Times New Roman"/>
                <w:sz w:val="28"/>
                <w:szCs w:val="28"/>
              </w:rPr>
            </w:pPr>
            <w:r w:rsidRPr="0014205C">
              <w:rPr>
                <w:rFonts w:ascii="Times New Roman" w:hAnsi="Times New Roman" w:cs="Times New Roman"/>
                <w:color w:val="222222"/>
                <w:sz w:val="28"/>
                <w:szCs w:val="28"/>
                <w:shd w:val="clear" w:color="auto" w:fill="FFFFFF"/>
              </w:rPr>
              <w:t xml:space="preserve">Доски различной длинны, легкие бамбуковые лестницы разной длинны, бочки, большие кубы, пластиковые трубы, деревянные </w:t>
            </w:r>
            <w:r w:rsidRPr="0014205C">
              <w:rPr>
                <w:rFonts w:ascii="Times New Roman" w:hAnsi="Times New Roman" w:cs="Times New Roman"/>
                <w:color w:val="222222"/>
                <w:sz w:val="28"/>
                <w:szCs w:val="28"/>
                <w:shd w:val="clear" w:color="auto" w:fill="FFFFFF"/>
              </w:rPr>
              <w:lastRenderedPageBreak/>
              <w:t>формы для песка, веревки и т.д.</w:t>
            </w:r>
          </w:p>
        </w:tc>
        <w:tc>
          <w:tcPr>
            <w:tcW w:w="2233" w:type="dxa"/>
            <w:vMerge/>
          </w:tcPr>
          <w:p w:rsidR="006D7392" w:rsidRDefault="006D7392" w:rsidP="006A521B">
            <w:pPr>
              <w:spacing w:line="360" w:lineRule="auto"/>
              <w:jc w:val="center"/>
              <w:rPr>
                <w:rFonts w:ascii="Times New Roman" w:hAnsi="Times New Roman" w:cs="Times New Roman"/>
                <w:sz w:val="24"/>
                <w:szCs w:val="24"/>
              </w:rPr>
            </w:pPr>
          </w:p>
        </w:tc>
      </w:tr>
      <w:tr w:rsidR="006D7392" w:rsidTr="0014205C">
        <w:tc>
          <w:tcPr>
            <w:tcW w:w="2376" w:type="dxa"/>
          </w:tcPr>
          <w:p w:rsidR="006D7392" w:rsidRPr="0014205C" w:rsidRDefault="006D7392" w:rsidP="0014205C">
            <w:pPr>
              <w:spacing w:line="360" w:lineRule="auto"/>
              <w:jc w:val="both"/>
              <w:rPr>
                <w:rFonts w:ascii="Times New Roman" w:hAnsi="Times New Roman" w:cs="Times New Roman"/>
                <w:sz w:val="28"/>
                <w:szCs w:val="28"/>
              </w:rPr>
            </w:pPr>
            <w:proofErr w:type="spellStart"/>
            <w:r w:rsidRPr="0014205C">
              <w:rPr>
                <w:rFonts w:ascii="Times New Roman" w:hAnsi="Times New Roman" w:cs="Times New Roman"/>
                <w:b/>
                <w:color w:val="000000"/>
                <w:sz w:val="28"/>
                <w:szCs w:val="28"/>
                <w:shd w:val="clear" w:color="auto" w:fill="FFFFFF"/>
              </w:rPr>
              <w:lastRenderedPageBreak/>
              <w:t>Полифункциональность</w:t>
            </w:r>
            <w:proofErr w:type="spellEnd"/>
            <w:r w:rsidRPr="0014205C">
              <w:rPr>
                <w:rFonts w:ascii="Times New Roman" w:hAnsi="Times New Roman" w:cs="Times New Roman"/>
                <w:color w:val="000000"/>
                <w:sz w:val="28"/>
                <w:szCs w:val="28"/>
                <w:shd w:val="clear" w:color="auto" w:fill="FFFFFF"/>
              </w:rPr>
              <w:t xml:space="preserve"> - </w:t>
            </w:r>
            <w:r w:rsidRPr="0014205C">
              <w:rPr>
                <w:rFonts w:ascii="Times New Roman" w:hAnsi="Times New Roman" w:cs="Times New Roman"/>
                <w:sz w:val="28"/>
                <w:szCs w:val="28"/>
              </w:rPr>
              <w:t>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tc>
        <w:tc>
          <w:tcPr>
            <w:tcW w:w="2552" w:type="dxa"/>
          </w:tcPr>
          <w:p w:rsidR="006D7392" w:rsidRPr="0014205C" w:rsidRDefault="006D7392" w:rsidP="0014205C">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14205C">
              <w:rPr>
                <w:rFonts w:ascii="Times New Roman" w:hAnsi="Times New Roman" w:cs="Times New Roman"/>
                <w:sz w:val="28"/>
                <w:szCs w:val="28"/>
                <w:shd w:val="clear" w:color="auto" w:fill="FFFFFF"/>
              </w:rPr>
              <w:t xml:space="preserve">Нет красивой мебели, но в достаточном количестве </w:t>
            </w:r>
            <w:r w:rsidRPr="0014205C">
              <w:rPr>
                <w:rFonts w:ascii="Times New Roman" w:hAnsi="Times New Roman" w:cs="Times New Roman"/>
                <w:color w:val="000000"/>
                <w:sz w:val="28"/>
                <w:szCs w:val="28"/>
                <w:shd w:val="clear" w:color="auto" w:fill="FFFFFF"/>
              </w:rPr>
              <w:t>кисти, ножницы, шурупы, винтики, бумага</w:t>
            </w:r>
            <w:r w:rsidRPr="0014205C">
              <w:rPr>
                <w:rFonts w:ascii="Times New Roman" w:eastAsia="Times New Roman" w:hAnsi="Times New Roman" w:cs="Times New Roman"/>
                <w:sz w:val="28"/>
                <w:szCs w:val="28"/>
                <w:lang w:eastAsia="ru-RU"/>
              </w:rPr>
              <w:t>, мастерские, сцены.</w:t>
            </w:r>
            <w:proofErr w:type="gramEnd"/>
            <w:r w:rsidRPr="0014205C">
              <w:rPr>
                <w:rFonts w:ascii="Times New Roman" w:eastAsia="Times New Roman" w:hAnsi="Times New Roman" w:cs="Times New Roman"/>
                <w:sz w:val="28"/>
                <w:szCs w:val="28"/>
                <w:lang w:eastAsia="ru-RU"/>
              </w:rPr>
              <w:t xml:space="preserve"> Так же особенно характерны зеркала различных форм, костюмерные, театр теней, почтовые ящики</w:t>
            </w:r>
            <w:proofErr w:type="gramStart"/>
            <w:r w:rsidRPr="0014205C">
              <w:rPr>
                <w:rFonts w:ascii="Times New Roman" w:eastAsia="Times New Roman" w:hAnsi="Times New Roman" w:cs="Times New Roman"/>
                <w:sz w:val="28"/>
                <w:szCs w:val="28"/>
                <w:lang w:eastAsia="ru-RU"/>
              </w:rPr>
              <w:t>.</w:t>
            </w:r>
            <w:r w:rsidRPr="0014205C">
              <w:rPr>
                <w:rFonts w:ascii="Times New Roman" w:hAnsi="Times New Roman" w:cs="Times New Roman"/>
                <w:sz w:val="28"/>
                <w:szCs w:val="28"/>
                <w:shd w:val="clear" w:color="auto" w:fill="FFFFFF"/>
              </w:rPr>
              <w:t>Р</w:t>
            </w:r>
            <w:proofErr w:type="gramEnd"/>
            <w:r w:rsidRPr="0014205C">
              <w:rPr>
                <w:rFonts w:ascii="Times New Roman" w:hAnsi="Times New Roman" w:cs="Times New Roman"/>
                <w:sz w:val="28"/>
                <w:szCs w:val="28"/>
                <w:shd w:val="clear" w:color="auto" w:fill="FFFFFF"/>
              </w:rPr>
              <w:t xml:space="preserve">азличные </w:t>
            </w:r>
            <w:r w:rsidRPr="0014205C">
              <w:rPr>
                <w:rFonts w:ascii="Times New Roman" w:eastAsia="Times New Roman" w:hAnsi="Times New Roman" w:cs="Times New Roman"/>
                <w:sz w:val="28"/>
                <w:szCs w:val="28"/>
                <w:lang w:eastAsia="ru-RU"/>
              </w:rPr>
              <w:t xml:space="preserve">поверхности, материалы, формы, зеркал, выступов и т.п., так, что все это можно исследовать, трогать, щупать, играть, понимая, как ты сам двигаешься и как </w:t>
            </w:r>
            <w:r w:rsidRPr="0014205C">
              <w:rPr>
                <w:rFonts w:ascii="Times New Roman" w:eastAsia="Times New Roman" w:hAnsi="Times New Roman" w:cs="Times New Roman"/>
                <w:sz w:val="28"/>
                <w:szCs w:val="28"/>
                <w:lang w:eastAsia="ru-RU"/>
              </w:rPr>
              <w:lastRenderedPageBreak/>
              <w:t>действуешь в этом пространстве. </w:t>
            </w:r>
          </w:p>
          <w:p w:rsidR="006D7392" w:rsidRPr="0014205C" w:rsidRDefault="006D7392" w:rsidP="0014205C">
            <w:pPr>
              <w:spacing w:line="360" w:lineRule="auto"/>
              <w:jc w:val="both"/>
              <w:rPr>
                <w:rFonts w:ascii="Times New Roman" w:hAnsi="Times New Roman" w:cs="Times New Roman"/>
                <w:sz w:val="28"/>
                <w:szCs w:val="28"/>
              </w:rPr>
            </w:pPr>
          </w:p>
        </w:tc>
        <w:tc>
          <w:tcPr>
            <w:tcW w:w="2410" w:type="dxa"/>
          </w:tcPr>
          <w:p w:rsidR="006D7392" w:rsidRPr="0014205C" w:rsidRDefault="006D7392"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shd w:val="clear" w:color="auto" w:fill="FFFFFF"/>
              </w:rPr>
              <w:lastRenderedPageBreak/>
              <w:t xml:space="preserve">Множество лестниц, досок разной длины, строительный материал,  различные бутылочки, </w:t>
            </w:r>
            <w:proofErr w:type="spellStart"/>
            <w:r w:rsidRPr="0014205C">
              <w:rPr>
                <w:rFonts w:ascii="Times New Roman" w:hAnsi="Times New Roman" w:cs="Times New Roman"/>
                <w:sz w:val="28"/>
                <w:szCs w:val="28"/>
                <w:shd w:val="clear" w:color="auto" w:fill="FFFFFF"/>
              </w:rPr>
              <w:t>досочки</w:t>
            </w:r>
            <w:proofErr w:type="spellEnd"/>
            <w:r w:rsidRPr="0014205C">
              <w:rPr>
                <w:rFonts w:ascii="Times New Roman" w:hAnsi="Times New Roman" w:cs="Times New Roman"/>
                <w:sz w:val="28"/>
                <w:szCs w:val="28"/>
                <w:shd w:val="clear" w:color="auto" w:fill="FFFFFF"/>
              </w:rPr>
              <w:t xml:space="preserve"> для росписи, доски для рисования, крупный </w:t>
            </w:r>
            <w:proofErr w:type="gramStart"/>
            <w:r w:rsidRPr="0014205C">
              <w:rPr>
                <w:rFonts w:ascii="Times New Roman" w:hAnsi="Times New Roman" w:cs="Times New Roman"/>
                <w:sz w:val="28"/>
                <w:szCs w:val="28"/>
                <w:shd w:val="clear" w:color="auto" w:fill="FFFFFF"/>
              </w:rPr>
              <w:t>конструктор</w:t>
            </w:r>
            <w:proofErr w:type="gramEnd"/>
            <w:r w:rsidR="0014205C">
              <w:rPr>
                <w:rFonts w:ascii="Times New Roman" w:hAnsi="Times New Roman" w:cs="Times New Roman"/>
                <w:sz w:val="28"/>
                <w:szCs w:val="28"/>
                <w:shd w:val="clear" w:color="auto" w:fill="FFFFFF"/>
              </w:rPr>
              <w:t xml:space="preserve"> </w:t>
            </w:r>
            <w:r w:rsidRPr="0014205C">
              <w:rPr>
                <w:rFonts w:ascii="Times New Roman" w:hAnsi="Times New Roman" w:cs="Times New Roman"/>
                <w:sz w:val="28"/>
                <w:szCs w:val="28"/>
                <w:shd w:val="clear" w:color="auto" w:fill="FFFFFF"/>
              </w:rPr>
              <w:t xml:space="preserve">не имеющий </w:t>
            </w:r>
            <w:proofErr w:type="spellStart"/>
            <w:r w:rsidRPr="0014205C">
              <w:rPr>
                <w:rFonts w:ascii="Times New Roman" w:hAnsi="Times New Roman" w:cs="Times New Roman"/>
                <w:sz w:val="28"/>
                <w:szCs w:val="28"/>
                <w:shd w:val="clear" w:color="auto" w:fill="FFFFFF"/>
              </w:rPr>
              <w:t>жетского</w:t>
            </w:r>
            <w:proofErr w:type="spellEnd"/>
            <w:r w:rsidRPr="0014205C">
              <w:rPr>
                <w:rFonts w:ascii="Times New Roman" w:hAnsi="Times New Roman" w:cs="Times New Roman"/>
                <w:sz w:val="28"/>
                <w:szCs w:val="28"/>
                <w:shd w:val="clear" w:color="auto" w:fill="FFFFFF"/>
              </w:rPr>
              <w:t xml:space="preserve"> назначения и может быть использован на усмотрении детей.</w:t>
            </w:r>
          </w:p>
        </w:tc>
        <w:tc>
          <w:tcPr>
            <w:tcW w:w="2233" w:type="dxa"/>
            <w:vMerge/>
          </w:tcPr>
          <w:p w:rsidR="006D7392" w:rsidRDefault="006D7392" w:rsidP="006A521B">
            <w:pPr>
              <w:spacing w:line="360" w:lineRule="auto"/>
              <w:jc w:val="center"/>
              <w:rPr>
                <w:rFonts w:ascii="Times New Roman" w:hAnsi="Times New Roman" w:cs="Times New Roman"/>
                <w:sz w:val="24"/>
                <w:szCs w:val="24"/>
              </w:rPr>
            </w:pPr>
          </w:p>
        </w:tc>
      </w:tr>
      <w:tr w:rsidR="006D7392" w:rsidTr="0014205C">
        <w:tc>
          <w:tcPr>
            <w:tcW w:w="2376"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b/>
                <w:color w:val="000000"/>
                <w:sz w:val="28"/>
                <w:szCs w:val="28"/>
                <w:shd w:val="clear" w:color="auto" w:fill="FFFFFF"/>
              </w:rPr>
              <w:lastRenderedPageBreak/>
              <w:t>Вариативность</w:t>
            </w:r>
            <w:r w:rsidRPr="0014205C">
              <w:rPr>
                <w:rFonts w:ascii="Times New Roman" w:hAnsi="Times New Roman" w:cs="Times New Roman"/>
                <w:color w:val="000000"/>
                <w:sz w:val="28"/>
                <w:szCs w:val="28"/>
                <w:shd w:val="clear" w:color="auto" w:fill="FFFFFF"/>
              </w:rPr>
              <w:t xml:space="preserve"> - </w:t>
            </w:r>
            <w:r w:rsidRPr="0014205C">
              <w:rPr>
                <w:rFonts w:ascii="Times New Roman" w:hAnsi="Times New Roman" w:cs="Times New Roman"/>
                <w:color w:val="111111"/>
                <w:sz w:val="28"/>
                <w:szCs w:val="28"/>
                <w:shd w:val="clear" w:color="auto" w:fill="FFFFFF"/>
              </w:rPr>
              <w:t>наличие различных пространств, периодическая сменяемость игрового материала, разнообразие материалов и игрушек для обеспечения свободного выбора детьми, появление новых предметов</w:t>
            </w:r>
          </w:p>
        </w:tc>
        <w:tc>
          <w:tcPr>
            <w:tcW w:w="2552" w:type="dxa"/>
          </w:tcPr>
          <w:p w:rsidR="00720586" w:rsidRPr="0014205C" w:rsidRDefault="00720586" w:rsidP="0014205C">
            <w:pPr>
              <w:spacing w:line="360" w:lineRule="auto"/>
              <w:jc w:val="both"/>
              <w:rPr>
                <w:rFonts w:ascii="Times New Roman" w:hAnsi="Times New Roman" w:cs="Times New Roman"/>
                <w:color w:val="222222"/>
                <w:sz w:val="28"/>
                <w:szCs w:val="28"/>
                <w:shd w:val="clear" w:color="auto" w:fill="FFFFFF"/>
              </w:rPr>
            </w:pPr>
            <w:proofErr w:type="spellStart"/>
            <w:r w:rsidRPr="0014205C">
              <w:rPr>
                <w:rFonts w:ascii="Times New Roman" w:hAnsi="Times New Roman" w:cs="Times New Roman"/>
                <w:color w:val="222222"/>
                <w:sz w:val="28"/>
                <w:szCs w:val="28"/>
                <w:shd w:val="clear" w:color="auto" w:fill="FFFFFF"/>
              </w:rPr>
              <w:t>Реджио</w:t>
            </w:r>
            <w:proofErr w:type="spellEnd"/>
            <w:r w:rsidRPr="0014205C">
              <w:rPr>
                <w:rFonts w:ascii="Times New Roman" w:hAnsi="Times New Roman" w:cs="Times New Roman"/>
                <w:color w:val="222222"/>
                <w:sz w:val="28"/>
                <w:szCs w:val="28"/>
                <w:shd w:val="clear" w:color="auto" w:fill="FFFFFF"/>
              </w:rPr>
              <w:t>-среде преобладают натуральные качественные материалы, такие как дерево, картон, стекло, цветы, проволоки, ткани, бумага, шишки, желуди, ракушки и т.д</w:t>
            </w:r>
            <w:proofErr w:type="gramStart"/>
            <w:r w:rsidRPr="0014205C">
              <w:rPr>
                <w:rFonts w:ascii="Times New Roman" w:hAnsi="Times New Roman" w:cs="Times New Roman"/>
                <w:color w:val="222222"/>
                <w:sz w:val="28"/>
                <w:szCs w:val="28"/>
                <w:shd w:val="clear" w:color="auto" w:fill="FFFFFF"/>
              </w:rPr>
              <w:t>.Д</w:t>
            </w:r>
            <w:proofErr w:type="gramEnd"/>
            <w:r w:rsidRPr="0014205C">
              <w:rPr>
                <w:rFonts w:ascii="Times New Roman" w:hAnsi="Times New Roman" w:cs="Times New Roman"/>
                <w:color w:val="222222"/>
                <w:sz w:val="28"/>
                <w:szCs w:val="28"/>
                <w:shd w:val="clear" w:color="auto" w:fill="FFFFFF"/>
              </w:rPr>
              <w:t xml:space="preserve">етям предлагается множество качественных материалов для творчества: глина, тесто, акварель, пастель, масляные краски, мелки, мозаика, холсты. Предпочтение отдается материалам с открытым назначением, взаимодействие с </w:t>
            </w:r>
            <w:r w:rsidRPr="0014205C">
              <w:rPr>
                <w:rFonts w:ascii="Times New Roman" w:hAnsi="Times New Roman" w:cs="Times New Roman"/>
                <w:color w:val="222222"/>
                <w:sz w:val="28"/>
                <w:szCs w:val="28"/>
                <w:shd w:val="clear" w:color="auto" w:fill="FFFFFF"/>
              </w:rPr>
              <w:lastRenderedPageBreak/>
              <w:t>которыми требует от детей использования своей собственной фантазии и развития своего внутреннего мира.</w:t>
            </w:r>
          </w:p>
          <w:p w:rsidR="006D7392" w:rsidRPr="0014205C" w:rsidRDefault="006D7392" w:rsidP="0014205C">
            <w:pPr>
              <w:spacing w:line="360" w:lineRule="auto"/>
              <w:jc w:val="both"/>
              <w:rPr>
                <w:rFonts w:ascii="Times New Roman" w:hAnsi="Times New Roman" w:cs="Times New Roman"/>
                <w:sz w:val="28"/>
                <w:szCs w:val="28"/>
              </w:rPr>
            </w:pPr>
          </w:p>
        </w:tc>
        <w:tc>
          <w:tcPr>
            <w:tcW w:w="2410"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shd w:val="clear" w:color="auto" w:fill="FFFFFF"/>
              </w:rPr>
              <w:lastRenderedPageBreak/>
              <w:t>Среда позволяет детям свободно передвигаться. Качели из веревок и шин, бросовый</w:t>
            </w:r>
            <w:r w:rsidRPr="0014205C">
              <w:rPr>
                <w:sz w:val="28"/>
                <w:szCs w:val="28"/>
              </w:rPr>
              <w:t xml:space="preserve"> </w:t>
            </w:r>
            <w:r w:rsidRPr="0014205C">
              <w:rPr>
                <w:rFonts w:ascii="Times New Roman" w:hAnsi="Times New Roman" w:cs="Times New Roman"/>
                <w:sz w:val="28"/>
                <w:szCs w:val="28"/>
                <w:shd w:val="clear" w:color="auto" w:fill="FFFFFF"/>
              </w:rPr>
              <w:t>материал для раскрашивания, различные емкости, много кисточек разной ширины и красок, маты, кирпичи, камни и т.д.</w:t>
            </w:r>
          </w:p>
        </w:tc>
        <w:tc>
          <w:tcPr>
            <w:tcW w:w="2233" w:type="dxa"/>
            <w:vMerge/>
          </w:tcPr>
          <w:p w:rsidR="006D7392" w:rsidRDefault="006D7392" w:rsidP="006A521B">
            <w:pPr>
              <w:spacing w:line="360" w:lineRule="auto"/>
              <w:jc w:val="center"/>
              <w:rPr>
                <w:rFonts w:ascii="Times New Roman" w:hAnsi="Times New Roman" w:cs="Times New Roman"/>
                <w:sz w:val="24"/>
                <w:szCs w:val="24"/>
              </w:rPr>
            </w:pPr>
          </w:p>
        </w:tc>
      </w:tr>
      <w:tr w:rsidR="006D7392" w:rsidTr="0014205C">
        <w:tc>
          <w:tcPr>
            <w:tcW w:w="2376"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b/>
                <w:color w:val="000000"/>
                <w:sz w:val="28"/>
                <w:szCs w:val="28"/>
                <w:shd w:val="clear" w:color="auto" w:fill="FFFFFF"/>
              </w:rPr>
              <w:lastRenderedPageBreak/>
              <w:t>Доступность</w:t>
            </w:r>
            <w:r w:rsidRPr="0014205C">
              <w:rPr>
                <w:rFonts w:ascii="Times New Roman" w:hAnsi="Times New Roman" w:cs="Times New Roman"/>
                <w:color w:val="000000"/>
                <w:sz w:val="28"/>
                <w:szCs w:val="28"/>
                <w:shd w:val="clear" w:color="auto" w:fill="FFFFFF"/>
              </w:rPr>
              <w:t xml:space="preserve"> - </w:t>
            </w:r>
            <w:r w:rsidRPr="0014205C">
              <w:rPr>
                <w:rFonts w:ascii="Times New Roman" w:hAnsi="Times New Roman" w:cs="Times New Roman"/>
                <w:sz w:val="28"/>
                <w:szCs w:val="28"/>
              </w:rPr>
              <w:t>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tc>
        <w:tc>
          <w:tcPr>
            <w:tcW w:w="2552"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shd w:val="clear" w:color="auto" w:fill="FFFFFF"/>
              </w:rPr>
              <w:t>Дети имеют свободный доступ ко всем материалам и инструментам.</w:t>
            </w:r>
          </w:p>
        </w:tc>
        <w:tc>
          <w:tcPr>
            <w:tcW w:w="2410" w:type="dxa"/>
          </w:tcPr>
          <w:p w:rsidR="00720586" w:rsidRPr="0014205C" w:rsidRDefault="00720586" w:rsidP="0014205C">
            <w:pPr>
              <w:shd w:val="clear" w:color="auto" w:fill="FFFFFF"/>
              <w:spacing w:before="100" w:beforeAutospacing="1" w:after="24" w:line="360" w:lineRule="auto"/>
              <w:jc w:val="both"/>
              <w:rPr>
                <w:rFonts w:ascii="Times New Roman" w:eastAsia="Times New Roman" w:hAnsi="Times New Roman" w:cs="Times New Roman"/>
                <w:color w:val="222222"/>
                <w:sz w:val="28"/>
                <w:szCs w:val="28"/>
                <w:lang w:eastAsia="ru-RU"/>
              </w:rPr>
            </w:pPr>
            <w:r w:rsidRPr="0014205C">
              <w:rPr>
                <w:rFonts w:ascii="Times New Roman" w:eastAsia="Times New Roman" w:hAnsi="Times New Roman" w:cs="Times New Roman"/>
                <w:color w:val="222222"/>
                <w:sz w:val="28"/>
                <w:szCs w:val="28"/>
                <w:lang w:eastAsia="ru-RU"/>
              </w:rPr>
              <w:t>Дети имеют свободный доступ ко всем материалам, а так же время и пространство.</w:t>
            </w:r>
          </w:p>
          <w:p w:rsidR="006D7392" w:rsidRPr="0014205C" w:rsidRDefault="006D7392" w:rsidP="0014205C">
            <w:pPr>
              <w:spacing w:line="360" w:lineRule="auto"/>
              <w:jc w:val="both"/>
              <w:rPr>
                <w:rFonts w:ascii="Times New Roman" w:hAnsi="Times New Roman" w:cs="Times New Roman"/>
                <w:sz w:val="28"/>
                <w:szCs w:val="28"/>
              </w:rPr>
            </w:pPr>
          </w:p>
        </w:tc>
        <w:tc>
          <w:tcPr>
            <w:tcW w:w="2233" w:type="dxa"/>
            <w:vMerge/>
          </w:tcPr>
          <w:p w:rsidR="006D7392" w:rsidRDefault="006D7392" w:rsidP="006A521B">
            <w:pPr>
              <w:spacing w:line="360" w:lineRule="auto"/>
              <w:jc w:val="center"/>
              <w:rPr>
                <w:rFonts w:ascii="Times New Roman" w:hAnsi="Times New Roman" w:cs="Times New Roman"/>
                <w:sz w:val="24"/>
                <w:szCs w:val="24"/>
              </w:rPr>
            </w:pPr>
          </w:p>
        </w:tc>
      </w:tr>
      <w:tr w:rsidR="006D7392" w:rsidTr="0014205C">
        <w:tc>
          <w:tcPr>
            <w:tcW w:w="2376"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b/>
                <w:color w:val="000000"/>
                <w:sz w:val="28"/>
                <w:szCs w:val="28"/>
                <w:shd w:val="clear" w:color="auto" w:fill="FFFFFF"/>
              </w:rPr>
              <w:t>Безопасность</w:t>
            </w:r>
            <w:r w:rsidRPr="0014205C">
              <w:rPr>
                <w:rFonts w:ascii="Times New Roman" w:hAnsi="Times New Roman" w:cs="Times New Roman"/>
                <w:color w:val="000000"/>
                <w:sz w:val="28"/>
                <w:szCs w:val="28"/>
                <w:shd w:val="clear" w:color="auto" w:fill="FFFFFF"/>
              </w:rPr>
              <w:t xml:space="preserve"> - </w:t>
            </w:r>
            <w:r w:rsidRPr="0014205C">
              <w:rPr>
                <w:rFonts w:ascii="Times New Roman" w:hAnsi="Times New Roman" w:cs="Times New Roman"/>
                <w:sz w:val="28"/>
                <w:szCs w:val="28"/>
              </w:rPr>
              <w:t xml:space="preserve">все элементы РППС должны соответствовать требованиям по </w:t>
            </w:r>
            <w:r w:rsidRPr="0014205C">
              <w:rPr>
                <w:rFonts w:ascii="Times New Roman" w:hAnsi="Times New Roman" w:cs="Times New Roman"/>
                <w:sz w:val="28"/>
                <w:szCs w:val="28"/>
              </w:rPr>
              <w:lastRenderedPageBreak/>
              <w:t>обеспечению надёжности и безопасности их использования</w:t>
            </w:r>
          </w:p>
        </w:tc>
        <w:tc>
          <w:tcPr>
            <w:tcW w:w="2552" w:type="dxa"/>
          </w:tcPr>
          <w:p w:rsidR="006D7392" w:rsidRPr="0014205C" w:rsidRDefault="0072058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rPr>
              <w:lastRenderedPageBreak/>
              <w:t xml:space="preserve">Все элементы соответствуют требованиям по обеспечению надёжности и </w:t>
            </w:r>
            <w:r w:rsidRPr="0014205C">
              <w:rPr>
                <w:rFonts w:ascii="Times New Roman" w:hAnsi="Times New Roman" w:cs="Times New Roman"/>
                <w:sz w:val="28"/>
                <w:szCs w:val="28"/>
              </w:rPr>
              <w:lastRenderedPageBreak/>
              <w:t>безопасности их использования</w:t>
            </w:r>
          </w:p>
        </w:tc>
        <w:tc>
          <w:tcPr>
            <w:tcW w:w="2410" w:type="dxa"/>
          </w:tcPr>
          <w:p w:rsidR="006D7392" w:rsidRPr="0014205C" w:rsidRDefault="00720586" w:rsidP="0014205C">
            <w:pPr>
              <w:spacing w:line="360" w:lineRule="auto"/>
              <w:jc w:val="both"/>
              <w:rPr>
                <w:rFonts w:ascii="Times New Roman" w:hAnsi="Times New Roman" w:cs="Times New Roman"/>
                <w:sz w:val="28"/>
                <w:szCs w:val="28"/>
              </w:rPr>
            </w:pPr>
            <w:r w:rsidRPr="0014205C">
              <w:rPr>
                <w:rStyle w:val="textexposedshow"/>
                <w:rFonts w:ascii="Times New Roman" w:hAnsi="Times New Roman" w:cs="Times New Roman"/>
                <w:sz w:val="28"/>
                <w:szCs w:val="28"/>
              </w:rPr>
              <w:lastRenderedPageBreak/>
              <w:t xml:space="preserve">Не все элементы соответствуют требованиям по обеспечению безопасности их </w:t>
            </w:r>
            <w:r w:rsidRPr="0014205C">
              <w:rPr>
                <w:rStyle w:val="textexposedshow"/>
                <w:rFonts w:ascii="Times New Roman" w:hAnsi="Times New Roman" w:cs="Times New Roman"/>
                <w:sz w:val="28"/>
                <w:szCs w:val="28"/>
              </w:rPr>
              <w:lastRenderedPageBreak/>
              <w:t>использования.</w:t>
            </w:r>
          </w:p>
        </w:tc>
        <w:tc>
          <w:tcPr>
            <w:tcW w:w="2233" w:type="dxa"/>
            <w:vMerge/>
          </w:tcPr>
          <w:p w:rsidR="006D7392" w:rsidRDefault="006D7392" w:rsidP="006A521B">
            <w:pPr>
              <w:spacing w:line="360" w:lineRule="auto"/>
              <w:jc w:val="center"/>
              <w:rPr>
                <w:rFonts w:ascii="Times New Roman" w:hAnsi="Times New Roman" w:cs="Times New Roman"/>
                <w:sz w:val="24"/>
                <w:szCs w:val="24"/>
              </w:rPr>
            </w:pPr>
          </w:p>
        </w:tc>
      </w:tr>
    </w:tbl>
    <w:p w:rsidR="006D7392" w:rsidRDefault="006D7392" w:rsidP="00DC1116">
      <w:pPr>
        <w:spacing w:line="360" w:lineRule="auto"/>
        <w:rPr>
          <w:rFonts w:ascii="Times New Roman" w:hAnsi="Times New Roman" w:cs="Times New Roman"/>
          <w:sz w:val="24"/>
          <w:szCs w:val="24"/>
        </w:rPr>
      </w:pPr>
    </w:p>
    <w:p w:rsidR="008C0E7D" w:rsidRPr="0014205C" w:rsidRDefault="00AA7962" w:rsidP="00DC1116">
      <w:pPr>
        <w:spacing w:line="360" w:lineRule="auto"/>
        <w:ind w:firstLine="708"/>
        <w:jc w:val="both"/>
        <w:rPr>
          <w:rFonts w:ascii="Times New Roman" w:hAnsi="Times New Roman" w:cs="Times New Roman"/>
          <w:color w:val="000000"/>
          <w:sz w:val="28"/>
          <w:szCs w:val="28"/>
          <w:shd w:val="clear" w:color="auto" w:fill="FFFFFF"/>
        </w:rPr>
      </w:pPr>
      <w:r w:rsidRPr="00DC1116">
        <w:rPr>
          <w:rFonts w:ascii="Times New Roman" w:hAnsi="Times New Roman" w:cs="Times New Roman"/>
          <w:b/>
          <w:color w:val="000000"/>
          <w:sz w:val="28"/>
          <w:szCs w:val="28"/>
          <w:shd w:val="clear" w:color="auto" w:fill="FFFFFF"/>
        </w:rPr>
        <w:t>Вывод:</w:t>
      </w:r>
      <w:r w:rsidRPr="0014205C">
        <w:rPr>
          <w:rFonts w:ascii="Times New Roman" w:hAnsi="Times New Roman" w:cs="Times New Roman"/>
          <w:color w:val="000000"/>
          <w:sz w:val="28"/>
          <w:szCs w:val="28"/>
          <w:shd w:val="clear" w:color="auto" w:fill="FFFFFF"/>
        </w:rPr>
        <w:t xml:space="preserve"> </w:t>
      </w:r>
      <w:r w:rsidR="008C0E7D" w:rsidRPr="0014205C">
        <w:rPr>
          <w:rFonts w:ascii="Times New Roman" w:hAnsi="Times New Roman" w:cs="Times New Roman"/>
          <w:color w:val="000000"/>
          <w:sz w:val="28"/>
          <w:szCs w:val="28"/>
          <w:shd w:val="clear" w:color="auto" w:fill="FFFFFF"/>
        </w:rPr>
        <w:t>Несмотря н</w:t>
      </w:r>
      <w:r w:rsidR="00A3490F" w:rsidRPr="0014205C">
        <w:rPr>
          <w:rFonts w:ascii="Times New Roman" w:hAnsi="Times New Roman" w:cs="Times New Roman"/>
          <w:color w:val="000000"/>
          <w:sz w:val="28"/>
          <w:szCs w:val="28"/>
          <w:shd w:val="clear" w:color="auto" w:fill="FFFFFF"/>
        </w:rPr>
        <w:t xml:space="preserve">а то, что эти практики </w:t>
      </w:r>
      <w:r w:rsidR="008C0E7D" w:rsidRPr="0014205C">
        <w:rPr>
          <w:rFonts w:ascii="Times New Roman" w:hAnsi="Times New Roman" w:cs="Times New Roman"/>
          <w:color w:val="000000"/>
          <w:sz w:val="28"/>
          <w:szCs w:val="28"/>
          <w:shd w:val="clear" w:color="auto" w:fill="FFFFFF"/>
        </w:rPr>
        <w:t>реализуется в других странах,</w:t>
      </w:r>
      <w:r w:rsidR="00645C5F" w:rsidRPr="0014205C">
        <w:rPr>
          <w:rFonts w:ascii="Times New Roman" w:hAnsi="Times New Roman" w:cs="Times New Roman"/>
          <w:color w:val="000000"/>
          <w:sz w:val="28"/>
          <w:szCs w:val="28"/>
          <w:shd w:val="clear" w:color="auto" w:fill="FFFFFF"/>
        </w:rPr>
        <w:t xml:space="preserve"> </w:t>
      </w:r>
      <w:r w:rsidR="008C0E7D" w:rsidRPr="0014205C">
        <w:rPr>
          <w:rFonts w:ascii="Times New Roman" w:hAnsi="Times New Roman" w:cs="Times New Roman"/>
          <w:color w:val="000000"/>
          <w:sz w:val="28"/>
          <w:szCs w:val="28"/>
          <w:shd w:val="clear" w:color="auto" w:fill="FFFFFF"/>
        </w:rPr>
        <w:t xml:space="preserve">многие идеи и подходы соответствуют требованиям стандарта ДО, поэтому могут быть </w:t>
      </w:r>
      <w:proofErr w:type="spellStart"/>
      <w:r w:rsidR="008C0E7D" w:rsidRPr="0014205C">
        <w:rPr>
          <w:rFonts w:ascii="Times New Roman" w:hAnsi="Times New Roman" w:cs="Times New Roman"/>
          <w:color w:val="000000"/>
          <w:sz w:val="28"/>
          <w:szCs w:val="28"/>
          <w:shd w:val="clear" w:color="auto" w:fill="FFFFFF"/>
        </w:rPr>
        <w:t>приминимы</w:t>
      </w:r>
      <w:proofErr w:type="spellEnd"/>
      <w:r w:rsidR="008C0E7D" w:rsidRPr="0014205C">
        <w:rPr>
          <w:rFonts w:ascii="Times New Roman" w:hAnsi="Times New Roman" w:cs="Times New Roman"/>
          <w:color w:val="000000"/>
          <w:sz w:val="28"/>
          <w:szCs w:val="28"/>
          <w:shd w:val="clear" w:color="auto" w:fill="FFFFFF"/>
        </w:rPr>
        <w:t xml:space="preserve"> при организации среды в наших детских садах.</w:t>
      </w:r>
    </w:p>
    <w:p w:rsidR="00E12664" w:rsidRPr="0014205C" w:rsidRDefault="00AB5721" w:rsidP="00DC1116">
      <w:pPr>
        <w:spacing w:line="360" w:lineRule="auto"/>
        <w:ind w:firstLine="708"/>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2.</w:t>
      </w:r>
      <w:r w:rsidR="00AD4D1C" w:rsidRPr="0014205C">
        <w:rPr>
          <w:rFonts w:ascii="Times New Roman" w:eastAsia="Times New Roman" w:hAnsi="Times New Roman" w:cs="Times New Roman"/>
          <w:b/>
          <w:sz w:val="28"/>
          <w:szCs w:val="28"/>
          <w:lang w:eastAsia="ru-RU"/>
        </w:rPr>
        <w:t>Провести опро</w:t>
      </w:r>
      <w:r w:rsidR="00255CC0" w:rsidRPr="0014205C">
        <w:rPr>
          <w:rFonts w:ascii="Times New Roman" w:eastAsia="Times New Roman" w:hAnsi="Times New Roman" w:cs="Times New Roman"/>
          <w:b/>
          <w:sz w:val="28"/>
          <w:szCs w:val="28"/>
          <w:lang w:eastAsia="ru-RU"/>
        </w:rPr>
        <w:t xml:space="preserve">с с </w:t>
      </w:r>
      <w:r w:rsidR="00E12664" w:rsidRPr="0014205C">
        <w:rPr>
          <w:rFonts w:ascii="Times New Roman" w:eastAsia="Times New Roman" w:hAnsi="Times New Roman" w:cs="Times New Roman"/>
          <w:b/>
          <w:sz w:val="28"/>
          <w:szCs w:val="28"/>
          <w:lang w:eastAsia="ru-RU"/>
        </w:rPr>
        <w:t xml:space="preserve">родителями </w:t>
      </w:r>
    </w:p>
    <w:p w:rsidR="00AD4D1C" w:rsidRPr="0014205C" w:rsidRDefault="00AD4D1C" w:rsidP="0014205C">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«Каковы мои самые глубокие воспоминания об игре?» </w:t>
      </w:r>
    </w:p>
    <w:p w:rsidR="00012F55" w:rsidRPr="0014205C" w:rsidRDefault="00E12664" w:rsidP="0014205C">
      <w:pPr>
        <w:spacing w:line="360" w:lineRule="auto"/>
        <w:jc w:val="both"/>
        <w:rPr>
          <w:rFonts w:ascii="Times New Roman" w:eastAsia="Times New Roman" w:hAnsi="Times New Roman" w:cs="Times New Roman"/>
          <w:sz w:val="28"/>
          <w:szCs w:val="28"/>
          <w:lang w:eastAsia="ru-RU"/>
        </w:rPr>
      </w:pPr>
      <w:r w:rsidRPr="00DC1116">
        <w:rPr>
          <w:rFonts w:ascii="Times New Roman" w:eastAsia="Times New Roman" w:hAnsi="Times New Roman" w:cs="Times New Roman"/>
          <w:b/>
          <w:sz w:val="28"/>
          <w:szCs w:val="28"/>
          <w:lang w:eastAsia="ru-RU"/>
        </w:rPr>
        <w:t>Цель:</w:t>
      </w:r>
      <w:r w:rsidRPr="0014205C">
        <w:rPr>
          <w:rFonts w:ascii="Times New Roman" w:eastAsia="Times New Roman" w:hAnsi="Times New Roman" w:cs="Times New Roman"/>
          <w:sz w:val="28"/>
          <w:szCs w:val="28"/>
          <w:lang w:eastAsia="ru-RU"/>
        </w:rPr>
        <w:t xml:space="preserve"> </w:t>
      </w:r>
      <w:r w:rsidR="000C79A2" w:rsidRPr="0014205C">
        <w:rPr>
          <w:rFonts w:ascii="Times New Roman" w:eastAsia="Times New Roman" w:hAnsi="Times New Roman" w:cs="Times New Roman"/>
          <w:sz w:val="28"/>
          <w:szCs w:val="28"/>
          <w:lang w:eastAsia="ru-RU"/>
        </w:rPr>
        <w:t>напомнить родителям о радости, которые они испытывали от свободной игры с предметами заменителями</w:t>
      </w:r>
      <w:r w:rsidR="00012F55" w:rsidRPr="0014205C">
        <w:rPr>
          <w:rFonts w:ascii="Times New Roman" w:eastAsia="Times New Roman" w:hAnsi="Times New Roman" w:cs="Times New Roman"/>
          <w:sz w:val="28"/>
          <w:szCs w:val="28"/>
          <w:lang w:eastAsia="ru-RU"/>
        </w:rPr>
        <w:t xml:space="preserve">,  </w:t>
      </w:r>
      <w:r w:rsidR="000C79A2" w:rsidRPr="0014205C">
        <w:rPr>
          <w:rFonts w:ascii="Times New Roman" w:eastAsia="Times New Roman" w:hAnsi="Times New Roman" w:cs="Times New Roman"/>
          <w:sz w:val="28"/>
          <w:szCs w:val="28"/>
          <w:lang w:eastAsia="ru-RU"/>
        </w:rPr>
        <w:t xml:space="preserve"> включение родителей в совместную работу по изменению РППС в группе и дома.</w:t>
      </w:r>
    </w:p>
    <w:tbl>
      <w:tblPr>
        <w:tblStyle w:val="a9"/>
        <w:tblW w:w="0" w:type="auto"/>
        <w:tblLook w:val="04A0" w:firstRow="1" w:lastRow="0" w:firstColumn="1" w:lastColumn="0" w:noHBand="0" w:noVBand="1"/>
      </w:tblPr>
      <w:tblGrid>
        <w:gridCol w:w="4785"/>
        <w:gridCol w:w="4786"/>
      </w:tblGrid>
      <w:tr w:rsidR="00012F55" w:rsidRPr="00E51FAC" w:rsidTr="00012F55">
        <w:tc>
          <w:tcPr>
            <w:tcW w:w="4785" w:type="dxa"/>
          </w:tcPr>
          <w:p w:rsidR="00012F55" w:rsidRPr="0014205C" w:rsidRDefault="00012F55" w:rsidP="006A521B">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Ответы родителей</w:t>
            </w:r>
          </w:p>
        </w:tc>
        <w:tc>
          <w:tcPr>
            <w:tcW w:w="4786" w:type="dxa"/>
          </w:tcPr>
          <w:p w:rsidR="00012F55" w:rsidRPr="0014205C" w:rsidRDefault="00012F55" w:rsidP="006A521B">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w:t>
            </w:r>
          </w:p>
        </w:tc>
      </w:tr>
      <w:tr w:rsidR="00012F55" w:rsidRPr="00E51FAC" w:rsidTr="00012F55">
        <w:tc>
          <w:tcPr>
            <w:tcW w:w="4785" w:type="dxa"/>
          </w:tcPr>
          <w:p w:rsidR="00012F55" w:rsidRPr="0014205C" w:rsidRDefault="00012F55"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Постройка своего дома из стульев, подушек, покрывал</w:t>
            </w:r>
          </w:p>
        </w:tc>
        <w:tc>
          <w:tcPr>
            <w:tcW w:w="4786" w:type="dxa"/>
          </w:tcPr>
          <w:p w:rsidR="00012F55" w:rsidRPr="0014205C" w:rsidRDefault="00AA0FB6" w:rsidP="006A521B">
            <w:pPr>
              <w:spacing w:line="360" w:lineRule="auto"/>
              <w:jc w:val="center"/>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63</w:t>
            </w:r>
            <w:r w:rsidR="00012F55" w:rsidRPr="0014205C">
              <w:rPr>
                <w:rFonts w:ascii="Times New Roman" w:eastAsia="Times New Roman" w:hAnsi="Times New Roman" w:cs="Times New Roman"/>
                <w:sz w:val="28"/>
                <w:szCs w:val="28"/>
                <w:lang w:eastAsia="ru-RU"/>
              </w:rPr>
              <w:t>%</w:t>
            </w:r>
          </w:p>
        </w:tc>
      </w:tr>
      <w:tr w:rsidR="00012F55" w:rsidRPr="00E51FAC" w:rsidTr="00012F55">
        <w:tc>
          <w:tcPr>
            <w:tcW w:w="4785" w:type="dxa"/>
          </w:tcPr>
          <w:p w:rsidR="00012F55" w:rsidRPr="0014205C" w:rsidRDefault="00012F55"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Лазание по деревьям, постройкам, крышам и вообще по всему, на что можно залезть</w:t>
            </w:r>
          </w:p>
        </w:tc>
        <w:tc>
          <w:tcPr>
            <w:tcW w:w="4786" w:type="dxa"/>
          </w:tcPr>
          <w:p w:rsidR="00012F55" w:rsidRPr="0014205C" w:rsidRDefault="00012F55" w:rsidP="006A521B">
            <w:pPr>
              <w:spacing w:line="360" w:lineRule="auto"/>
              <w:jc w:val="center"/>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15%</w:t>
            </w:r>
          </w:p>
        </w:tc>
      </w:tr>
      <w:tr w:rsidR="00012F55" w:rsidRPr="00E51FAC" w:rsidTr="00012F55">
        <w:tc>
          <w:tcPr>
            <w:tcW w:w="4785" w:type="dxa"/>
          </w:tcPr>
          <w:p w:rsidR="00012F55" w:rsidRPr="0014205C" w:rsidRDefault="00012F55"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Рисование на спинке шифоньера</w:t>
            </w:r>
          </w:p>
        </w:tc>
        <w:tc>
          <w:tcPr>
            <w:tcW w:w="4786" w:type="dxa"/>
          </w:tcPr>
          <w:p w:rsidR="00012F55" w:rsidRPr="0014205C" w:rsidRDefault="00012F55" w:rsidP="006A521B">
            <w:pPr>
              <w:spacing w:line="360" w:lineRule="auto"/>
              <w:jc w:val="center"/>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20%</w:t>
            </w:r>
          </w:p>
        </w:tc>
      </w:tr>
      <w:tr w:rsidR="00AA0FB6" w:rsidRPr="00E51FAC" w:rsidTr="00012F55">
        <w:tc>
          <w:tcPr>
            <w:tcW w:w="4785" w:type="dxa"/>
          </w:tcPr>
          <w:p w:rsidR="00AA0FB6" w:rsidRPr="0014205C" w:rsidRDefault="00AA0FB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Игры по замыслу взрослого</w:t>
            </w:r>
          </w:p>
        </w:tc>
        <w:tc>
          <w:tcPr>
            <w:tcW w:w="4786" w:type="dxa"/>
          </w:tcPr>
          <w:p w:rsidR="00AA0FB6" w:rsidRPr="0014205C" w:rsidRDefault="00AA0FB6" w:rsidP="006A521B">
            <w:pPr>
              <w:spacing w:line="360" w:lineRule="auto"/>
              <w:jc w:val="center"/>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w:t>
            </w:r>
          </w:p>
        </w:tc>
      </w:tr>
    </w:tbl>
    <w:p w:rsidR="005010C8" w:rsidRPr="0014205C" w:rsidRDefault="00293BA7" w:rsidP="00DC1116">
      <w:pPr>
        <w:spacing w:line="360" w:lineRule="auto"/>
        <w:ind w:firstLine="708"/>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Вывод:</w:t>
      </w:r>
      <w:r w:rsidRPr="0014205C">
        <w:rPr>
          <w:rFonts w:ascii="Times New Roman" w:eastAsia="Times New Roman" w:hAnsi="Times New Roman" w:cs="Times New Roman"/>
          <w:sz w:val="28"/>
          <w:szCs w:val="28"/>
          <w:lang w:eastAsia="ru-RU"/>
        </w:rPr>
        <w:t xml:space="preserve"> взрослые в детстве предпочитали игры не </w:t>
      </w:r>
      <w:proofErr w:type="spellStart"/>
      <w:r w:rsidRPr="0014205C">
        <w:rPr>
          <w:rFonts w:ascii="Times New Roman" w:eastAsia="Times New Roman" w:hAnsi="Times New Roman" w:cs="Times New Roman"/>
          <w:sz w:val="28"/>
          <w:szCs w:val="28"/>
          <w:lang w:eastAsia="ru-RU"/>
        </w:rPr>
        <w:t>отрежиссированные</w:t>
      </w:r>
      <w:proofErr w:type="spellEnd"/>
      <w:r w:rsidRPr="0014205C">
        <w:rPr>
          <w:rFonts w:ascii="Times New Roman" w:eastAsia="Times New Roman" w:hAnsi="Times New Roman" w:cs="Times New Roman"/>
          <w:sz w:val="28"/>
          <w:szCs w:val="28"/>
          <w:lang w:eastAsia="ru-RU"/>
        </w:rPr>
        <w:t xml:space="preserve"> родителями и воспитателями. Они предпочитали свободные, творческие, самостоятельные игры с материалами, находящиеся в их окружении, а не с сотней игрушек закупленных родителями.</w:t>
      </w:r>
    </w:p>
    <w:p w:rsidR="00880522" w:rsidRPr="0014205C" w:rsidRDefault="000F6E42" w:rsidP="0014205C">
      <w:pPr>
        <w:spacing w:line="360" w:lineRule="auto"/>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lastRenderedPageBreak/>
        <w:t>3.</w:t>
      </w:r>
      <w:r w:rsidR="00880522" w:rsidRPr="0014205C">
        <w:rPr>
          <w:rFonts w:ascii="Times New Roman" w:hAnsi="Times New Roman" w:cs="Times New Roman"/>
          <w:sz w:val="28"/>
          <w:szCs w:val="28"/>
        </w:rPr>
        <w:t xml:space="preserve"> </w:t>
      </w:r>
      <w:r w:rsidR="00880522" w:rsidRPr="0014205C">
        <w:rPr>
          <w:rFonts w:ascii="Times New Roman" w:eastAsia="Times New Roman" w:hAnsi="Times New Roman" w:cs="Times New Roman"/>
          <w:b/>
          <w:sz w:val="28"/>
          <w:szCs w:val="28"/>
          <w:lang w:eastAsia="ru-RU"/>
        </w:rPr>
        <w:t>Исследования по изменению РППС на развитие детской инициативы и творчества в самостоятельных играх</w:t>
      </w:r>
      <w:r w:rsidR="00AA7962" w:rsidRPr="0014205C">
        <w:rPr>
          <w:rFonts w:ascii="Times New Roman" w:eastAsia="Times New Roman" w:hAnsi="Times New Roman" w:cs="Times New Roman"/>
          <w:b/>
          <w:sz w:val="28"/>
          <w:szCs w:val="28"/>
          <w:lang w:eastAsia="ru-RU"/>
        </w:rPr>
        <w:t>.</w:t>
      </w:r>
    </w:p>
    <w:p w:rsidR="005C3DD7" w:rsidRPr="0014205C" w:rsidRDefault="005C3DD7" w:rsidP="00DC1116">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Цель:</w:t>
      </w:r>
      <w:r w:rsidR="00E66ECB" w:rsidRPr="0014205C">
        <w:rPr>
          <w:rFonts w:ascii="Times New Roman" w:eastAsia="Times New Roman" w:hAnsi="Times New Roman" w:cs="Times New Roman"/>
          <w:sz w:val="28"/>
          <w:szCs w:val="28"/>
          <w:lang w:eastAsia="ru-RU"/>
        </w:rPr>
        <w:t xml:space="preserve"> выявление изменений в игровой деятельности детей с внесением в РППС бросового неструктурированного материала.</w:t>
      </w:r>
    </w:p>
    <w:p w:rsidR="00873B6A" w:rsidRPr="0014205C" w:rsidRDefault="003F7972" w:rsidP="0014205C">
      <w:pPr>
        <w:spacing w:line="360" w:lineRule="auto"/>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 xml:space="preserve"> </w:t>
      </w:r>
      <w:r w:rsidR="00873B6A" w:rsidRPr="0014205C">
        <w:rPr>
          <w:rFonts w:ascii="Times New Roman" w:eastAsia="Times New Roman" w:hAnsi="Times New Roman" w:cs="Times New Roman"/>
          <w:b/>
          <w:sz w:val="28"/>
          <w:szCs w:val="28"/>
          <w:lang w:eastAsia="ru-RU"/>
        </w:rPr>
        <w:t>«Сравнительные показатели изменений игровой деятельности детей»</w:t>
      </w:r>
    </w:p>
    <w:tbl>
      <w:tblPr>
        <w:tblStyle w:val="a9"/>
        <w:tblW w:w="10248" w:type="dxa"/>
        <w:tblInd w:w="-677" w:type="dxa"/>
        <w:tblLayout w:type="fixed"/>
        <w:tblLook w:val="04A0" w:firstRow="1" w:lastRow="0" w:firstColumn="1" w:lastColumn="0" w:noHBand="0" w:noVBand="1"/>
      </w:tblPr>
      <w:tblGrid>
        <w:gridCol w:w="1834"/>
        <w:gridCol w:w="227"/>
        <w:gridCol w:w="3949"/>
        <w:gridCol w:w="4238"/>
      </w:tblGrid>
      <w:tr w:rsidR="004B7862" w:rsidRPr="006D7392" w:rsidTr="0014205C">
        <w:trPr>
          <w:trHeight w:val="941"/>
        </w:trPr>
        <w:tc>
          <w:tcPr>
            <w:tcW w:w="1834" w:type="dxa"/>
          </w:tcPr>
          <w:p w:rsidR="004B7862" w:rsidRPr="0014205C" w:rsidRDefault="004B7862" w:rsidP="0014205C">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 xml:space="preserve">Показатели наблюдений в соответствии с ФГОС </w:t>
            </w:r>
            <w:proofErr w:type="gramStart"/>
            <w:r w:rsidRPr="0014205C">
              <w:rPr>
                <w:rFonts w:ascii="Times New Roman" w:eastAsia="Times New Roman" w:hAnsi="Times New Roman" w:cs="Times New Roman"/>
                <w:b/>
                <w:sz w:val="28"/>
                <w:szCs w:val="28"/>
                <w:lang w:eastAsia="ru-RU"/>
              </w:rPr>
              <w:t>ДО</w:t>
            </w:r>
            <w:proofErr w:type="gramEnd"/>
          </w:p>
        </w:tc>
        <w:tc>
          <w:tcPr>
            <w:tcW w:w="4176" w:type="dxa"/>
            <w:gridSpan w:val="2"/>
          </w:tcPr>
          <w:p w:rsidR="004B7862" w:rsidRPr="0014205C" w:rsidRDefault="004B7862" w:rsidP="0014205C">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Игры в группе до изменений</w:t>
            </w:r>
          </w:p>
        </w:tc>
        <w:tc>
          <w:tcPr>
            <w:tcW w:w="4238" w:type="dxa"/>
          </w:tcPr>
          <w:p w:rsidR="004B7862" w:rsidRPr="0014205C" w:rsidRDefault="004B7862" w:rsidP="0014205C">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Игры в группе после изменений</w:t>
            </w:r>
          </w:p>
        </w:tc>
      </w:tr>
      <w:tr w:rsidR="004B7862" w:rsidRPr="006D7392" w:rsidTr="0014205C">
        <w:trPr>
          <w:trHeight w:val="941"/>
        </w:trPr>
        <w:tc>
          <w:tcPr>
            <w:tcW w:w="10248" w:type="dxa"/>
            <w:gridSpan w:val="4"/>
          </w:tcPr>
          <w:p w:rsidR="003A047B"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Внесенные изменения в РППС:</w:t>
            </w:r>
          </w:p>
          <w:p w:rsidR="003A047B" w:rsidRPr="0014205C"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-коробки: 5 одинакового среднего  размера, 4 большого размера, 6 маленького размера, 2 коробки с крышкой; </w:t>
            </w:r>
          </w:p>
          <w:p w:rsidR="003A047B" w:rsidRPr="0014205C"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-пластиковые трубы большого диаметра (10 см);</w:t>
            </w:r>
          </w:p>
          <w:p w:rsidR="004B7862"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-т</w:t>
            </w:r>
            <w:r w:rsidR="0014205C">
              <w:rPr>
                <w:rFonts w:ascii="Times New Roman" w:eastAsia="Times New Roman" w:hAnsi="Times New Roman" w:cs="Times New Roman"/>
                <w:sz w:val="28"/>
                <w:szCs w:val="28"/>
                <w:lang w:eastAsia="ru-RU"/>
              </w:rPr>
              <w:t xml:space="preserve">кани различной </w:t>
            </w:r>
            <w:r w:rsidR="00DC1116">
              <w:rPr>
                <w:rFonts w:ascii="Times New Roman" w:eastAsia="Times New Roman" w:hAnsi="Times New Roman" w:cs="Times New Roman"/>
                <w:sz w:val="28"/>
                <w:szCs w:val="28"/>
                <w:lang w:eastAsia="ru-RU"/>
              </w:rPr>
              <w:t>длинны и фактуры;</w:t>
            </w:r>
          </w:p>
          <w:p w:rsidR="00DC1116" w:rsidRDefault="00DC1116" w:rsidP="006A521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-фольга;</w:t>
            </w:r>
          </w:p>
          <w:p w:rsidR="00DC1116" w:rsidRPr="006D7392" w:rsidRDefault="00DC1116" w:rsidP="006A521B">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-разноцветный скотч.</w:t>
            </w:r>
          </w:p>
        </w:tc>
      </w:tr>
      <w:tr w:rsidR="004B7862" w:rsidRPr="006D7392" w:rsidTr="0014205C">
        <w:trPr>
          <w:trHeight w:val="956"/>
        </w:trPr>
        <w:tc>
          <w:tcPr>
            <w:tcW w:w="2061" w:type="dxa"/>
            <w:gridSpan w:val="2"/>
          </w:tcPr>
          <w:p w:rsidR="004B7862"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Какие сюжеты используют дети, сколько?</w:t>
            </w:r>
          </w:p>
        </w:tc>
        <w:tc>
          <w:tcPr>
            <w:tcW w:w="3949" w:type="dxa"/>
          </w:tcPr>
          <w:p w:rsidR="004B7862"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Автобус (</w:t>
            </w:r>
            <w:proofErr w:type="gramStart"/>
            <w:r w:rsidRPr="0014205C">
              <w:rPr>
                <w:rFonts w:ascii="Times New Roman" w:eastAsia="Times New Roman" w:hAnsi="Times New Roman" w:cs="Times New Roman"/>
                <w:sz w:val="28"/>
                <w:szCs w:val="28"/>
                <w:lang w:eastAsia="ru-RU"/>
              </w:rPr>
              <w:t>организованная</w:t>
            </w:r>
            <w:proofErr w:type="gramEnd"/>
            <w:r w:rsidRPr="0014205C">
              <w:rPr>
                <w:rFonts w:ascii="Times New Roman" w:eastAsia="Times New Roman" w:hAnsi="Times New Roman" w:cs="Times New Roman"/>
                <w:sz w:val="28"/>
                <w:szCs w:val="28"/>
                <w:lang w:eastAsia="ru-RU"/>
              </w:rPr>
              <w:t>)</w:t>
            </w:r>
          </w:p>
          <w:p w:rsidR="00EB1CC0" w:rsidRPr="0014205C" w:rsidRDefault="00EB1CC0"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Семья (организованная)</w:t>
            </w:r>
          </w:p>
        </w:tc>
        <w:tc>
          <w:tcPr>
            <w:tcW w:w="4238" w:type="dxa"/>
          </w:tcPr>
          <w:p w:rsidR="005C35B7"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Самостоятельные игры </w:t>
            </w:r>
            <w:r w:rsidR="008D4433" w:rsidRPr="0014205C">
              <w:rPr>
                <w:rFonts w:ascii="Times New Roman" w:eastAsia="Times New Roman" w:hAnsi="Times New Roman" w:cs="Times New Roman"/>
                <w:sz w:val="28"/>
                <w:szCs w:val="28"/>
                <w:lang w:eastAsia="ru-RU"/>
              </w:rPr>
              <w:t>1.</w:t>
            </w:r>
            <w:r w:rsidRPr="0014205C">
              <w:rPr>
                <w:rFonts w:ascii="Times New Roman" w:eastAsia="Times New Roman" w:hAnsi="Times New Roman" w:cs="Times New Roman"/>
                <w:sz w:val="28"/>
                <w:szCs w:val="28"/>
                <w:lang w:eastAsia="ru-RU"/>
              </w:rPr>
              <w:t>«Поезд»</w:t>
            </w:r>
          </w:p>
          <w:p w:rsidR="008D4433" w:rsidRPr="0014205C" w:rsidRDefault="008D4433"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w:t>
            </w:r>
            <w:r w:rsidR="004B7862" w:rsidRPr="0014205C">
              <w:rPr>
                <w:rFonts w:ascii="Times New Roman" w:eastAsia="Times New Roman" w:hAnsi="Times New Roman" w:cs="Times New Roman"/>
                <w:sz w:val="28"/>
                <w:szCs w:val="28"/>
                <w:lang w:eastAsia="ru-RU"/>
              </w:rPr>
              <w:t>«Корабль»</w:t>
            </w:r>
          </w:p>
          <w:p w:rsidR="004B7862" w:rsidRPr="0014205C" w:rsidRDefault="008D4433"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3.Элементы игры «Семья»</w:t>
            </w:r>
          </w:p>
        </w:tc>
      </w:tr>
      <w:tr w:rsidR="004B7862" w:rsidRPr="006D7392" w:rsidTr="0014205C">
        <w:trPr>
          <w:trHeight w:val="632"/>
        </w:trPr>
        <w:tc>
          <w:tcPr>
            <w:tcW w:w="2061" w:type="dxa"/>
            <w:gridSpan w:val="2"/>
          </w:tcPr>
          <w:p w:rsidR="004B7862"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Какие роли исполняют, их количество?</w:t>
            </w:r>
          </w:p>
        </w:tc>
        <w:tc>
          <w:tcPr>
            <w:tcW w:w="3949" w:type="dxa"/>
          </w:tcPr>
          <w:p w:rsidR="004B7862" w:rsidRPr="0014205C" w:rsidRDefault="00175A94"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Водитель, пассажиры</w:t>
            </w:r>
          </w:p>
        </w:tc>
        <w:tc>
          <w:tcPr>
            <w:tcW w:w="4238" w:type="dxa"/>
          </w:tcPr>
          <w:p w:rsidR="005A2908" w:rsidRPr="0014205C" w:rsidRDefault="005A2908"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1.</w:t>
            </w:r>
            <w:r w:rsidR="00175A94" w:rsidRPr="0014205C">
              <w:rPr>
                <w:rFonts w:ascii="Times New Roman" w:eastAsia="Times New Roman" w:hAnsi="Times New Roman" w:cs="Times New Roman"/>
                <w:sz w:val="28"/>
                <w:szCs w:val="28"/>
                <w:lang w:eastAsia="ru-RU"/>
              </w:rPr>
              <w:t>Машинист, пассажиры.</w:t>
            </w:r>
          </w:p>
          <w:p w:rsidR="004B7862" w:rsidRPr="0014205C" w:rsidRDefault="00175A94"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Смена ролей  </w:t>
            </w:r>
          </w:p>
          <w:p w:rsidR="005A2908" w:rsidRPr="0014205C" w:rsidRDefault="00B504C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2.Капитан кора</w:t>
            </w:r>
            <w:r w:rsidR="005A2908" w:rsidRPr="0014205C">
              <w:rPr>
                <w:rFonts w:ascii="Times New Roman" w:eastAsia="Times New Roman" w:hAnsi="Times New Roman" w:cs="Times New Roman"/>
                <w:sz w:val="28"/>
                <w:szCs w:val="28"/>
                <w:lang w:eastAsia="ru-RU"/>
              </w:rPr>
              <w:t>бля</w:t>
            </w:r>
          </w:p>
          <w:p w:rsidR="00B504CE" w:rsidRPr="0014205C" w:rsidRDefault="008D4433"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3.Мама, папа, дети</w:t>
            </w:r>
          </w:p>
        </w:tc>
      </w:tr>
      <w:tr w:rsidR="00175A94" w:rsidRPr="006D7392" w:rsidTr="0014205C">
        <w:trPr>
          <w:trHeight w:val="632"/>
        </w:trPr>
        <w:tc>
          <w:tcPr>
            <w:tcW w:w="2061" w:type="dxa"/>
            <w:gridSpan w:val="2"/>
          </w:tcPr>
          <w:p w:rsidR="00175A94" w:rsidRPr="0014205C" w:rsidRDefault="00175A94"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Сколько в игре главных </w:t>
            </w:r>
            <w:r w:rsidRPr="0014205C">
              <w:rPr>
                <w:rFonts w:ascii="Times New Roman" w:eastAsia="Times New Roman" w:hAnsi="Times New Roman" w:cs="Times New Roman"/>
                <w:sz w:val="28"/>
                <w:szCs w:val="28"/>
                <w:lang w:eastAsia="ru-RU"/>
              </w:rPr>
              <w:lastRenderedPageBreak/>
              <w:t>ролей?</w:t>
            </w:r>
          </w:p>
        </w:tc>
        <w:tc>
          <w:tcPr>
            <w:tcW w:w="3949" w:type="dxa"/>
          </w:tcPr>
          <w:p w:rsidR="00175A94" w:rsidRPr="0014205C" w:rsidRDefault="005C35B7"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lastRenderedPageBreak/>
              <w:t>1, по назначению</w:t>
            </w:r>
          </w:p>
        </w:tc>
        <w:tc>
          <w:tcPr>
            <w:tcW w:w="4238" w:type="dxa"/>
          </w:tcPr>
          <w:p w:rsidR="00175A94" w:rsidRPr="0014205C" w:rsidRDefault="005C35B7"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1.3</w:t>
            </w:r>
          </w:p>
          <w:p w:rsidR="005C35B7" w:rsidRPr="0014205C" w:rsidRDefault="005C35B7"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2.1</w:t>
            </w:r>
          </w:p>
          <w:p w:rsidR="005C35B7" w:rsidRPr="0014205C" w:rsidRDefault="005C35B7"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lastRenderedPageBreak/>
              <w:t>3.5</w:t>
            </w:r>
          </w:p>
        </w:tc>
      </w:tr>
      <w:tr w:rsidR="009B59AE" w:rsidRPr="006D7392" w:rsidTr="0014205C">
        <w:trPr>
          <w:trHeight w:val="632"/>
        </w:trPr>
        <w:tc>
          <w:tcPr>
            <w:tcW w:w="2061" w:type="dxa"/>
            <w:gridSpan w:val="2"/>
          </w:tcPr>
          <w:p w:rsidR="009B59AE" w:rsidRPr="0014205C" w:rsidRDefault="009B59A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lastRenderedPageBreak/>
              <w:t>Продолжение игры</w:t>
            </w:r>
          </w:p>
        </w:tc>
        <w:tc>
          <w:tcPr>
            <w:tcW w:w="3949" w:type="dxa"/>
          </w:tcPr>
          <w:p w:rsidR="009B59AE" w:rsidRPr="0014205C" w:rsidRDefault="009B59A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Кратковременно</w:t>
            </w:r>
            <w:proofErr w:type="gramStart"/>
            <w:r w:rsidRPr="0014205C">
              <w:rPr>
                <w:rFonts w:ascii="Times New Roman" w:eastAsia="Times New Roman" w:hAnsi="Times New Roman" w:cs="Times New Roman"/>
                <w:sz w:val="28"/>
                <w:szCs w:val="28"/>
                <w:lang w:eastAsia="ru-RU"/>
              </w:rPr>
              <w:t>е</w:t>
            </w:r>
            <w:r w:rsidR="00AA0FB6" w:rsidRPr="0014205C">
              <w:rPr>
                <w:rFonts w:ascii="Times New Roman" w:eastAsia="Times New Roman" w:hAnsi="Times New Roman" w:cs="Times New Roman"/>
                <w:sz w:val="28"/>
                <w:szCs w:val="28"/>
                <w:lang w:eastAsia="ru-RU"/>
              </w:rPr>
              <w:t>(</w:t>
            </w:r>
            <w:proofErr w:type="gramEnd"/>
            <w:r w:rsidR="00AA0FB6" w:rsidRPr="0014205C">
              <w:rPr>
                <w:rFonts w:ascii="Times New Roman" w:eastAsia="Times New Roman" w:hAnsi="Times New Roman" w:cs="Times New Roman"/>
                <w:sz w:val="28"/>
                <w:szCs w:val="28"/>
                <w:lang w:eastAsia="ru-RU"/>
              </w:rPr>
              <w:t xml:space="preserve">приблизительно 5-7 мин.) </w:t>
            </w:r>
          </w:p>
        </w:tc>
        <w:tc>
          <w:tcPr>
            <w:tcW w:w="4238" w:type="dxa"/>
          </w:tcPr>
          <w:p w:rsidR="009B59AE" w:rsidRPr="0014205C" w:rsidRDefault="009B59A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Продолжительно</w:t>
            </w:r>
            <w:proofErr w:type="gramStart"/>
            <w:r w:rsidRPr="0014205C">
              <w:rPr>
                <w:rFonts w:ascii="Times New Roman" w:eastAsia="Times New Roman" w:hAnsi="Times New Roman" w:cs="Times New Roman"/>
                <w:sz w:val="28"/>
                <w:szCs w:val="28"/>
                <w:lang w:eastAsia="ru-RU"/>
              </w:rPr>
              <w:t>е</w:t>
            </w:r>
            <w:r w:rsidR="00AA0FB6" w:rsidRPr="0014205C">
              <w:rPr>
                <w:rFonts w:ascii="Times New Roman" w:eastAsia="Times New Roman" w:hAnsi="Times New Roman" w:cs="Times New Roman"/>
                <w:sz w:val="28"/>
                <w:szCs w:val="28"/>
                <w:lang w:eastAsia="ru-RU"/>
              </w:rPr>
              <w:t>(</w:t>
            </w:r>
            <w:proofErr w:type="gramEnd"/>
            <w:r w:rsidR="00AA0FB6" w:rsidRPr="0014205C">
              <w:rPr>
                <w:rFonts w:ascii="Times New Roman" w:eastAsia="Times New Roman" w:hAnsi="Times New Roman" w:cs="Times New Roman"/>
                <w:sz w:val="28"/>
                <w:szCs w:val="28"/>
                <w:lang w:eastAsia="ru-RU"/>
              </w:rPr>
              <w:t>приблизительно 12 мин.)</w:t>
            </w:r>
          </w:p>
        </w:tc>
      </w:tr>
      <w:tr w:rsidR="004B7862" w:rsidRPr="006D7392" w:rsidTr="0014205C">
        <w:trPr>
          <w:trHeight w:val="632"/>
        </w:trPr>
        <w:tc>
          <w:tcPr>
            <w:tcW w:w="2061" w:type="dxa"/>
            <w:gridSpan w:val="2"/>
          </w:tcPr>
          <w:p w:rsidR="004B7862" w:rsidRPr="0014205C" w:rsidRDefault="0051341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Проявление </w:t>
            </w:r>
            <w:r w:rsidR="009B59AE" w:rsidRPr="0014205C">
              <w:rPr>
                <w:rFonts w:ascii="Times New Roman" w:eastAsia="Times New Roman" w:hAnsi="Times New Roman" w:cs="Times New Roman"/>
                <w:sz w:val="28"/>
                <w:szCs w:val="28"/>
                <w:lang w:eastAsia="ru-RU"/>
              </w:rPr>
              <w:t>воображения</w:t>
            </w:r>
            <w:r w:rsidR="0056158C" w:rsidRPr="0014205C">
              <w:rPr>
                <w:rFonts w:ascii="Times New Roman" w:eastAsia="Times New Roman" w:hAnsi="Times New Roman" w:cs="Times New Roman"/>
                <w:sz w:val="28"/>
                <w:szCs w:val="28"/>
                <w:lang w:eastAsia="ru-RU"/>
              </w:rPr>
              <w:t xml:space="preserve"> и творчества</w:t>
            </w:r>
          </w:p>
        </w:tc>
        <w:tc>
          <w:tcPr>
            <w:tcW w:w="3949" w:type="dxa"/>
          </w:tcPr>
          <w:p w:rsidR="004B7862" w:rsidRPr="0014205C" w:rsidRDefault="00175A94"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Повторение движений за педагогом</w:t>
            </w:r>
          </w:p>
        </w:tc>
        <w:tc>
          <w:tcPr>
            <w:tcW w:w="4238" w:type="dxa"/>
          </w:tcPr>
          <w:p w:rsidR="005A2908" w:rsidRPr="0014205C" w:rsidRDefault="005A2908"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1.</w:t>
            </w:r>
            <w:r w:rsidR="00C64B1A" w:rsidRPr="0014205C">
              <w:rPr>
                <w:rFonts w:ascii="Times New Roman" w:eastAsia="Times New Roman" w:hAnsi="Times New Roman" w:cs="Times New Roman"/>
                <w:sz w:val="28"/>
                <w:szCs w:val="28"/>
                <w:lang w:eastAsia="ru-RU"/>
              </w:rPr>
              <w:t>В</w:t>
            </w:r>
            <w:r w:rsidRPr="0014205C">
              <w:rPr>
                <w:rFonts w:ascii="Times New Roman" w:eastAsia="Times New Roman" w:hAnsi="Times New Roman" w:cs="Times New Roman"/>
                <w:sz w:val="28"/>
                <w:szCs w:val="28"/>
                <w:lang w:eastAsia="ru-RU"/>
              </w:rPr>
              <w:t>ыстраивание нескольких коробок в ряд</w:t>
            </w:r>
          </w:p>
          <w:p w:rsidR="005A2908" w:rsidRPr="0014205C" w:rsidRDefault="005A2908"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2.Констуирование корабля  из коробок, пластиковой трубы и ткани.</w:t>
            </w:r>
          </w:p>
          <w:p w:rsidR="004B7862" w:rsidRPr="0014205C" w:rsidRDefault="00B504CE"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3.</w:t>
            </w:r>
            <w:r w:rsidR="0051341E" w:rsidRPr="0014205C">
              <w:rPr>
                <w:rFonts w:ascii="Times New Roman" w:eastAsia="Times New Roman" w:hAnsi="Times New Roman" w:cs="Times New Roman"/>
                <w:sz w:val="28"/>
                <w:szCs w:val="28"/>
                <w:lang w:eastAsia="ru-RU"/>
              </w:rPr>
              <w:t>Использование коробок как гладильная доска, стулья, обеденный стол</w:t>
            </w:r>
            <w:r w:rsidR="00175A94" w:rsidRPr="0014205C">
              <w:rPr>
                <w:rFonts w:ascii="Times New Roman" w:eastAsia="Times New Roman" w:hAnsi="Times New Roman" w:cs="Times New Roman"/>
                <w:sz w:val="28"/>
                <w:szCs w:val="28"/>
                <w:lang w:eastAsia="ru-RU"/>
              </w:rPr>
              <w:t>, домик</w:t>
            </w:r>
          </w:p>
        </w:tc>
      </w:tr>
      <w:tr w:rsidR="004B7862" w:rsidRPr="006D7392" w:rsidTr="0014205C">
        <w:trPr>
          <w:trHeight w:val="632"/>
        </w:trPr>
        <w:tc>
          <w:tcPr>
            <w:tcW w:w="2061" w:type="dxa"/>
            <w:gridSpan w:val="2"/>
          </w:tcPr>
          <w:p w:rsidR="004B7862"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Играют группами, по одному?</w:t>
            </w:r>
          </w:p>
        </w:tc>
        <w:tc>
          <w:tcPr>
            <w:tcW w:w="3949" w:type="dxa"/>
          </w:tcPr>
          <w:p w:rsidR="004B7862" w:rsidRPr="0014205C" w:rsidRDefault="00175A94"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Фронтальная </w:t>
            </w:r>
          </w:p>
        </w:tc>
        <w:tc>
          <w:tcPr>
            <w:tcW w:w="4238" w:type="dxa"/>
          </w:tcPr>
          <w:p w:rsidR="004B7862" w:rsidRPr="0014205C" w:rsidRDefault="00D579E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По одному и небольшими группами</w:t>
            </w:r>
          </w:p>
        </w:tc>
      </w:tr>
      <w:tr w:rsidR="004B7862" w:rsidRPr="006D7392" w:rsidTr="0014205C">
        <w:trPr>
          <w:trHeight w:val="632"/>
        </w:trPr>
        <w:tc>
          <w:tcPr>
            <w:tcW w:w="2061" w:type="dxa"/>
            <w:gridSpan w:val="2"/>
          </w:tcPr>
          <w:p w:rsidR="004B7862" w:rsidRPr="0014205C" w:rsidRDefault="004B7862"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Выясняют отношения, сорятся и дерутся?</w:t>
            </w:r>
          </w:p>
        </w:tc>
        <w:tc>
          <w:tcPr>
            <w:tcW w:w="3949" w:type="dxa"/>
          </w:tcPr>
          <w:p w:rsidR="004B7862" w:rsidRPr="0014205C"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Н</w:t>
            </w:r>
            <w:r w:rsidR="00B76058" w:rsidRPr="0014205C">
              <w:rPr>
                <w:rFonts w:ascii="Times New Roman" w:eastAsia="Times New Roman" w:hAnsi="Times New Roman" w:cs="Times New Roman"/>
                <w:sz w:val="28"/>
                <w:szCs w:val="28"/>
                <w:lang w:eastAsia="ru-RU"/>
              </w:rPr>
              <w:t>ет</w:t>
            </w:r>
          </w:p>
        </w:tc>
        <w:tc>
          <w:tcPr>
            <w:tcW w:w="4238" w:type="dxa"/>
          </w:tcPr>
          <w:p w:rsidR="004B7862" w:rsidRPr="0014205C"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В основном из</w:t>
            </w:r>
            <w:r w:rsidR="00B76058" w:rsidRPr="0014205C">
              <w:rPr>
                <w:rFonts w:ascii="Times New Roman" w:eastAsia="Times New Roman" w:hAnsi="Times New Roman" w:cs="Times New Roman"/>
                <w:sz w:val="28"/>
                <w:szCs w:val="28"/>
                <w:lang w:eastAsia="ru-RU"/>
              </w:rPr>
              <w:t xml:space="preserve">–за </w:t>
            </w:r>
            <w:r w:rsidRPr="0014205C">
              <w:rPr>
                <w:rFonts w:ascii="Times New Roman" w:eastAsia="Times New Roman" w:hAnsi="Times New Roman" w:cs="Times New Roman"/>
                <w:sz w:val="28"/>
                <w:szCs w:val="28"/>
                <w:lang w:eastAsia="ru-RU"/>
              </w:rPr>
              <w:t>ведущих ролей</w:t>
            </w:r>
          </w:p>
        </w:tc>
      </w:tr>
      <w:tr w:rsidR="003A047B" w:rsidRPr="006D7392" w:rsidTr="0014205C">
        <w:trPr>
          <w:trHeight w:val="632"/>
        </w:trPr>
        <w:tc>
          <w:tcPr>
            <w:tcW w:w="2061" w:type="dxa"/>
            <w:gridSpan w:val="2"/>
          </w:tcPr>
          <w:p w:rsidR="003A047B" w:rsidRPr="0014205C" w:rsidRDefault="003A047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Находят способы решения конфликтов?</w:t>
            </w:r>
          </w:p>
        </w:tc>
        <w:tc>
          <w:tcPr>
            <w:tcW w:w="3949" w:type="dxa"/>
          </w:tcPr>
          <w:p w:rsidR="003A047B" w:rsidRPr="0014205C" w:rsidRDefault="003A047B" w:rsidP="006A521B">
            <w:pPr>
              <w:spacing w:line="360" w:lineRule="auto"/>
              <w:jc w:val="both"/>
              <w:rPr>
                <w:rFonts w:ascii="Times New Roman" w:eastAsia="Times New Roman" w:hAnsi="Times New Roman" w:cs="Times New Roman"/>
                <w:sz w:val="28"/>
                <w:szCs w:val="28"/>
                <w:lang w:eastAsia="ru-RU"/>
              </w:rPr>
            </w:pPr>
          </w:p>
        </w:tc>
        <w:tc>
          <w:tcPr>
            <w:tcW w:w="4238" w:type="dxa"/>
          </w:tcPr>
          <w:p w:rsidR="003A047B" w:rsidRPr="0014205C" w:rsidRDefault="00981D59"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Редко самостоятельно, в основном с помощью педагога</w:t>
            </w:r>
          </w:p>
        </w:tc>
      </w:tr>
    </w:tbl>
    <w:p w:rsidR="00FC6B03" w:rsidRPr="006D7392" w:rsidRDefault="00FC6B03" w:rsidP="006A521B">
      <w:pPr>
        <w:spacing w:line="360" w:lineRule="auto"/>
        <w:jc w:val="both"/>
        <w:rPr>
          <w:rFonts w:ascii="Times New Roman" w:eastAsia="Times New Roman" w:hAnsi="Times New Roman" w:cs="Times New Roman"/>
          <w:sz w:val="28"/>
          <w:szCs w:val="28"/>
          <w:lang w:eastAsia="ru-RU"/>
        </w:rPr>
      </w:pPr>
    </w:p>
    <w:p w:rsidR="00AA0FB6" w:rsidRPr="0014205C" w:rsidRDefault="00FC6B03" w:rsidP="00DC1116">
      <w:pPr>
        <w:spacing w:line="360" w:lineRule="auto"/>
        <w:ind w:firstLine="708"/>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Вывод:</w:t>
      </w:r>
      <w:r w:rsidR="00ED3E74" w:rsidRPr="0014205C">
        <w:rPr>
          <w:rFonts w:ascii="Times New Roman" w:eastAsia="Times New Roman" w:hAnsi="Times New Roman" w:cs="Times New Roman"/>
          <w:sz w:val="28"/>
          <w:szCs w:val="28"/>
          <w:lang w:eastAsia="ru-RU"/>
        </w:rPr>
        <w:t xml:space="preserve"> Проведя исследование </w:t>
      </w:r>
      <w:r w:rsidR="00AA0FB6" w:rsidRPr="0014205C">
        <w:rPr>
          <w:rFonts w:ascii="Times New Roman" w:eastAsia="Times New Roman" w:hAnsi="Times New Roman" w:cs="Times New Roman"/>
          <w:sz w:val="28"/>
          <w:szCs w:val="28"/>
          <w:lang w:eastAsia="ru-RU"/>
        </w:rPr>
        <w:t>до изменения и после</w:t>
      </w:r>
      <w:r w:rsidR="00DC1116">
        <w:rPr>
          <w:rFonts w:ascii="Times New Roman" w:eastAsia="Times New Roman" w:hAnsi="Times New Roman" w:cs="Times New Roman"/>
          <w:sz w:val="28"/>
          <w:szCs w:val="28"/>
          <w:lang w:eastAsia="ru-RU"/>
        </w:rPr>
        <w:t>,</w:t>
      </w:r>
      <w:r w:rsidR="00AA0FB6" w:rsidRPr="0014205C">
        <w:rPr>
          <w:rFonts w:ascii="Times New Roman" w:eastAsia="Times New Roman" w:hAnsi="Times New Roman" w:cs="Times New Roman"/>
          <w:sz w:val="28"/>
          <w:szCs w:val="28"/>
          <w:lang w:eastAsia="ru-RU"/>
        </w:rPr>
        <w:t xml:space="preserve"> выявила некоторые особенности детской игры. Имея стандартный набор</w:t>
      </w:r>
      <w:r w:rsidR="00424E74" w:rsidRPr="0014205C">
        <w:rPr>
          <w:rFonts w:ascii="Times New Roman" w:eastAsia="Times New Roman" w:hAnsi="Times New Roman" w:cs="Times New Roman"/>
          <w:sz w:val="28"/>
          <w:szCs w:val="28"/>
          <w:lang w:eastAsia="ru-RU"/>
        </w:rPr>
        <w:t xml:space="preserve"> игр и игрушек</w:t>
      </w:r>
      <w:r w:rsidR="00DC1116">
        <w:rPr>
          <w:rFonts w:ascii="Times New Roman" w:eastAsia="Times New Roman" w:hAnsi="Times New Roman" w:cs="Times New Roman"/>
          <w:sz w:val="28"/>
          <w:szCs w:val="28"/>
          <w:lang w:eastAsia="ru-RU"/>
        </w:rPr>
        <w:t xml:space="preserve"> </w:t>
      </w:r>
      <w:r w:rsidR="00424E74" w:rsidRPr="0014205C">
        <w:rPr>
          <w:rFonts w:ascii="Times New Roman" w:eastAsia="Times New Roman" w:hAnsi="Times New Roman" w:cs="Times New Roman"/>
          <w:sz w:val="28"/>
          <w:szCs w:val="28"/>
          <w:lang w:eastAsia="ru-RU"/>
        </w:rPr>
        <w:t>(редко сменяемый)</w:t>
      </w:r>
      <w:r w:rsidR="00AA0FB6" w:rsidRPr="0014205C">
        <w:rPr>
          <w:rFonts w:ascii="Times New Roman" w:eastAsia="Times New Roman" w:hAnsi="Times New Roman" w:cs="Times New Roman"/>
          <w:sz w:val="28"/>
          <w:szCs w:val="28"/>
          <w:lang w:eastAsia="ru-RU"/>
        </w:rPr>
        <w:t xml:space="preserve"> и</w:t>
      </w:r>
      <w:r w:rsidR="00424E74" w:rsidRPr="0014205C">
        <w:rPr>
          <w:rFonts w:ascii="Times New Roman" w:eastAsia="Times New Roman" w:hAnsi="Times New Roman" w:cs="Times New Roman"/>
          <w:sz w:val="28"/>
          <w:szCs w:val="28"/>
          <w:lang w:eastAsia="ru-RU"/>
        </w:rPr>
        <w:t xml:space="preserve">гра у детей не продолжительная </w:t>
      </w:r>
      <w:r w:rsidR="00AA0FB6" w:rsidRPr="0014205C">
        <w:rPr>
          <w:rFonts w:ascii="Times New Roman" w:eastAsia="Times New Roman" w:hAnsi="Times New Roman" w:cs="Times New Roman"/>
          <w:sz w:val="28"/>
          <w:szCs w:val="28"/>
          <w:lang w:eastAsia="ru-RU"/>
        </w:rPr>
        <w:t>(приблизительно 5-7 мин.), роли и сюжеты однотипные. Чаще инициатором игры является педагог, поэтому игра фронтальная у детей меньше возможности взаимодействовать в группах.</w:t>
      </w:r>
    </w:p>
    <w:p w:rsidR="004735D7" w:rsidRDefault="00AA0FB6" w:rsidP="00DC1116">
      <w:pPr>
        <w:spacing w:line="360" w:lineRule="auto"/>
        <w:ind w:firstLine="708"/>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lastRenderedPageBreak/>
        <w:t>После внесения изменений в среду группы увеличилось количество сюжетов, что способствовало появлению большего количества ролей</w:t>
      </w:r>
      <w:r w:rsidR="00E66ECB" w:rsidRPr="0014205C">
        <w:rPr>
          <w:rFonts w:ascii="Times New Roman" w:eastAsia="Times New Roman" w:hAnsi="Times New Roman" w:cs="Times New Roman"/>
          <w:sz w:val="28"/>
          <w:szCs w:val="28"/>
          <w:lang w:eastAsia="ru-RU"/>
        </w:rPr>
        <w:t>, увеличилось время игры до 12 – 15 минут.</w:t>
      </w:r>
      <w:r w:rsidR="00424E74" w:rsidRPr="0014205C">
        <w:rPr>
          <w:rFonts w:ascii="Times New Roman" w:eastAsia="Times New Roman" w:hAnsi="Times New Roman" w:cs="Times New Roman"/>
          <w:sz w:val="28"/>
          <w:szCs w:val="28"/>
          <w:lang w:eastAsia="ru-RU"/>
        </w:rPr>
        <w:t xml:space="preserve"> Появилась возможность для проявления воображения и творчества, чего не было раньше т.к. неструктурированный материал «провоцирует» на изменение работы с ним, </w:t>
      </w:r>
      <w:proofErr w:type="spellStart"/>
      <w:r w:rsidR="00424E74" w:rsidRPr="0014205C">
        <w:rPr>
          <w:rFonts w:ascii="Times New Roman" w:eastAsia="Times New Roman" w:hAnsi="Times New Roman" w:cs="Times New Roman"/>
          <w:sz w:val="28"/>
          <w:szCs w:val="28"/>
          <w:lang w:eastAsia="ru-RU"/>
        </w:rPr>
        <w:t>додумывание</w:t>
      </w:r>
      <w:proofErr w:type="spellEnd"/>
      <w:r w:rsidR="00DC1116">
        <w:rPr>
          <w:rFonts w:ascii="Times New Roman" w:eastAsia="Times New Roman" w:hAnsi="Times New Roman" w:cs="Times New Roman"/>
          <w:sz w:val="28"/>
          <w:szCs w:val="28"/>
          <w:lang w:eastAsia="ru-RU"/>
        </w:rPr>
        <w:t>, фантазирование</w:t>
      </w:r>
      <w:r w:rsidR="00424E74" w:rsidRPr="0014205C">
        <w:rPr>
          <w:rFonts w:ascii="Times New Roman" w:eastAsia="Times New Roman" w:hAnsi="Times New Roman" w:cs="Times New Roman"/>
          <w:sz w:val="28"/>
          <w:szCs w:val="28"/>
          <w:lang w:eastAsia="ru-RU"/>
        </w:rPr>
        <w:t xml:space="preserve"> и т.д.</w:t>
      </w:r>
    </w:p>
    <w:p w:rsidR="00FC316D" w:rsidRDefault="00FC316D" w:rsidP="006A521B">
      <w:pPr>
        <w:spacing w:line="360" w:lineRule="auto"/>
        <w:jc w:val="both"/>
        <w:rPr>
          <w:rFonts w:ascii="Times New Roman" w:eastAsia="Times New Roman" w:hAnsi="Times New Roman" w:cs="Times New Roman"/>
          <w:b/>
          <w:sz w:val="28"/>
          <w:szCs w:val="28"/>
          <w:lang w:eastAsia="ru-RU"/>
        </w:rPr>
      </w:pPr>
      <w:r w:rsidRPr="003F7972">
        <w:rPr>
          <w:rFonts w:ascii="Times New Roman" w:eastAsia="Times New Roman" w:hAnsi="Times New Roman" w:cs="Times New Roman"/>
          <w:sz w:val="28"/>
          <w:szCs w:val="28"/>
          <w:lang w:eastAsia="ru-RU"/>
        </w:rPr>
        <w:t xml:space="preserve"> </w:t>
      </w:r>
      <w:r w:rsidRPr="003F7972">
        <w:rPr>
          <w:rFonts w:ascii="Times New Roman" w:eastAsia="Times New Roman" w:hAnsi="Times New Roman" w:cs="Times New Roman"/>
          <w:b/>
          <w:sz w:val="28"/>
          <w:szCs w:val="28"/>
          <w:lang w:eastAsia="ru-RU"/>
        </w:rPr>
        <w:t>3.3. Анализ проведенной работы.</w:t>
      </w:r>
    </w:p>
    <w:p w:rsidR="005430BE" w:rsidRPr="005430BE" w:rsidRDefault="000F1508" w:rsidP="00DC1116">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Проведение исследования подтвердило наше предположение, что  дети легко находят себе занятие не только с игрушками, но и с любыми другими материалами. </w:t>
      </w:r>
      <w:r w:rsidR="005430BE" w:rsidRPr="005430BE">
        <w:rPr>
          <w:rFonts w:ascii="Times New Roman" w:eastAsia="Times New Roman" w:hAnsi="Times New Roman" w:cs="Times New Roman"/>
          <w:sz w:val="28"/>
          <w:szCs w:val="28"/>
          <w:lang w:eastAsia="ru-RU"/>
        </w:rPr>
        <w:t>Минимально структурированная, открытая среда позволяет детям иссл</w:t>
      </w:r>
      <w:r w:rsidR="005430BE">
        <w:rPr>
          <w:rFonts w:ascii="Times New Roman" w:eastAsia="Times New Roman" w:hAnsi="Times New Roman" w:cs="Times New Roman"/>
          <w:sz w:val="28"/>
          <w:szCs w:val="28"/>
          <w:lang w:eastAsia="ru-RU"/>
        </w:rPr>
        <w:t xml:space="preserve">едовать, придумывать, создавать, </w:t>
      </w:r>
      <w:r w:rsidR="005430BE" w:rsidRPr="005430BE">
        <w:rPr>
          <w:rFonts w:ascii="Times New Roman" w:eastAsia="Times New Roman" w:hAnsi="Times New Roman" w:cs="Times New Roman"/>
          <w:sz w:val="28"/>
          <w:szCs w:val="28"/>
          <w:lang w:eastAsia="ru-RU"/>
        </w:rPr>
        <w:t>увеличить возможно</w:t>
      </w:r>
      <w:r w:rsidR="005430BE">
        <w:rPr>
          <w:rFonts w:ascii="Times New Roman" w:eastAsia="Times New Roman" w:hAnsi="Times New Roman" w:cs="Times New Roman"/>
          <w:sz w:val="28"/>
          <w:szCs w:val="28"/>
          <w:lang w:eastAsia="ru-RU"/>
        </w:rPr>
        <w:t>сть для понимания  и естественных явлений и элементов</w:t>
      </w:r>
      <w:r w:rsidR="005430BE" w:rsidRPr="005430BE">
        <w:rPr>
          <w:rFonts w:ascii="Times New Roman" w:eastAsia="Times New Roman" w:hAnsi="Times New Roman" w:cs="Times New Roman"/>
          <w:sz w:val="28"/>
          <w:szCs w:val="28"/>
          <w:lang w:eastAsia="ru-RU"/>
        </w:rPr>
        <w:t>.</w:t>
      </w:r>
    </w:p>
    <w:p w:rsidR="0014205C" w:rsidRDefault="00BE3800" w:rsidP="0014205C">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t>Табл</w:t>
      </w:r>
      <w:r w:rsidR="003F7972">
        <w:rPr>
          <w:rFonts w:ascii="Times New Roman" w:hAnsi="Times New Roman" w:cs="Times New Roman"/>
          <w:b/>
          <w:sz w:val="28"/>
          <w:szCs w:val="28"/>
        </w:rPr>
        <w:t>ица 1</w:t>
      </w:r>
      <w:r w:rsidRPr="0014205C">
        <w:rPr>
          <w:rFonts w:ascii="Times New Roman" w:hAnsi="Times New Roman" w:cs="Times New Roman"/>
          <w:b/>
          <w:sz w:val="28"/>
          <w:szCs w:val="28"/>
        </w:rPr>
        <w:t>.</w:t>
      </w:r>
    </w:p>
    <w:p w:rsidR="00ED0756" w:rsidRPr="0014205C" w:rsidRDefault="00BE3800" w:rsidP="0014205C">
      <w:pPr>
        <w:spacing w:line="360" w:lineRule="auto"/>
        <w:jc w:val="both"/>
        <w:rPr>
          <w:rFonts w:ascii="Times New Roman" w:hAnsi="Times New Roman" w:cs="Times New Roman"/>
          <w:b/>
          <w:sz w:val="28"/>
          <w:szCs w:val="28"/>
        </w:rPr>
      </w:pPr>
      <w:r w:rsidRPr="0014205C">
        <w:rPr>
          <w:rFonts w:ascii="Times New Roman" w:hAnsi="Times New Roman" w:cs="Times New Roman"/>
          <w:b/>
          <w:sz w:val="28"/>
          <w:szCs w:val="28"/>
        </w:rPr>
        <w:t>«Влияние внесения</w:t>
      </w:r>
      <w:r w:rsidR="00007822" w:rsidRPr="0014205C">
        <w:rPr>
          <w:rFonts w:ascii="Times New Roman" w:hAnsi="Times New Roman" w:cs="Times New Roman"/>
          <w:b/>
          <w:sz w:val="28"/>
          <w:szCs w:val="28"/>
        </w:rPr>
        <w:t xml:space="preserve"> нестандартного оборудования </w:t>
      </w:r>
      <w:r w:rsidR="0065300D" w:rsidRPr="003F7972">
        <w:rPr>
          <w:rFonts w:ascii="Times New Roman" w:hAnsi="Times New Roman" w:cs="Times New Roman"/>
          <w:b/>
          <w:sz w:val="28"/>
          <w:szCs w:val="28"/>
        </w:rPr>
        <w:t>в РППС</w:t>
      </w:r>
      <w:r w:rsidR="0065300D">
        <w:rPr>
          <w:rFonts w:ascii="Times New Roman" w:hAnsi="Times New Roman" w:cs="Times New Roman"/>
          <w:b/>
          <w:sz w:val="28"/>
          <w:szCs w:val="28"/>
        </w:rPr>
        <w:t xml:space="preserve"> </w:t>
      </w:r>
      <w:r w:rsidR="00007822" w:rsidRPr="0014205C">
        <w:rPr>
          <w:rFonts w:ascii="Times New Roman" w:hAnsi="Times New Roman" w:cs="Times New Roman"/>
          <w:b/>
          <w:sz w:val="28"/>
          <w:szCs w:val="28"/>
        </w:rPr>
        <w:t>на</w:t>
      </w:r>
      <w:r w:rsidRPr="0014205C">
        <w:rPr>
          <w:rFonts w:ascii="Times New Roman" w:hAnsi="Times New Roman" w:cs="Times New Roman"/>
          <w:b/>
          <w:sz w:val="28"/>
          <w:szCs w:val="28"/>
        </w:rPr>
        <w:t xml:space="preserve"> развитие детей по образовательным областям»</w:t>
      </w:r>
    </w:p>
    <w:tbl>
      <w:tblPr>
        <w:tblStyle w:val="a9"/>
        <w:tblW w:w="0" w:type="auto"/>
        <w:tblLook w:val="04A0" w:firstRow="1" w:lastRow="0" w:firstColumn="1" w:lastColumn="0" w:noHBand="0" w:noVBand="1"/>
      </w:tblPr>
      <w:tblGrid>
        <w:gridCol w:w="4785"/>
        <w:gridCol w:w="4786"/>
      </w:tblGrid>
      <w:tr w:rsidR="00ED0756" w:rsidRPr="0014205C" w:rsidTr="00ED0756">
        <w:tc>
          <w:tcPr>
            <w:tcW w:w="4785" w:type="dxa"/>
          </w:tcPr>
          <w:p w:rsidR="00ED0756" w:rsidRPr="0014205C" w:rsidRDefault="00ED0756" w:rsidP="006A521B">
            <w:pPr>
              <w:spacing w:line="360" w:lineRule="auto"/>
              <w:jc w:val="center"/>
              <w:rPr>
                <w:rFonts w:ascii="Times New Roman" w:hAnsi="Times New Roman" w:cs="Times New Roman"/>
                <w:b/>
                <w:sz w:val="28"/>
                <w:szCs w:val="28"/>
              </w:rPr>
            </w:pPr>
            <w:r w:rsidRPr="0014205C">
              <w:rPr>
                <w:rFonts w:ascii="Times New Roman" w:hAnsi="Times New Roman" w:cs="Times New Roman"/>
                <w:b/>
                <w:sz w:val="28"/>
                <w:szCs w:val="28"/>
              </w:rPr>
              <w:t xml:space="preserve">Образовательная область </w:t>
            </w:r>
          </w:p>
        </w:tc>
        <w:tc>
          <w:tcPr>
            <w:tcW w:w="4786" w:type="dxa"/>
          </w:tcPr>
          <w:p w:rsidR="00ED0756" w:rsidRPr="0014205C" w:rsidRDefault="00ED0756" w:rsidP="006A521B">
            <w:pPr>
              <w:spacing w:line="360" w:lineRule="auto"/>
              <w:jc w:val="center"/>
              <w:rPr>
                <w:rFonts w:ascii="Times New Roman" w:hAnsi="Times New Roman" w:cs="Times New Roman"/>
                <w:b/>
                <w:sz w:val="28"/>
                <w:szCs w:val="28"/>
              </w:rPr>
            </w:pPr>
            <w:r w:rsidRPr="0014205C">
              <w:rPr>
                <w:rFonts w:ascii="Times New Roman" w:hAnsi="Times New Roman" w:cs="Times New Roman"/>
                <w:b/>
                <w:sz w:val="28"/>
                <w:szCs w:val="28"/>
              </w:rPr>
              <w:t>Влияние внесения нестандартного оборудования</w:t>
            </w:r>
          </w:p>
        </w:tc>
      </w:tr>
      <w:tr w:rsidR="00ED0756" w:rsidRPr="0014205C" w:rsidTr="00ED0756">
        <w:tc>
          <w:tcPr>
            <w:tcW w:w="4785" w:type="dxa"/>
          </w:tcPr>
          <w:p w:rsidR="00ED0756" w:rsidRPr="0014205C" w:rsidRDefault="00ED0756" w:rsidP="006A521B">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t>Социально-коммуникативное развитие</w:t>
            </w:r>
          </w:p>
          <w:p w:rsidR="00ED0756" w:rsidRPr="0014205C" w:rsidRDefault="00ED0756" w:rsidP="006A521B">
            <w:pPr>
              <w:spacing w:line="360" w:lineRule="auto"/>
              <w:jc w:val="center"/>
              <w:rPr>
                <w:rFonts w:ascii="Times New Roman" w:hAnsi="Times New Roman" w:cs="Times New Roman"/>
                <w:b/>
                <w:sz w:val="28"/>
                <w:szCs w:val="28"/>
              </w:rPr>
            </w:pPr>
          </w:p>
        </w:tc>
        <w:tc>
          <w:tcPr>
            <w:tcW w:w="4786" w:type="dxa"/>
          </w:tcPr>
          <w:p w:rsidR="00ED0756" w:rsidRPr="0014205C" w:rsidRDefault="00ED0756"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Развитие творческой и свободной личности</w:t>
            </w:r>
          </w:p>
          <w:p w:rsidR="00ED0756" w:rsidRPr="0014205C" w:rsidRDefault="00ED0756"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 xml:space="preserve">Становление целенаправленности и </w:t>
            </w:r>
            <w:proofErr w:type="spellStart"/>
            <w:r w:rsidRPr="0014205C">
              <w:rPr>
                <w:rFonts w:ascii="Times New Roman" w:hAnsi="Times New Roman" w:cs="Times New Roman"/>
                <w:sz w:val="28"/>
                <w:szCs w:val="28"/>
              </w:rPr>
              <w:t>саморегуляции</w:t>
            </w:r>
            <w:proofErr w:type="spellEnd"/>
            <w:r w:rsidRPr="0014205C">
              <w:rPr>
                <w:rFonts w:ascii="Times New Roman" w:hAnsi="Times New Roman" w:cs="Times New Roman"/>
                <w:sz w:val="28"/>
                <w:szCs w:val="28"/>
              </w:rPr>
              <w:t xml:space="preserve"> в игровой деятельности</w:t>
            </w:r>
          </w:p>
          <w:p w:rsidR="00ED0756" w:rsidRPr="0014205C" w:rsidRDefault="00ED0756"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Освоение различных социальных ролей</w:t>
            </w:r>
          </w:p>
          <w:p w:rsidR="00ED0756" w:rsidRPr="0014205C" w:rsidRDefault="00ED0756"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Формирование способности предвидеть опасность в различных меняющихся ситуациях</w:t>
            </w:r>
          </w:p>
          <w:p w:rsidR="00ED0756" w:rsidRPr="003D268C" w:rsidRDefault="00ED0756" w:rsidP="003D268C">
            <w:pPr>
              <w:spacing w:line="360" w:lineRule="auto"/>
              <w:rPr>
                <w:rFonts w:ascii="Times New Roman" w:hAnsi="Times New Roman" w:cs="Times New Roman"/>
                <w:sz w:val="28"/>
                <w:szCs w:val="28"/>
              </w:rPr>
            </w:pPr>
            <w:r w:rsidRPr="0014205C">
              <w:rPr>
                <w:rFonts w:ascii="Times New Roman" w:hAnsi="Times New Roman" w:cs="Times New Roman"/>
                <w:sz w:val="28"/>
                <w:szCs w:val="28"/>
              </w:rPr>
              <w:lastRenderedPageBreak/>
              <w:t>Получение практического опыта трудовой деятельности</w:t>
            </w:r>
          </w:p>
        </w:tc>
      </w:tr>
      <w:tr w:rsidR="003D4920" w:rsidRPr="0014205C" w:rsidTr="00ED0756">
        <w:tc>
          <w:tcPr>
            <w:tcW w:w="4785" w:type="dxa"/>
          </w:tcPr>
          <w:p w:rsidR="003D4920" w:rsidRPr="0014205C" w:rsidRDefault="003D4920" w:rsidP="006A521B">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lastRenderedPageBreak/>
              <w:t>Речевое развитие</w:t>
            </w:r>
          </w:p>
          <w:p w:rsidR="003D4920" w:rsidRPr="0014205C" w:rsidRDefault="003D4920" w:rsidP="006A521B">
            <w:pPr>
              <w:spacing w:line="360" w:lineRule="auto"/>
              <w:rPr>
                <w:rFonts w:ascii="Times New Roman" w:hAnsi="Times New Roman" w:cs="Times New Roman"/>
                <w:b/>
                <w:sz w:val="28"/>
                <w:szCs w:val="28"/>
              </w:rPr>
            </w:pPr>
          </w:p>
        </w:tc>
        <w:tc>
          <w:tcPr>
            <w:tcW w:w="4786" w:type="dxa"/>
          </w:tcPr>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 xml:space="preserve">Освоение значений слов и их уместное их употребление, </w:t>
            </w:r>
          </w:p>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 xml:space="preserve">непосредственно в процессе </w:t>
            </w:r>
            <w:proofErr w:type="spellStart"/>
            <w:r w:rsidRPr="0014205C">
              <w:rPr>
                <w:rFonts w:ascii="Times New Roman" w:hAnsi="Times New Roman" w:cs="Times New Roman"/>
                <w:sz w:val="28"/>
                <w:szCs w:val="28"/>
              </w:rPr>
              <w:t>деятельностного</w:t>
            </w:r>
            <w:proofErr w:type="spellEnd"/>
            <w:r w:rsidRPr="0014205C">
              <w:rPr>
                <w:rFonts w:ascii="Times New Roman" w:hAnsi="Times New Roman" w:cs="Times New Roman"/>
                <w:sz w:val="28"/>
                <w:szCs w:val="28"/>
              </w:rPr>
              <w:t xml:space="preserve"> общения.</w:t>
            </w:r>
          </w:p>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развитие диалогической (разговорной) и монологической (рассказывание) речи</w:t>
            </w:r>
          </w:p>
        </w:tc>
      </w:tr>
      <w:tr w:rsidR="003D4920" w:rsidRPr="0014205C" w:rsidTr="00ED0756">
        <w:tc>
          <w:tcPr>
            <w:tcW w:w="4785" w:type="dxa"/>
          </w:tcPr>
          <w:p w:rsidR="003D4920" w:rsidRPr="0014205C" w:rsidRDefault="003D4920" w:rsidP="006A521B">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t>Познавательное развитие</w:t>
            </w:r>
          </w:p>
          <w:p w:rsidR="003D4920" w:rsidRPr="0014205C" w:rsidRDefault="003D4920" w:rsidP="006A521B">
            <w:pPr>
              <w:spacing w:line="360" w:lineRule="auto"/>
              <w:rPr>
                <w:rFonts w:ascii="Times New Roman" w:hAnsi="Times New Roman" w:cs="Times New Roman"/>
                <w:b/>
                <w:sz w:val="28"/>
                <w:szCs w:val="28"/>
              </w:rPr>
            </w:pPr>
          </w:p>
        </w:tc>
        <w:tc>
          <w:tcPr>
            <w:tcW w:w="4786" w:type="dxa"/>
          </w:tcPr>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интеллектуальное развитие дошкольников</w:t>
            </w:r>
          </w:p>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 xml:space="preserve">формирование приемов умственной деятельности, творческого и  вариативного мышления на основе </w:t>
            </w:r>
            <w:proofErr w:type="gramStart"/>
            <w:r w:rsidRPr="0014205C">
              <w:rPr>
                <w:rFonts w:ascii="Times New Roman" w:hAnsi="Times New Roman" w:cs="Times New Roman"/>
                <w:sz w:val="28"/>
                <w:szCs w:val="28"/>
              </w:rPr>
              <w:t>овладения использования широкого спектра предметов окружающего мира</w:t>
            </w:r>
            <w:proofErr w:type="gramEnd"/>
          </w:p>
          <w:p w:rsidR="003D4920" w:rsidRPr="0014205C" w:rsidRDefault="003D4920" w:rsidP="006A521B">
            <w:pPr>
              <w:spacing w:line="360" w:lineRule="auto"/>
              <w:rPr>
                <w:rFonts w:ascii="Times New Roman" w:hAnsi="Times New Roman" w:cs="Times New Roman"/>
                <w:sz w:val="28"/>
                <w:szCs w:val="28"/>
              </w:rPr>
            </w:pPr>
          </w:p>
        </w:tc>
      </w:tr>
      <w:tr w:rsidR="003D4920" w:rsidRPr="0014205C" w:rsidTr="00ED0756">
        <w:tc>
          <w:tcPr>
            <w:tcW w:w="4785" w:type="dxa"/>
          </w:tcPr>
          <w:p w:rsidR="003D4920" w:rsidRPr="0014205C" w:rsidRDefault="003D4920" w:rsidP="006A521B">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t>Художественно-эстетическое развитие</w:t>
            </w:r>
          </w:p>
          <w:p w:rsidR="003D4920" w:rsidRPr="0014205C" w:rsidRDefault="003D4920" w:rsidP="006A521B">
            <w:pPr>
              <w:spacing w:line="360" w:lineRule="auto"/>
              <w:rPr>
                <w:rFonts w:ascii="Times New Roman" w:hAnsi="Times New Roman" w:cs="Times New Roman"/>
                <w:b/>
                <w:sz w:val="28"/>
                <w:szCs w:val="28"/>
              </w:rPr>
            </w:pPr>
          </w:p>
        </w:tc>
        <w:tc>
          <w:tcPr>
            <w:tcW w:w="4786" w:type="dxa"/>
          </w:tcPr>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Развитие креативности мышления при создании изобразительных образов</w:t>
            </w:r>
          </w:p>
          <w:p w:rsidR="003D4920" w:rsidRPr="0014205C" w:rsidRDefault="003D4920" w:rsidP="006A521B">
            <w:pPr>
              <w:spacing w:line="360" w:lineRule="auto"/>
              <w:rPr>
                <w:rFonts w:ascii="Times New Roman" w:hAnsi="Times New Roman" w:cs="Times New Roman"/>
                <w:sz w:val="28"/>
                <w:szCs w:val="28"/>
              </w:rPr>
            </w:pPr>
          </w:p>
        </w:tc>
      </w:tr>
      <w:tr w:rsidR="003D4920" w:rsidRPr="0014205C" w:rsidTr="00ED0756">
        <w:tc>
          <w:tcPr>
            <w:tcW w:w="4785" w:type="dxa"/>
          </w:tcPr>
          <w:p w:rsidR="003D4920" w:rsidRPr="0014205C" w:rsidRDefault="003D4920" w:rsidP="006A521B">
            <w:pPr>
              <w:spacing w:line="360" w:lineRule="auto"/>
              <w:rPr>
                <w:rFonts w:ascii="Times New Roman" w:hAnsi="Times New Roman" w:cs="Times New Roman"/>
                <w:b/>
                <w:sz w:val="28"/>
                <w:szCs w:val="28"/>
              </w:rPr>
            </w:pPr>
            <w:r w:rsidRPr="0014205C">
              <w:rPr>
                <w:rFonts w:ascii="Times New Roman" w:hAnsi="Times New Roman" w:cs="Times New Roman"/>
                <w:b/>
                <w:sz w:val="28"/>
                <w:szCs w:val="28"/>
              </w:rPr>
              <w:t>Физическое развитие</w:t>
            </w:r>
          </w:p>
          <w:p w:rsidR="003D4920" w:rsidRPr="0014205C" w:rsidRDefault="003D4920" w:rsidP="006A521B">
            <w:pPr>
              <w:spacing w:line="360" w:lineRule="auto"/>
              <w:rPr>
                <w:rFonts w:ascii="Times New Roman" w:hAnsi="Times New Roman" w:cs="Times New Roman"/>
                <w:b/>
                <w:sz w:val="28"/>
                <w:szCs w:val="28"/>
              </w:rPr>
            </w:pPr>
          </w:p>
        </w:tc>
        <w:tc>
          <w:tcPr>
            <w:tcW w:w="4786" w:type="dxa"/>
          </w:tcPr>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 xml:space="preserve">Становление целенаправленности и </w:t>
            </w:r>
            <w:proofErr w:type="spellStart"/>
            <w:r w:rsidRPr="0014205C">
              <w:rPr>
                <w:rFonts w:ascii="Times New Roman" w:hAnsi="Times New Roman" w:cs="Times New Roman"/>
                <w:sz w:val="28"/>
                <w:szCs w:val="28"/>
              </w:rPr>
              <w:t>саморегуляции</w:t>
            </w:r>
            <w:proofErr w:type="spellEnd"/>
            <w:r w:rsidRPr="0014205C">
              <w:rPr>
                <w:rFonts w:ascii="Times New Roman" w:hAnsi="Times New Roman" w:cs="Times New Roman"/>
                <w:sz w:val="28"/>
                <w:szCs w:val="28"/>
              </w:rPr>
              <w:t xml:space="preserve"> в двигательной сфере</w:t>
            </w:r>
          </w:p>
          <w:p w:rsidR="003D4920" w:rsidRPr="0014205C" w:rsidRDefault="003D4920" w:rsidP="006A521B">
            <w:pPr>
              <w:spacing w:line="360" w:lineRule="auto"/>
              <w:rPr>
                <w:rFonts w:ascii="Times New Roman" w:hAnsi="Times New Roman" w:cs="Times New Roman"/>
                <w:sz w:val="28"/>
                <w:szCs w:val="28"/>
              </w:rPr>
            </w:pPr>
            <w:r w:rsidRPr="0014205C">
              <w:rPr>
                <w:rFonts w:ascii="Times New Roman" w:hAnsi="Times New Roman" w:cs="Times New Roman"/>
                <w:sz w:val="28"/>
                <w:szCs w:val="28"/>
              </w:rPr>
              <w:t>Формирование и развитие у дошкольников способности контролировать свои движения в двигательной сфере</w:t>
            </w:r>
          </w:p>
          <w:p w:rsidR="003D4920" w:rsidRPr="0014205C" w:rsidRDefault="003D4920" w:rsidP="006A521B">
            <w:pPr>
              <w:spacing w:line="360" w:lineRule="auto"/>
              <w:rPr>
                <w:rFonts w:ascii="Times New Roman" w:hAnsi="Times New Roman" w:cs="Times New Roman"/>
                <w:sz w:val="28"/>
                <w:szCs w:val="28"/>
              </w:rPr>
            </w:pPr>
          </w:p>
        </w:tc>
      </w:tr>
    </w:tbl>
    <w:p w:rsidR="00CA26A6" w:rsidRPr="0014205C" w:rsidRDefault="00CA26A6" w:rsidP="006A521B">
      <w:pPr>
        <w:spacing w:line="360" w:lineRule="auto"/>
        <w:jc w:val="both"/>
        <w:rPr>
          <w:rFonts w:ascii="Times New Roman" w:eastAsia="Times New Roman" w:hAnsi="Times New Roman" w:cs="Times New Roman"/>
          <w:b/>
          <w:sz w:val="28"/>
          <w:szCs w:val="28"/>
          <w:lang w:eastAsia="ru-RU"/>
        </w:rPr>
      </w:pPr>
    </w:p>
    <w:p w:rsidR="00CA26A6" w:rsidRPr="0014205C" w:rsidRDefault="003F7972" w:rsidP="006A521B">
      <w:pPr>
        <w:spacing w:line="360" w:lineRule="auto"/>
        <w:jc w:val="both"/>
        <w:rPr>
          <w:rFonts w:ascii="Times New Roman" w:eastAsia="Times New Roman" w:hAnsi="Times New Roman" w:cs="Times New Roman"/>
          <w:b/>
          <w:sz w:val="28"/>
          <w:szCs w:val="28"/>
          <w:lang w:eastAsia="ru-RU"/>
        </w:rPr>
      </w:pPr>
      <w:r w:rsidRPr="003F7972">
        <w:rPr>
          <w:rFonts w:ascii="Times New Roman" w:eastAsia="Times New Roman" w:hAnsi="Times New Roman" w:cs="Times New Roman"/>
          <w:b/>
          <w:sz w:val="28"/>
          <w:szCs w:val="28"/>
          <w:lang w:eastAsia="ru-RU"/>
        </w:rPr>
        <w:lastRenderedPageBreak/>
        <w:t>Таблица 2</w:t>
      </w:r>
      <w:r w:rsidR="00CA26A6" w:rsidRPr="003F7972">
        <w:rPr>
          <w:rFonts w:ascii="Times New Roman" w:eastAsia="Times New Roman" w:hAnsi="Times New Roman" w:cs="Times New Roman"/>
          <w:b/>
          <w:sz w:val="28"/>
          <w:szCs w:val="28"/>
          <w:lang w:eastAsia="ru-RU"/>
        </w:rPr>
        <w:t>.</w:t>
      </w:r>
    </w:p>
    <w:p w:rsidR="00CA26A6" w:rsidRPr="0014205C" w:rsidRDefault="00CA26A6" w:rsidP="006A521B">
      <w:pPr>
        <w:spacing w:line="360" w:lineRule="auto"/>
        <w:jc w:val="center"/>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«Сложности изменения РППС в условиях ДОО»</w:t>
      </w:r>
    </w:p>
    <w:tbl>
      <w:tblPr>
        <w:tblStyle w:val="a9"/>
        <w:tblW w:w="0" w:type="auto"/>
        <w:tblLook w:val="04A0" w:firstRow="1" w:lastRow="0" w:firstColumn="1" w:lastColumn="0" w:noHBand="0" w:noVBand="1"/>
      </w:tblPr>
      <w:tblGrid>
        <w:gridCol w:w="4785"/>
        <w:gridCol w:w="4786"/>
      </w:tblGrid>
      <w:tr w:rsidR="00CA26A6" w:rsidRPr="0014205C" w:rsidTr="00AB19E1">
        <w:tc>
          <w:tcPr>
            <w:tcW w:w="4785" w:type="dxa"/>
          </w:tcPr>
          <w:p w:rsidR="00CA26A6" w:rsidRPr="0014205C" w:rsidRDefault="00CA26A6" w:rsidP="006A521B">
            <w:pPr>
              <w:spacing w:line="360" w:lineRule="auto"/>
              <w:jc w:val="center"/>
              <w:rPr>
                <w:rFonts w:ascii="Times New Roman" w:hAnsi="Times New Roman" w:cs="Times New Roman"/>
                <w:b/>
                <w:sz w:val="28"/>
                <w:szCs w:val="28"/>
              </w:rPr>
            </w:pPr>
            <w:r w:rsidRPr="0014205C">
              <w:rPr>
                <w:rFonts w:ascii="Times New Roman" w:hAnsi="Times New Roman" w:cs="Times New Roman"/>
                <w:b/>
                <w:sz w:val="28"/>
                <w:szCs w:val="28"/>
              </w:rPr>
              <w:t>Сложности</w:t>
            </w:r>
          </w:p>
          <w:p w:rsidR="00CA26A6" w:rsidRPr="0014205C" w:rsidRDefault="00CA26A6" w:rsidP="006A521B">
            <w:pPr>
              <w:spacing w:line="360" w:lineRule="auto"/>
              <w:jc w:val="center"/>
              <w:rPr>
                <w:rFonts w:ascii="Times New Roman" w:hAnsi="Times New Roman" w:cs="Times New Roman"/>
                <w:b/>
                <w:sz w:val="28"/>
                <w:szCs w:val="28"/>
              </w:rPr>
            </w:pPr>
            <w:r w:rsidRPr="0014205C">
              <w:rPr>
                <w:rFonts w:ascii="Times New Roman" w:hAnsi="Times New Roman" w:cs="Times New Roman"/>
                <w:b/>
                <w:sz w:val="28"/>
                <w:szCs w:val="28"/>
              </w:rPr>
              <w:t>изменения РППС</w:t>
            </w:r>
          </w:p>
        </w:tc>
        <w:tc>
          <w:tcPr>
            <w:tcW w:w="4786" w:type="dxa"/>
          </w:tcPr>
          <w:p w:rsidR="00CA26A6" w:rsidRPr="0014205C" w:rsidRDefault="00CA26A6" w:rsidP="006A521B">
            <w:pPr>
              <w:spacing w:line="360" w:lineRule="auto"/>
              <w:jc w:val="center"/>
              <w:rPr>
                <w:rFonts w:ascii="Times New Roman" w:hAnsi="Times New Roman" w:cs="Times New Roman"/>
                <w:b/>
                <w:sz w:val="28"/>
                <w:szCs w:val="28"/>
              </w:rPr>
            </w:pPr>
            <w:r w:rsidRPr="0014205C">
              <w:rPr>
                <w:rFonts w:ascii="Times New Roman" w:hAnsi="Times New Roman" w:cs="Times New Roman"/>
                <w:b/>
                <w:sz w:val="28"/>
                <w:szCs w:val="28"/>
              </w:rPr>
              <w:t>Пути преодоления</w:t>
            </w:r>
          </w:p>
        </w:tc>
      </w:tr>
      <w:tr w:rsidR="00CA26A6" w:rsidRPr="0014205C" w:rsidTr="00AB19E1">
        <w:tc>
          <w:tcPr>
            <w:tcW w:w="4785" w:type="dxa"/>
          </w:tcPr>
          <w:p w:rsidR="00CA26A6" w:rsidRPr="0014205C" w:rsidRDefault="00CA26A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rPr>
              <w:t>Первая сложность заключается в том, что детские сады типовой постройки не позволяют создать предметн</w:t>
            </w:r>
            <w:proofErr w:type="gramStart"/>
            <w:r w:rsidRPr="0014205C">
              <w:rPr>
                <w:rFonts w:ascii="Times New Roman" w:hAnsi="Times New Roman" w:cs="Times New Roman"/>
                <w:sz w:val="28"/>
                <w:szCs w:val="28"/>
              </w:rPr>
              <w:t>о-</w:t>
            </w:r>
            <w:proofErr w:type="gramEnd"/>
            <w:r w:rsidRPr="0014205C">
              <w:rPr>
                <w:rFonts w:ascii="Times New Roman" w:hAnsi="Times New Roman" w:cs="Times New Roman"/>
                <w:sz w:val="28"/>
                <w:szCs w:val="28"/>
              </w:rPr>
              <w:t xml:space="preserve"> развивающую среду в соответствии с современными требованиями. Площадь групповой комнаты не позволяет  оборудовать её тем многообразием игрового и дидактического материала, который соответствует современным требованиям.</w:t>
            </w:r>
          </w:p>
        </w:tc>
        <w:tc>
          <w:tcPr>
            <w:tcW w:w="4786" w:type="dxa"/>
          </w:tcPr>
          <w:p w:rsidR="00CA26A6" w:rsidRPr="0014205C" w:rsidRDefault="00CA26A6" w:rsidP="0014205C">
            <w:pPr>
              <w:spacing w:line="360" w:lineRule="auto"/>
              <w:jc w:val="both"/>
              <w:rPr>
                <w:rFonts w:ascii="Times New Roman" w:hAnsi="Times New Roman" w:cs="Times New Roman"/>
                <w:sz w:val="28"/>
                <w:szCs w:val="28"/>
              </w:rPr>
            </w:pPr>
            <w:proofErr w:type="gramStart"/>
            <w:r w:rsidRPr="0014205C">
              <w:rPr>
                <w:rFonts w:ascii="Times New Roman" w:hAnsi="Times New Roman" w:cs="Times New Roman"/>
                <w:sz w:val="28"/>
                <w:szCs w:val="28"/>
              </w:rPr>
              <w:t>Внесение элементов РППС не требует перестройки помещений т.к. используется  разнообразный бросовый неструктурированный материал (коробки, подушки, ткани разной длины и фактуры, пластиковые трубы, туристические коврики, полипропилен, фольга, разноцветные скотчи, спилы, макаронные изделия,  и т.д.)</w:t>
            </w:r>
            <w:proofErr w:type="gramEnd"/>
          </w:p>
        </w:tc>
      </w:tr>
      <w:tr w:rsidR="00CA26A6" w:rsidRPr="0014205C" w:rsidTr="00AB19E1">
        <w:tc>
          <w:tcPr>
            <w:tcW w:w="4785" w:type="dxa"/>
          </w:tcPr>
          <w:p w:rsidR="00CA26A6" w:rsidRPr="0014205C" w:rsidRDefault="00CA26A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rPr>
              <w:t xml:space="preserve">Вторая  сложность заключается в неготовности педагогических кадров к работе в новых условиях, при которых  педагог не «контролирует» деятельность детей </w:t>
            </w:r>
          </w:p>
        </w:tc>
        <w:tc>
          <w:tcPr>
            <w:tcW w:w="4786" w:type="dxa"/>
          </w:tcPr>
          <w:p w:rsidR="00CA26A6" w:rsidRPr="0014205C" w:rsidRDefault="00CA26A6" w:rsidP="0014205C">
            <w:pPr>
              <w:spacing w:line="360" w:lineRule="auto"/>
              <w:ind w:left="35"/>
              <w:jc w:val="both"/>
              <w:rPr>
                <w:rFonts w:ascii="Times New Roman" w:hAnsi="Times New Roman" w:cs="Times New Roman"/>
                <w:sz w:val="28"/>
                <w:szCs w:val="28"/>
              </w:rPr>
            </w:pPr>
            <w:r w:rsidRPr="0014205C">
              <w:rPr>
                <w:rFonts w:ascii="Times New Roman" w:hAnsi="Times New Roman" w:cs="Times New Roman"/>
                <w:sz w:val="28"/>
                <w:szCs w:val="28"/>
              </w:rPr>
              <w:t xml:space="preserve">При освоении новых подходов к организации развивающей среды и в частности планировки группового пространства  педагогам обязательно нужно понять смысл перемен. Им нужно понять, как организовать среду, её цели, функции и принципы построения. </w:t>
            </w:r>
          </w:p>
        </w:tc>
      </w:tr>
      <w:tr w:rsidR="00CA26A6" w:rsidRPr="0014205C" w:rsidTr="00AB19E1">
        <w:tc>
          <w:tcPr>
            <w:tcW w:w="4785" w:type="dxa"/>
          </w:tcPr>
          <w:p w:rsidR="00CA26A6" w:rsidRPr="0014205C" w:rsidRDefault="00CA26A6" w:rsidP="0014205C">
            <w:pPr>
              <w:spacing w:line="360" w:lineRule="auto"/>
              <w:jc w:val="both"/>
              <w:rPr>
                <w:rFonts w:ascii="Times New Roman" w:hAnsi="Times New Roman" w:cs="Times New Roman"/>
                <w:sz w:val="28"/>
                <w:szCs w:val="28"/>
              </w:rPr>
            </w:pPr>
            <w:r w:rsidRPr="0014205C">
              <w:rPr>
                <w:rFonts w:ascii="Times New Roman" w:hAnsi="Times New Roman" w:cs="Times New Roman"/>
                <w:sz w:val="28"/>
                <w:szCs w:val="28"/>
              </w:rPr>
              <w:t>Для создания РППС в ДОУ  потребуются дополнительные  затраты?</w:t>
            </w:r>
          </w:p>
        </w:tc>
        <w:tc>
          <w:tcPr>
            <w:tcW w:w="4786" w:type="dxa"/>
          </w:tcPr>
          <w:p w:rsidR="00CA26A6" w:rsidRPr="0014205C" w:rsidRDefault="00CA26A6" w:rsidP="0014205C">
            <w:pPr>
              <w:spacing w:line="360" w:lineRule="auto"/>
              <w:jc w:val="both"/>
              <w:rPr>
                <w:rFonts w:ascii="Times New Roman" w:hAnsi="Times New Roman" w:cs="Times New Roman"/>
                <w:sz w:val="28"/>
                <w:szCs w:val="28"/>
              </w:rPr>
            </w:pPr>
            <w:r w:rsidRPr="0014205C">
              <w:rPr>
                <w:rFonts w:ascii="Times New Roman" w:eastAsia="Times New Roman" w:hAnsi="Times New Roman" w:cs="Times New Roman"/>
                <w:sz w:val="28"/>
                <w:szCs w:val="28"/>
                <w:lang w:eastAsia="ru-RU"/>
              </w:rPr>
              <w:t>Развитие игровой деятельности, фантазии, воображения не требует финансовых вложений. Достаточно неструктурированного материала, неограниченных временных рамок и невмешательство педагога.</w:t>
            </w:r>
          </w:p>
        </w:tc>
      </w:tr>
    </w:tbl>
    <w:p w:rsidR="00CA26A6" w:rsidRPr="006D7392" w:rsidRDefault="00CA26A6" w:rsidP="006A521B">
      <w:pPr>
        <w:spacing w:line="360" w:lineRule="auto"/>
        <w:jc w:val="both"/>
        <w:rPr>
          <w:rFonts w:ascii="Times New Roman" w:eastAsia="Times New Roman" w:hAnsi="Times New Roman" w:cs="Times New Roman"/>
          <w:sz w:val="28"/>
          <w:szCs w:val="28"/>
          <w:highlight w:val="yellow"/>
          <w:lang w:eastAsia="ru-RU"/>
        </w:rPr>
      </w:pPr>
    </w:p>
    <w:p w:rsidR="00CA26A6"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b/>
          <w:sz w:val="28"/>
          <w:szCs w:val="28"/>
          <w:lang w:eastAsia="ru-RU"/>
        </w:rPr>
        <w:t>Таким образом:</w:t>
      </w:r>
      <w:r w:rsidRPr="0014205C">
        <w:rPr>
          <w:rFonts w:ascii="Times New Roman" w:eastAsia="Times New Roman" w:hAnsi="Times New Roman" w:cs="Times New Roman"/>
          <w:sz w:val="28"/>
          <w:szCs w:val="28"/>
          <w:lang w:eastAsia="ru-RU"/>
        </w:rPr>
        <w:t xml:space="preserve"> развитие игровой деятельности, фантазии, воображения не требует финансовых вложений, увеличения пространства. Достаточно неструктурированного материала, неограниченных временных рамок и невмешательство педагога. Что достаточно ярко представлено в нашем исследовании.</w:t>
      </w:r>
    </w:p>
    <w:p w:rsidR="00CA26A6" w:rsidRPr="0014205C" w:rsidRDefault="00CA26A6" w:rsidP="006A521B">
      <w:pPr>
        <w:spacing w:line="360" w:lineRule="auto"/>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 xml:space="preserve">А ведь именно на это направлены целевые ориентиры дошкольного образования в соответствии с ФГОС </w:t>
      </w:r>
      <w:proofErr w:type="gramStart"/>
      <w:r w:rsidRPr="0014205C">
        <w:rPr>
          <w:rFonts w:ascii="Times New Roman" w:hAnsi="Times New Roman" w:cs="Times New Roman"/>
          <w:sz w:val="28"/>
          <w:szCs w:val="28"/>
          <w:shd w:val="clear" w:color="auto" w:fill="FFFFFF"/>
        </w:rPr>
        <w:t>ДО</w:t>
      </w:r>
      <w:proofErr w:type="gramEnd"/>
      <w:r w:rsidRPr="0014205C">
        <w:rPr>
          <w:rFonts w:ascii="Times New Roman" w:hAnsi="Times New Roman" w:cs="Times New Roman"/>
          <w:sz w:val="28"/>
          <w:szCs w:val="28"/>
          <w:shd w:val="clear" w:color="auto" w:fill="FFFFFF"/>
        </w:rPr>
        <w:t xml:space="preserve">: </w:t>
      </w:r>
    </w:p>
    <w:p w:rsidR="00CA26A6" w:rsidRPr="0014205C" w:rsidRDefault="00CA26A6" w:rsidP="006A521B">
      <w:pPr>
        <w:spacing w:line="360" w:lineRule="auto"/>
        <w:jc w:val="both"/>
        <w:rPr>
          <w:rFonts w:ascii="Times New Roman" w:hAnsi="Times New Roman" w:cs="Times New Roman"/>
          <w:sz w:val="28"/>
          <w:szCs w:val="28"/>
          <w:shd w:val="clear" w:color="auto" w:fill="FFFFFF"/>
        </w:rPr>
      </w:pPr>
      <w:r w:rsidRPr="0014205C">
        <w:rPr>
          <w:rFonts w:ascii="Times New Roman" w:hAnsi="Times New Roman" w:cs="Times New Roman"/>
          <w:sz w:val="28"/>
          <w:szCs w:val="28"/>
          <w:shd w:val="clear" w:color="auto" w:fill="FFFFFF"/>
        </w:rPr>
        <w:t>-Ребенок проявляет инициативу и самостоятельность в разных видах деятельности - игре,</w:t>
      </w:r>
    </w:p>
    <w:p w:rsidR="00CA26A6"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-Способен выбирать себе род занятий, участников по совместной деятельности</w:t>
      </w:r>
    </w:p>
    <w:p w:rsidR="00CA26A6"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w:t>
      </w:r>
      <w:proofErr w:type="gramStart"/>
      <w:r w:rsidRPr="0014205C">
        <w:rPr>
          <w:rFonts w:ascii="Times New Roman" w:eastAsia="Times New Roman" w:hAnsi="Times New Roman" w:cs="Times New Roman"/>
          <w:sz w:val="28"/>
          <w:szCs w:val="28"/>
          <w:lang w:eastAsia="ru-RU"/>
        </w:rPr>
        <w:t>Способен</w:t>
      </w:r>
      <w:proofErr w:type="gramEnd"/>
      <w:r w:rsidRPr="0014205C">
        <w:rPr>
          <w:rFonts w:ascii="Times New Roman" w:eastAsia="Times New Roman" w:hAnsi="Times New Roman" w:cs="Times New Roman"/>
          <w:sz w:val="28"/>
          <w:szCs w:val="28"/>
          <w:lang w:eastAsia="ru-RU"/>
        </w:rPr>
        <w:t xml:space="preserve"> договариваться, учитывать интересы и чувства других</w:t>
      </w:r>
    </w:p>
    <w:p w:rsidR="00CA26A6"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-Ребенок обладает развитым воображением, которое реализуется в разных видах деятельности</w:t>
      </w:r>
    </w:p>
    <w:p w:rsidR="00CA26A6"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-Ребенок владеет разными формами и видами игры, различает условную и реальную ситуации</w:t>
      </w:r>
    </w:p>
    <w:p w:rsidR="00007822" w:rsidRPr="0014205C" w:rsidRDefault="00CA26A6"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-Ребенок проявляет любознательность, задает вопросы взрослым и сверстникам.</w:t>
      </w:r>
    </w:p>
    <w:p w:rsidR="00E931F6" w:rsidRPr="0014205C" w:rsidRDefault="00480ADF" w:rsidP="006A521B">
      <w:pPr>
        <w:spacing w:line="360" w:lineRule="auto"/>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4</w:t>
      </w:r>
      <w:r w:rsidR="00A4705B" w:rsidRPr="0014205C">
        <w:rPr>
          <w:rFonts w:ascii="Times New Roman" w:eastAsia="Times New Roman" w:hAnsi="Times New Roman" w:cs="Times New Roman"/>
          <w:b/>
          <w:sz w:val="28"/>
          <w:szCs w:val="28"/>
          <w:lang w:eastAsia="ru-RU"/>
        </w:rPr>
        <w:t>.</w:t>
      </w:r>
      <w:r w:rsidR="00D03580" w:rsidRPr="0014205C">
        <w:rPr>
          <w:rFonts w:ascii="Times New Roman" w:eastAsia="Times New Roman" w:hAnsi="Times New Roman" w:cs="Times New Roman"/>
          <w:b/>
          <w:sz w:val="28"/>
          <w:szCs w:val="28"/>
          <w:lang w:eastAsia="ru-RU"/>
        </w:rPr>
        <w:t xml:space="preserve"> </w:t>
      </w:r>
      <w:r w:rsidR="00A4705B" w:rsidRPr="0014205C">
        <w:rPr>
          <w:rFonts w:ascii="Times New Roman" w:eastAsia="Times New Roman" w:hAnsi="Times New Roman" w:cs="Times New Roman"/>
          <w:b/>
          <w:sz w:val="28"/>
          <w:szCs w:val="28"/>
          <w:lang w:eastAsia="ru-RU"/>
        </w:rPr>
        <w:t xml:space="preserve">Методические рекомендаций </w:t>
      </w:r>
      <w:r w:rsidR="00046C7B" w:rsidRPr="0014205C">
        <w:rPr>
          <w:rFonts w:ascii="Times New Roman" w:eastAsia="Times New Roman" w:hAnsi="Times New Roman" w:cs="Times New Roman"/>
          <w:b/>
          <w:sz w:val="28"/>
          <w:szCs w:val="28"/>
          <w:lang w:eastAsia="ru-RU"/>
        </w:rPr>
        <w:t>по совершенствованию среды с учетом анализа международных практик.</w:t>
      </w:r>
    </w:p>
    <w:p w:rsidR="005E5AAE" w:rsidRPr="0014205C" w:rsidRDefault="003535AB" w:rsidP="006051D7">
      <w:pPr>
        <w:spacing w:line="360" w:lineRule="auto"/>
        <w:ind w:firstLine="708"/>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Развивающая предметно-пространственная среда должна быть не только   насыщенной, пригодной для совместной деятельности взрослого и ребенка, но и поддерживающей инициативность, самостоятельность в выборе  деятельности детей, отвечающей потребностям детского возраста</w:t>
      </w:r>
      <w:r w:rsidR="00245994" w:rsidRPr="0014205C">
        <w:rPr>
          <w:rFonts w:ascii="Times New Roman" w:eastAsia="Times New Roman" w:hAnsi="Times New Roman" w:cs="Times New Roman"/>
          <w:sz w:val="28"/>
          <w:szCs w:val="28"/>
          <w:lang w:eastAsia="ru-RU"/>
        </w:rPr>
        <w:t>.</w:t>
      </w:r>
    </w:p>
    <w:p w:rsidR="00AA553B" w:rsidRPr="0014205C" w:rsidRDefault="00AA553B" w:rsidP="006A521B">
      <w:p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lastRenderedPageBreak/>
        <w:t xml:space="preserve">Для того чтобы </w:t>
      </w:r>
      <w:r w:rsidR="004E3D4A" w:rsidRPr="0014205C">
        <w:rPr>
          <w:rFonts w:ascii="Times New Roman" w:eastAsia="Times New Roman" w:hAnsi="Times New Roman" w:cs="Times New Roman"/>
          <w:sz w:val="28"/>
          <w:szCs w:val="28"/>
          <w:lang w:eastAsia="ru-RU"/>
        </w:rPr>
        <w:t>развивать у ребенка творчество, фантазию, инициативу в процессе самостоятельных игр можно рекомендовать педагогам:</w:t>
      </w:r>
    </w:p>
    <w:p w:rsidR="004E3D4A" w:rsidRPr="0014205C" w:rsidRDefault="004E3D4A"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Познакомиться с основными аспектами педагогики </w:t>
      </w:r>
      <w:proofErr w:type="spellStart"/>
      <w:r w:rsidRPr="0014205C">
        <w:rPr>
          <w:rFonts w:ascii="Times New Roman" w:eastAsia="Times New Roman" w:hAnsi="Times New Roman" w:cs="Times New Roman"/>
          <w:sz w:val="28"/>
          <w:szCs w:val="28"/>
          <w:lang w:eastAsia="ru-RU"/>
        </w:rPr>
        <w:t>Anji</w:t>
      </w:r>
      <w:proofErr w:type="spellEnd"/>
      <w:r w:rsidR="006051D7">
        <w:rPr>
          <w:rFonts w:ascii="Times New Roman" w:eastAsia="Times New Roman" w:hAnsi="Times New Roman" w:cs="Times New Roman"/>
          <w:sz w:val="28"/>
          <w:szCs w:val="28"/>
          <w:lang w:eastAsia="ru-RU"/>
        </w:rPr>
        <w:t xml:space="preserve"> </w:t>
      </w:r>
      <w:proofErr w:type="spellStart"/>
      <w:r w:rsidRPr="0014205C">
        <w:rPr>
          <w:rFonts w:ascii="Times New Roman" w:eastAsia="Times New Roman" w:hAnsi="Times New Roman" w:cs="Times New Roman"/>
          <w:sz w:val="28"/>
          <w:szCs w:val="28"/>
          <w:lang w:eastAsia="ru-RU"/>
        </w:rPr>
        <w:t>Play</w:t>
      </w:r>
      <w:proofErr w:type="spellEnd"/>
      <w:r w:rsidRPr="0014205C">
        <w:rPr>
          <w:rFonts w:ascii="Times New Roman" w:eastAsia="Times New Roman" w:hAnsi="Times New Roman" w:cs="Times New Roman"/>
          <w:sz w:val="28"/>
          <w:szCs w:val="28"/>
          <w:lang w:eastAsia="ru-RU"/>
        </w:rPr>
        <w:t xml:space="preserve"> и </w:t>
      </w:r>
      <w:proofErr w:type="spellStart"/>
      <w:r w:rsidRPr="0014205C">
        <w:rPr>
          <w:rFonts w:ascii="Times New Roman" w:eastAsia="Times New Roman" w:hAnsi="Times New Roman" w:cs="Times New Roman"/>
          <w:sz w:val="28"/>
          <w:szCs w:val="28"/>
          <w:lang w:eastAsia="ru-RU"/>
        </w:rPr>
        <w:t>Реджио</w:t>
      </w:r>
      <w:proofErr w:type="spellEnd"/>
      <w:r w:rsidRPr="0014205C">
        <w:rPr>
          <w:rFonts w:ascii="Times New Roman" w:eastAsia="Times New Roman" w:hAnsi="Times New Roman" w:cs="Times New Roman"/>
          <w:sz w:val="28"/>
          <w:szCs w:val="28"/>
          <w:lang w:eastAsia="ru-RU"/>
        </w:rPr>
        <w:t xml:space="preserve"> Эмилия;</w:t>
      </w:r>
    </w:p>
    <w:p w:rsidR="001D09F1" w:rsidRPr="0014205C" w:rsidRDefault="004E3D4A"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Использовать современные методики и передовые технологии в работе с детьми, грамотно подходить к их выбору;</w:t>
      </w:r>
    </w:p>
    <w:p w:rsidR="004E3D4A" w:rsidRPr="0014205C" w:rsidRDefault="001D09F1"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hAnsi="Times New Roman" w:cs="Times New Roman"/>
          <w:sz w:val="28"/>
          <w:szCs w:val="28"/>
        </w:rPr>
        <w:t>Не давать прямых ответов на вопросы, создавая условия к поиску самостоятельного решения через внесение изменений РППС;</w:t>
      </w:r>
    </w:p>
    <w:p w:rsidR="00F76448" w:rsidRPr="0014205C" w:rsidRDefault="004E3D4A"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Уделять особое внимание подбору элементов РППС, исходя из </w:t>
      </w:r>
      <w:r w:rsidR="00F76448" w:rsidRPr="0014205C">
        <w:rPr>
          <w:rFonts w:ascii="Times New Roman" w:eastAsia="Times New Roman" w:hAnsi="Times New Roman" w:cs="Times New Roman"/>
          <w:sz w:val="28"/>
          <w:szCs w:val="28"/>
          <w:lang w:eastAsia="ru-RU"/>
        </w:rPr>
        <w:t>создания условий в разных видах деятельности детей;</w:t>
      </w:r>
    </w:p>
    <w:p w:rsidR="00AA553B" w:rsidRPr="0014205C" w:rsidRDefault="00F76448"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Расширять разнообразие РППС за счет внесения предметов-заменителей;</w:t>
      </w:r>
    </w:p>
    <w:p w:rsidR="00F76448" w:rsidRPr="0014205C" w:rsidRDefault="00F76448"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Учитывать индивидуальные особенности детей и подбирать материалы соответственно ближайшей зоне развития каждого;</w:t>
      </w:r>
    </w:p>
    <w:p w:rsidR="00F76448" w:rsidRPr="0014205C" w:rsidRDefault="00F76448"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Определять и осуществлять тактику поддержки детской инициативы на основе постоянного анализа детск</w:t>
      </w:r>
      <w:r w:rsidR="0020370D" w:rsidRPr="0014205C">
        <w:rPr>
          <w:rFonts w:ascii="Times New Roman" w:eastAsia="Times New Roman" w:hAnsi="Times New Roman" w:cs="Times New Roman"/>
          <w:sz w:val="28"/>
          <w:szCs w:val="28"/>
          <w:lang w:eastAsia="ru-RU"/>
        </w:rPr>
        <w:t>ой игры, и внесения изменений  на основе выводов;</w:t>
      </w:r>
    </w:p>
    <w:p w:rsidR="00046C7B" w:rsidRPr="0014205C" w:rsidRDefault="0020370D" w:rsidP="006A521B">
      <w:pPr>
        <w:pStyle w:val="a5"/>
        <w:numPr>
          <w:ilvl w:val="0"/>
          <w:numId w:val="13"/>
        </w:numPr>
        <w:spacing w:line="360" w:lineRule="auto"/>
        <w:jc w:val="both"/>
        <w:rPr>
          <w:rFonts w:ascii="Times New Roman" w:eastAsia="Times New Roman" w:hAnsi="Times New Roman" w:cs="Times New Roman"/>
          <w:sz w:val="28"/>
          <w:szCs w:val="28"/>
          <w:lang w:eastAsia="ru-RU"/>
        </w:rPr>
      </w:pPr>
      <w:r w:rsidRPr="0014205C">
        <w:rPr>
          <w:rFonts w:ascii="Times New Roman" w:eastAsia="Times New Roman" w:hAnsi="Times New Roman" w:cs="Times New Roman"/>
          <w:sz w:val="28"/>
          <w:szCs w:val="28"/>
          <w:lang w:eastAsia="ru-RU"/>
        </w:rPr>
        <w:t xml:space="preserve">Организовать взаимодействие с родителя по </w:t>
      </w:r>
      <w:r w:rsidR="00D67BD9" w:rsidRPr="0014205C">
        <w:rPr>
          <w:rFonts w:ascii="Times New Roman" w:eastAsia="Times New Roman" w:hAnsi="Times New Roman" w:cs="Times New Roman"/>
          <w:sz w:val="28"/>
          <w:szCs w:val="28"/>
          <w:lang w:eastAsia="ru-RU"/>
        </w:rPr>
        <w:t>вопросам создания РППС в домашних условиях на основе исследований детской и</w:t>
      </w:r>
      <w:r w:rsidR="002F3D76" w:rsidRPr="0014205C">
        <w:rPr>
          <w:rFonts w:ascii="Times New Roman" w:eastAsia="Times New Roman" w:hAnsi="Times New Roman" w:cs="Times New Roman"/>
          <w:sz w:val="28"/>
          <w:szCs w:val="28"/>
          <w:lang w:eastAsia="ru-RU"/>
        </w:rPr>
        <w:t>г</w:t>
      </w:r>
      <w:r w:rsidR="00D67BD9" w:rsidRPr="0014205C">
        <w:rPr>
          <w:rFonts w:ascii="Times New Roman" w:eastAsia="Times New Roman" w:hAnsi="Times New Roman" w:cs="Times New Roman"/>
          <w:sz w:val="28"/>
          <w:szCs w:val="28"/>
          <w:lang w:eastAsia="ru-RU"/>
        </w:rPr>
        <w:t>ры.</w:t>
      </w:r>
    </w:p>
    <w:p w:rsidR="00046C7B" w:rsidRPr="0014205C" w:rsidRDefault="00D67138" w:rsidP="006A521B">
      <w:pPr>
        <w:pStyle w:val="a5"/>
        <w:spacing w:line="360" w:lineRule="auto"/>
        <w:jc w:val="both"/>
        <w:rPr>
          <w:rFonts w:ascii="Times New Roman" w:eastAsia="Times New Roman" w:hAnsi="Times New Roman" w:cs="Times New Roman"/>
          <w:b/>
          <w:sz w:val="28"/>
          <w:szCs w:val="28"/>
          <w:lang w:eastAsia="ru-RU"/>
        </w:rPr>
      </w:pPr>
      <w:r w:rsidRPr="0014205C">
        <w:rPr>
          <w:rFonts w:ascii="Times New Roman" w:eastAsia="Times New Roman" w:hAnsi="Times New Roman" w:cs="Times New Roman"/>
          <w:b/>
          <w:sz w:val="28"/>
          <w:szCs w:val="28"/>
          <w:lang w:eastAsia="ru-RU"/>
        </w:rPr>
        <w:t>Рекомендуемый бросовый неструктурированный материал</w:t>
      </w:r>
      <w:r w:rsidR="00D03580" w:rsidRPr="0014205C">
        <w:rPr>
          <w:rFonts w:ascii="Times New Roman" w:eastAsia="Times New Roman" w:hAnsi="Times New Roman" w:cs="Times New Roman"/>
          <w:b/>
          <w:sz w:val="28"/>
          <w:szCs w:val="28"/>
          <w:lang w:eastAsia="ru-RU"/>
        </w:rPr>
        <w:t>.</w:t>
      </w:r>
    </w:p>
    <w:p w:rsidR="00D03580" w:rsidRPr="00D03580" w:rsidRDefault="00D03580" w:rsidP="006A521B">
      <w:pPr>
        <w:pStyle w:val="a5"/>
        <w:spacing w:line="360" w:lineRule="auto"/>
        <w:jc w:val="both"/>
        <w:rPr>
          <w:rFonts w:ascii="Times New Roman" w:eastAsia="Times New Roman" w:hAnsi="Times New Roman" w:cs="Times New Roman"/>
          <w:b/>
          <w:sz w:val="24"/>
          <w:szCs w:val="24"/>
          <w:lang w:eastAsia="ru-RU"/>
        </w:rPr>
      </w:pPr>
    </w:p>
    <w:tbl>
      <w:tblPr>
        <w:tblStyle w:val="a9"/>
        <w:tblW w:w="0" w:type="auto"/>
        <w:tblInd w:w="720" w:type="dxa"/>
        <w:tblLook w:val="04A0" w:firstRow="1" w:lastRow="0" w:firstColumn="1" w:lastColumn="0" w:noHBand="0" w:noVBand="1"/>
      </w:tblPr>
      <w:tblGrid>
        <w:gridCol w:w="3247"/>
        <w:gridCol w:w="5604"/>
      </w:tblGrid>
      <w:tr w:rsidR="00644952" w:rsidTr="006051D7">
        <w:tc>
          <w:tcPr>
            <w:tcW w:w="3247" w:type="dxa"/>
          </w:tcPr>
          <w:p w:rsidR="00D03580" w:rsidRPr="00EE13FD" w:rsidRDefault="00D03580" w:rsidP="006A521B">
            <w:pPr>
              <w:pStyle w:val="a5"/>
              <w:spacing w:line="360" w:lineRule="auto"/>
              <w:ind w:left="0"/>
              <w:jc w:val="center"/>
              <w:rPr>
                <w:rFonts w:ascii="Times New Roman" w:eastAsia="Times New Roman" w:hAnsi="Times New Roman" w:cs="Times New Roman"/>
                <w:b/>
                <w:sz w:val="28"/>
                <w:szCs w:val="28"/>
                <w:lang w:eastAsia="ru-RU"/>
              </w:rPr>
            </w:pPr>
            <w:r w:rsidRPr="00EE13FD">
              <w:rPr>
                <w:rFonts w:ascii="Times New Roman" w:eastAsia="Times New Roman" w:hAnsi="Times New Roman" w:cs="Times New Roman"/>
                <w:b/>
                <w:sz w:val="28"/>
                <w:szCs w:val="28"/>
                <w:lang w:eastAsia="ru-RU"/>
              </w:rPr>
              <w:t>Виды материалов</w:t>
            </w:r>
          </w:p>
        </w:tc>
        <w:tc>
          <w:tcPr>
            <w:tcW w:w="5604" w:type="dxa"/>
          </w:tcPr>
          <w:p w:rsidR="00D03580" w:rsidRPr="00EE13FD" w:rsidRDefault="00D03580" w:rsidP="006A521B">
            <w:pPr>
              <w:pStyle w:val="a5"/>
              <w:spacing w:line="360" w:lineRule="auto"/>
              <w:ind w:left="0"/>
              <w:jc w:val="center"/>
              <w:rPr>
                <w:rFonts w:ascii="Times New Roman" w:eastAsia="Times New Roman" w:hAnsi="Times New Roman" w:cs="Times New Roman"/>
                <w:b/>
                <w:sz w:val="28"/>
                <w:szCs w:val="28"/>
                <w:lang w:eastAsia="ru-RU"/>
              </w:rPr>
            </w:pPr>
            <w:proofErr w:type="spellStart"/>
            <w:r w:rsidRPr="00EE13FD">
              <w:rPr>
                <w:rFonts w:ascii="Times New Roman" w:eastAsia="Times New Roman" w:hAnsi="Times New Roman" w:cs="Times New Roman"/>
                <w:b/>
                <w:sz w:val="28"/>
                <w:szCs w:val="28"/>
                <w:lang w:eastAsia="ru-RU"/>
              </w:rPr>
              <w:t>Фотоприложение</w:t>
            </w:r>
            <w:proofErr w:type="spellEnd"/>
          </w:p>
        </w:tc>
      </w:tr>
      <w:tr w:rsidR="00644952" w:rsidTr="006051D7">
        <w:tc>
          <w:tcPr>
            <w:tcW w:w="3247" w:type="dxa"/>
          </w:tcPr>
          <w:p w:rsidR="00D03580" w:rsidRDefault="00EE13FD" w:rsidP="006A521B">
            <w:pPr>
              <w:pStyle w:val="a5"/>
              <w:spacing w:line="360" w:lineRule="auto"/>
              <w:ind w:left="0"/>
              <w:jc w:val="both"/>
              <w:rPr>
                <w:rFonts w:ascii="Times New Roman" w:eastAsia="Times New Roman" w:hAnsi="Times New Roman" w:cs="Times New Roman"/>
                <w:sz w:val="28"/>
                <w:szCs w:val="28"/>
                <w:lang w:eastAsia="ru-RU"/>
              </w:rPr>
            </w:pPr>
            <w:r w:rsidRPr="00EE13FD">
              <w:rPr>
                <w:rFonts w:ascii="Times New Roman" w:eastAsia="Times New Roman" w:hAnsi="Times New Roman" w:cs="Times New Roman"/>
                <w:sz w:val="28"/>
                <w:szCs w:val="28"/>
                <w:lang w:eastAsia="ru-RU"/>
              </w:rPr>
              <w:t>К</w:t>
            </w:r>
            <w:r w:rsidR="00755F3F" w:rsidRPr="00EE13FD">
              <w:rPr>
                <w:rFonts w:ascii="Times New Roman" w:eastAsia="Times New Roman" w:hAnsi="Times New Roman" w:cs="Times New Roman"/>
                <w:sz w:val="28"/>
                <w:szCs w:val="28"/>
                <w:lang w:eastAsia="ru-RU"/>
              </w:rPr>
              <w:t>оробки</w:t>
            </w:r>
          </w:p>
          <w:p w:rsid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p w:rsid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p w:rsid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p w:rsid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p w:rsid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p w:rsidR="00EE13FD" w:rsidRPr="00EE13FD" w:rsidRDefault="00EE13FD" w:rsidP="006A521B">
            <w:pPr>
              <w:pStyle w:val="a5"/>
              <w:spacing w:line="360" w:lineRule="auto"/>
              <w:ind w:left="0"/>
              <w:jc w:val="both"/>
              <w:rPr>
                <w:rFonts w:ascii="Times New Roman" w:eastAsia="Times New Roman" w:hAnsi="Times New Roman" w:cs="Times New Roman"/>
                <w:sz w:val="28"/>
                <w:szCs w:val="28"/>
                <w:lang w:eastAsia="ru-RU"/>
              </w:rPr>
            </w:pPr>
          </w:p>
        </w:tc>
        <w:tc>
          <w:tcPr>
            <w:tcW w:w="5604" w:type="dxa"/>
          </w:tcPr>
          <w:p w:rsidR="00D03580" w:rsidRDefault="00644952"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FB3CEE9" wp14:editId="3015AB32">
                  <wp:extent cx="1666548" cy="1536569"/>
                  <wp:effectExtent l="0" t="0" r="0" b="0"/>
                  <wp:docPr id="1" name="Рисунок 1" descr="F:\метод работа моя\фото работа\IMG_20181016_08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 работа моя\фото работа\IMG_20181016_0834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469" t="23209" b="30086"/>
                          <a:stretch/>
                        </pic:blipFill>
                        <pic:spPr bwMode="auto">
                          <a:xfrm>
                            <a:off x="0" y="0"/>
                            <a:ext cx="1668446" cy="15383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ru-RU"/>
              </w:rPr>
              <w:t xml:space="preserve"> </w:t>
            </w:r>
            <w:r w:rsidR="00EE13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4A555C07" wp14:editId="47B86198">
                  <wp:extent cx="1102936" cy="1549618"/>
                  <wp:effectExtent l="0" t="0" r="0" b="0"/>
                  <wp:docPr id="2" name="Рисунок 2" descr="F:\метод работа моя\фото работа\IMG_20181016_08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 работа моя\фото работа\IMG_20181016_0834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111113" cy="1561107"/>
                          </a:xfrm>
                          <a:prstGeom prst="rect">
                            <a:avLst/>
                          </a:prstGeom>
                          <a:noFill/>
                          <a:ln>
                            <a:noFill/>
                          </a:ln>
                        </pic:spPr>
                      </pic:pic>
                    </a:graphicData>
                  </a:graphic>
                </wp:inline>
              </w:drawing>
            </w:r>
          </w:p>
          <w:p w:rsidR="00644952" w:rsidRDefault="00644952"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784D106" wp14:editId="0D538DA1">
                  <wp:extent cx="3421930" cy="2017795"/>
                  <wp:effectExtent l="0" t="0" r="0" b="0"/>
                  <wp:docPr id="3" name="Рисунок 3" descr="F:\метод работа моя\фото работа\IMG_20181016_08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 работа моя\фото работа\IMG_20181016_0836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535" b="10854"/>
                          <a:stretch/>
                        </pic:blipFill>
                        <pic:spPr bwMode="auto">
                          <a:xfrm>
                            <a:off x="0" y="0"/>
                            <a:ext cx="3426746" cy="2020635"/>
                          </a:xfrm>
                          <a:prstGeom prst="rect">
                            <a:avLst/>
                          </a:prstGeom>
                          <a:noFill/>
                          <a:ln>
                            <a:noFill/>
                          </a:ln>
                          <a:extLst>
                            <a:ext uri="{53640926-AAD7-44D8-BBD7-CCE9431645EC}">
                              <a14:shadowObscured xmlns:a14="http://schemas.microsoft.com/office/drawing/2010/main"/>
                            </a:ext>
                          </a:extLst>
                        </pic:spPr>
                      </pic:pic>
                    </a:graphicData>
                  </a:graphic>
                </wp:inline>
              </w:drawing>
            </w:r>
          </w:p>
          <w:p w:rsidR="00EE13FD"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96D00AD" wp14:editId="45BFC69D">
                  <wp:extent cx="1364729" cy="1819374"/>
                  <wp:effectExtent l="0" t="0" r="0" b="0"/>
                  <wp:docPr id="23" name="Рисунок 23" descr="F:\метод работа моя\фото работа\IMG_20181016_09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етод работа моя\фото работа\IMG_20181016_0939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116" cy="1822556"/>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69333FBD" wp14:editId="6E21132B">
                  <wp:extent cx="1366886" cy="1822250"/>
                  <wp:effectExtent l="0" t="0" r="0" b="0"/>
                  <wp:docPr id="24" name="Рисунок 24" descr="F:\метод работа моя\фото работа\IMG_20181016_09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метод работа моя\фото работа\IMG_20181016_0941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9529" cy="1825774"/>
                          </a:xfrm>
                          <a:prstGeom prst="rect">
                            <a:avLst/>
                          </a:prstGeom>
                          <a:noFill/>
                          <a:ln>
                            <a:noFill/>
                          </a:ln>
                        </pic:spPr>
                      </pic:pic>
                    </a:graphicData>
                  </a:graphic>
                </wp:inline>
              </w:drawing>
            </w:r>
          </w:p>
          <w:p w:rsidR="00EE13FD"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E94CD7" wp14:editId="62357D17">
                  <wp:extent cx="1366886" cy="1822250"/>
                  <wp:effectExtent l="0" t="0" r="0" b="0"/>
                  <wp:docPr id="25" name="Рисунок 25" descr="F:\метод работа моя\фото работа\IMG_20181016_08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 работа моя\фото работа\IMG_20181016_084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5862" cy="1834216"/>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00077C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77CF9">
              <w:rPr>
                <w:noProof/>
                <w:lang w:eastAsia="ru-RU"/>
              </w:rPr>
              <w:drawing>
                <wp:inline distT="0" distB="0" distL="0" distR="0" wp14:anchorId="390CC2E8" wp14:editId="399E192C">
                  <wp:extent cx="1234911" cy="1824678"/>
                  <wp:effectExtent l="0" t="0" r="0" b="0"/>
                  <wp:docPr id="30" name="Рисунок 30" descr="https://i.mycdn.me/image?id=871249031455&amp;t=3&amp;plc=WEB&amp;tkn=*gWkU5TX58wW6SckEWTth1mReh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71249031455&amp;t=3&amp;plc=WEB&amp;tkn=*gWkU5TX58wW6SckEWTth1mRehf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7871" cy="1829052"/>
                          </a:xfrm>
                          <a:prstGeom prst="rect">
                            <a:avLst/>
                          </a:prstGeom>
                          <a:noFill/>
                          <a:ln>
                            <a:noFill/>
                          </a:ln>
                        </pic:spPr>
                      </pic:pic>
                    </a:graphicData>
                  </a:graphic>
                </wp:inline>
              </w:drawing>
            </w:r>
          </w:p>
          <w:p w:rsidR="00644952" w:rsidRDefault="00644952" w:rsidP="006A521B">
            <w:pPr>
              <w:pStyle w:val="a5"/>
              <w:spacing w:line="360" w:lineRule="auto"/>
              <w:ind w:left="0"/>
              <w:jc w:val="both"/>
              <w:rPr>
                <w:rFonts w:ascii="Times New Roman" w:eastAsia="Times New Roman" w:hAnsi="Times New Roman" w:cs="Times New Roman"/>
                <w:sz w:val="24"/>
                <w:szCs w:val="24"/>
                <w:lang w:eastAsia="ru-RU"/>
              </w:rPr>
            </w:pPr>
          </w:p>
          <w:p w:rsidR="00644952"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44952" w:rsidRDefault="00644952"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t xml:space="preserve">              </w:t>
            </w:r>
          </w:p>
        </w:tc>
      </w:tr>
      <w:tr w:rsidR="00644952" w:rsidTr="006051D7">
        <w:tc>
          <w:tcPr>
            <w:tcW w:w="3247" w:type="dxa"/>
          </w:tcPr>
          <w:p w:rsidR="00D03580" w:rsidRPr="00077CF9" w:rsidRDefault="00644952" w:rsidP="006A521B">
            <w:pPr>
              <w:pStyle w:val="a5"/>
              <w:spacing w:line="360" w:lineRule="auto"/>
              <w:ind w:left="0"/>
              <w:jc w:val="both"/>
              <w:rPr>
                <w:rFonts w:ascii="Times New Roman" w:eastAsia="Times New Roman" w:hAnsi="Times New Roman" w:cs="Times New Roman"/>
                <w:sz w:val="28"/>
                <w:szCs w:val="28"/>
                <w:lang w:eastAsia="ru-RU"/>
              </w:rPr>
            </w:pPr>
            <w:r w:rsidRPr="00077CF9">
              <w:rPr>
                <w:rFonts w:ascii="Times New Roman" w:eastAsia="Times New Roman" w:hAnsi="Times New Roman" w:cs="Times New Roman"/>
                <w:sz w:val="28"/>
                <w:szCs w:val="28"/>
                <w:lang w:eastAsia="ru-RU"/>
              </w:rPr>
              <w:lastRenderedPageBreak/>
              <w:t>Коробки +ткани</w:t>
            </w:r>
          </w:p>
        </w:tc>
        <w:tc>
          <w:tcPr>
            <w:tcW w:w="5604" w:type="dxa"/>
          </w:tcPr>
          <w:p w:rsidR="00D03580" w:rsidRDefault="00644952"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1386D21" wp14:editId="6CBF2AAE">
                  <wp:extent cx="1361923" cy="1815633"/>
                  <wp:effectExtent l="0" t="0" r="0" b="0"/>
                  <wp:docPr id="9" name="Рисунок 9" descr="F:\метод работа моя\фото работа\IMG_20181016_08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 работа моя\фото работа\IMG_20181016_0846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64743" cy="1819392"/>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00EE13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7CD54F0B" wp14:editId="1E464BB7">
                  <wp:extent cx="1409137" cy="1878575"/>
                  <wp:effectExtent l="0" t="0" r="0" b="0"/>
                  <wp:docPr id="10" name="Рисунок 10" descr="F:\метод работа моя\фото работа\IMG_20181016_08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 работа моя\фото работа\IMG_20181016_0847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11733" cy="1882036"/>
                          </a:xfrm>
                          <a:prstGeom prst="rect">
                            <a:avLst/>
                          </a:prstGeom>
                          <a:noFill/>
                          <a:ln>
                            <a:noFill/>
                          </a:ln>
                        </pic:spPr>
                      </pic:pic>
                    </a:graphicData>
                  </a:graphic>
                </wp:inline>
              </w:drawing>
            </w:r>
          </w:p>
          <w:p w:rsidR="00EE13FD"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9D3628E" wp14:editId="0D78A879">
                  <wp:extent cx="3299382" cy="2474896"/>
                  <wp:effectExtent l="0" t="0" r="0" b="0"/>
                  <wp:docPr id="17" name="Рисунок 17" descr="F:\метод работа моя\фото работа\IMG_20181016_08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етод работа моя\фото работа\IMG_20181016_085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9388" cy="2474900"/>
                          </a:xfrm>
                          <a:prstGeom prst="rect">
                            <a:avLst/>
                          </a:prstGeom>
                          <a:noFill/>
                          <a:ln>
                            <a:noFill/>
                          </a:ln>
                        </pic:spPr>
                      </pic:pic>
                    </a:graphicData>
                  </a:graphic>
                </wp:inline>
              </w:drawing>
            </w:r>
          </w:p>
          <w:p w:rsidR="00EE13FD"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8E3D6FD" wp14:editId="07BB881F">
                  <wp:extent cx="1355091" cy="1806526"/>
                  <wp:effectExtent l="0" t="0" r="0" b="0"/>
                  <wp:docPr id="18" name="Рисунок 18" descr="F:\метод работа моя\фото работа\IMG_20181016_08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етод работа моя\фото работа\IMG_20181016_085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373" cy="1809568"/>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4061C96E" wp14:editId="02795556">
                  <wp:extent cx="1376313" cy="1834817"/>
                  <wp:effectExtent l="0" t="0" r="0" b="0"/>
                  <wp:docPr id="19" name="Рисунок 19" descr="F:\метод работа моя\фото работа\IMG_20181016_08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етод работа моя\фото работа\IMG_20181016_0855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6450" cy="1835000"/>
                          </a:xfrm>
                          <a:prstGeom prst="rect">
                            <a:avLst/>
                          </a:prstGeom>
                          <a:noFill/>
                          <a:ln>
                            <a:noFill/>
                          </a:ln>
                        </pic:spPr>
                      </pic:pic>
                    </a:graphicData>
                  </a:graphic>
                </wp:inline>
              </w:drawing>
            </w:r>
          </w:p>
          <w:p w:rsidR="00EE13FD" w:rsidRDefault="00EE13FD"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r>
      <w:tr w:rsidR="00644952" w:rsidTr="006051D7">
        <w:tc>
          <w:tcPr>
            <w:tcW w:w="3247" w:type="dxa"/>
          </w:tcPr>
          <w:p w:rsidR="00D03580" w:rsidRDefault="00D03580" w:rsidP="006A521B">
            <w:pPr>
              <w:pStyle w:val="a5"/>
              <w:spacing w:line="360" w:lineRule="auto"/>
              <w:ind w:left="0"/>
              <w:jc w:val="both"/>
              <w:rPr>
                <w:rFonts w:ascii="Times New Roman" w:eastAsia="Times New Roman" w:hAnsi="Times New Roman" w:cs="Times New Roman"/>
                <w:sz w:val="24"/>
                <w:szCs w:val="24"/>
                <w:lang w:eastAsia="ru-RU"/>
              </w:rPr>
            </w:pPr>
          </w:p>
          <w:p w:rsidR="00077CF9" w:rsidRPr="00077CF9" w:rsidRDefault="00077CF9" w:rsidP="006A521B">
            <w:pPr>
              <w:pStyle w:val="a5"/>
              <w:spacing w:line="360" w:lineRule="auto"/>
              <w:ind w:left="0"/>
              <w:jc w:val="both"/>
              <w:rPr>
                <w:rFonts w:ascii="Times New Roman" w:eastAsia="Times New Roman" w:hAnsi="Times New Roman" w:cs="Times New Roman"/>
                <w:sz w:val="28"/>
                <w:szCs w:val="28"/>
                <w:lang w:eastAsia="ru-RU"/>
              </w:rPr>
            </w:pPr>
            <w:r w:rsidRPr="00077CF9">
              <w:rPr>
                <w:rFonts w:ascii="Times New Roman" w:eastAsia="Times New Roman" w:hAnsi="Times New Roman" w:cs="Times New Roman"/>
                <w:sz w:val="28"/>
                <w:szCs w:val="28"/>
                <w:lang w:eastAsia="ru-RU"/>
              </w:rPr>
              <w:t>Пластиковые трубы</w:t>
            </w:r>
          </w:p>
        </w:tc>
        <w:tc>
          <w:tcPr>
            <w:tcW w:w="5604" w:type="dxa"/>
          </w:tcPr>
          <w:p w:rsidR="00D03580" w:rsidRDefault="00077CF9"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3CB6597" wp14:editId="2D04FED1">
                  <wp:extent cx="1376314" cy="1834820"/>
                  <wp:effectExtent l="0" t="0" r="0" b="0"/>
                  <wp:docPr id="6" name="Рисунок 6" descr="F:\метод работа моя\фото работа\IMG_20181016_08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 работа моя\фото работа\IMG_20181016_0843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6516" cy="183509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14:anchorId="33B061CC" wp14:editId="10A49D73">
                  <wp:extent cx="1372153" cy="1829271"/>
                  <wp:effectExtent l="0" t="0" r="0" b="0"/>
                  <wp:docPr id="28" name="Рисунок 28" descr="F:\метод работа моя\фото работа\IMG_20181016_08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 работа моя\фото работа\IMG_20181016_0840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4124" cy="1831898"/>
                          </a:xfrm>
                          <a:prstGeom prst="rect">
                            <a:avLst/>
                          </a:prstGeom>
                          <a:noFill/>
                          <a:ln>
                            <a:noFill/>
                          </a:ln>
                        </pic:spPr>
                      </pic:pic>
                    </a:graphicData>
                  </a:graphic>
                </wp:inline>
              </w:drawing>
            </w:r>
          </w:p>
          <w:p w:rsidR="00077CF9" w:rsidRDefault="00077CF9"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63907CE" wp14:editId="24ED1C74">
                  <wp:extent cx="3418290" cy="2309567"/>
                  <wp:effectExtent l="0" t="0" r="0" b="0"/>
                  <wp:docPr id="27" name="Рисунок 27" descr="F:\метод работа моя\фото работа\IMG_20181016_08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 работа моя\фото работа\IMG_20181016_08392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926"/>
                          <a:stretch/>
                        </pic:blipFill>
                        <pic:spPr bwMode="auto">
                          <a:xfrm>
                            <a:off x="0" y="0"/>
                            <a:ext cx="3422427" cy="2312362"/>
                          </a:xfrm>
                          <a:prstGeom prst="rect">
                            <a:avLst/>
                          </a:prstGeom>
                          <a:noFill/>
                          <a:ln>
                            <a:noFill/>
                          </a:ln>
                          <a:extLst>
                            <a:ext uri="{53640926-AAD7-44D8-BBD7-CCE9431645EC}">
                              <a14:shadowObscured xmlns:a14="http://schemas.microsoft.com/office/drawing/2010/main"/>
                            </a:ext>
                          </a:extLst>
                        </pic:spPr>
                      </pic:pic>
                    </a:graphicData>
                  </a:graphic>
                </wp:inline>
              </w:drawing>
            </w:r>
          </w:p>
          <w:p w:rsidR="00A92778" w:rsidRDefault="00A92778"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077CF9" w:rsidRDefault="00A92778"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7CF9">
              <w:rPr>
                <w:rFonts w:ascii="Times New Roman" w:eastAsia="Times New Roman" w:hAnsi="Times New Roman" w:cs="Times New Roman"/>
                <w:noProof/>
                <w:sz w:val="24"/>
                <w:szCs w:val="24"/>
                <w:lang w:eastAsia="ru-RU"/>
              </w:rPr>
              <w:drawing>
                <wp:inline distT="0" distB="0" distL="0" distR="0" wp14:anchorId="37694939" wp14:editId="5D2ADEF1">
                  <wp:extent cx="1357460" cy="1809682"/>
                  <wp:effectExtent l="0" t="0" r="0" b="0"/>
                  <wp:docPr id="29" name="Рисунок 29" descr="F:\метод работа моя\фото работа\IMG_20181016_09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етод работа моя\фото работа\IMG_20181016_0950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4094" cy="1805195"/>
                          </a:xfrm>
                          <a:prstGeom prst="rect">
                            <a:avLst/>
                          </a:prstGeom>
                          <a:noFill/>
                          <a:ln>
                            <a:noFill/>
                          </a:ln>
                        </pic:spPr>
                      </pic:pic>
                    </a:graphicData>
                  </a:graphic>
                </wp:inline>
              </w:drawing>
            </w:r>
          </w:p>
        </w:tc>
      </w:tr>
      <w:tr w:rsidR="00644952" w:rsidTr="006051D7">
        <w:tc>
          <w:tcPr>
            <w:tcW w:w="3247" w:type="dxa"/>
          </w:tcPr>
          <w:p w:rsidR="00D03580" w:rsidRDefault="00D03580" w:rsidP="006A521B">
            <w:pPr>
              <w:pStyle w:val="a5"/>
              <w:spacing w:line="360" w:lineRule="auto"/>
              <w:ind w:left="0"/>
              <w:jc w:val="both"/>
              <w:rPr>
                <w:rFonts w:ascii="Times New Roman" w:eastAsia="Times New Roman" w:hAnsi="Times New Roman" w:cs="Times New Roman"/>
                <w:sz w:val="24"/>
                <w:szCs w:val="24"/>
                <w:lang w:eastAsia="ru-RU"/>
              </w:rPr>
            </w:pPr>
          </w:p>
          <w:p w:rsidR="00077CF9" w:rsidRPr="00077CF9" w:rsidRDefault="00077CF9" w:rsidP="006A521B">
            <w:pPr>
              <w:pStyle w:val="a5"/>
              <w:spacing w:line="360" w:lineRule="auto"/>
              <w:ind w:left="0"/>
              <w:jc w:val="both"/>
              <w:rPr>
                <w:rFonts w:ascii="Times New Roman" w:eastAsia="Times New Roman" w:hAnsi="Times New Roman" w:cs="Times New Roman"/>
                <w:sz w:val="28"/>
                <w:szCs w:val="28"/>
                <w:lang w:eastAsia="ru-RU"/>
              </w:rPr>
            </w:pPr>
            <w:r w:rsidRPr="00077CF9">
              <w:rPr>
                <w:rFonts w:ascii="Times New Roman" w:eastAsia="Times New Roman" w:hAnsi="Times New Roman" w:cs="Times New Roman"/>
                <w:sz w:val="28"/>
                <w:szCs w:val="28"/>
                <w:lang w:eastAsia="ru-RU"/>
              </w:rPr>
              <w:t>Различный бросовый материал</w:t>
            </w:r>
          </w:p>
        </w:tc>
        <w:tc>
          <w:tcPr>
            <w:tcW w:w="5604" w:type="dxa"/>
          </w:tcPr>
          <w:p w:rsidR="00A92778" w:rsidRDefault="00077CF9" w:rsidP="006A521B">
            <w:pPr>
              <w:pStyle w:val="a5"/>
              <w:spacing w:line="360" w:lineRule="auto"/>
              <w:ind w:left="0"/>
              <w:jc w:val="both"/>
              <w:rPr>
                <w:rFonts w:ascii="Times New Roman" w:eastAsia="Times New Roman" w:hAnsi="Times New Roman" w:cs="Times New Roman"/>
                <w:sz w:val="24"/>
                <w:szCs w:val="24"/>
                <w:lang w:eastAsia="ru-RU"/>
              </w:rPr>
            </w:pPr>
            <w:r>
              <w:rPr>
                <w:noProof/>
                <w:lang w:eastAsia="ru-RU"/>
              </w:rPr>
              <w:drawing>
                <wp:inline distT="0" distB="0" distL="0" distR="0" wp14:anchorId="50B7B3CB" wp14:editId="32795055">
                  <wp:extent cx="1357460" cy="1979629"/>
                  <wp:effectExtent l="0" t="0" r="0" b="0"/>
                  <wp:docPr id="31" name="Рисунок 31" descr="https://i.mycdn.me/image?id=871249029407&amp;t=3&amp;plc=WEB&amp;tkn=*3_6f8xReKaqASt8dD4k-mlKcj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mage?id=871249029407&amp;t=3&amp;plc=WEB&amp;tkn=*3_6f8xReKaqASt8dD4k-mlKcjN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7356" cy="1979478"/>
                          </a:xfrm>
                          <a:prstGeom prst="rect">
                            <a:avLst/>
                          </a:prstGeom>
                          <a:noFill/>
                          <a:ln>
                            <a:noFill/>
                          </a:ln>
                        </pic:spPr>
                      </pic:pic>
                    </a:graphicData>
                  </a:graphic>
                </wp:inline>
              </w:drawing>
            </w:r>
            <w:r w:rsidR="00A92778">
              <w:rPr>
                <w:rFonts w:ascii="Times New Roman" w:eastAsia="Times New Roman" w:hAnsi="Times New Roman" w:cs="Times New Roman"/>
                <w:sz w:val="24"/>
                <w:szCs w:val="24"/>
                <w:lang w:eastAsia="ru-RU"/>
              </w:rPr>
              <w:t xml:space="preserve">               </w:t>
            </w:r>
            <w:r w:rsidR="00A92778">
              <w:rPr>
                <w:rFonts w:ascii="Times New Roman" w:eastAsia="Times New Roman" w:hAnsi="Times New Roman" w:cs="Times New Roman"/>
                <w:noProof/>
                <w:sz w:val="24"/>
                <w:szCs w:val="24"/>
                <w:lang w:eastAsia="ru-RU"/>
              </w:rPr>
              <w:drawing>
                <wp:inline distT="0" distB="0" distL="0" distR="0" wp14:anchorId="730BA1B2" wp14:editId="20471B2F">
                  <wp:extent cx="1489435" cy="1985625"/>
                  <wp:effectExtent l="0" t="0" r="0" b="0"/>
                  <wp:docPr id="289" name="Рисунок 289" descr="F:\метод работа моя\фото работа\IMG_20181015_16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етод работа моя\фото работа\IMG_20181015_1619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4209" cy="1991989"/>
                          </a:xfrm>
                          <a:prstGeom prst="rect">
                            <a:avLst/>
                          </a:prstGeom>
                          <a:noFill/>
                          <a:ln>
                            <a:noFill/>
                          </a:ln>
                        </pic:spPr>
                      </pic:pic>
                    </a:graphicData>
                  </a:graphic>
                </wp:inline>
              </w:drawing>
            </w:r>
          </w:p>
          <w:p w:rsidR="00D03580" w:rsidRDefault="00A92778" w:rsidP="006A521B">
            <w:pPr>
              <w:pStyle w:val="a5"/>
              <w:spacing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77C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077CF9">
              <w:rPr>
                <w:rFonts w:ascii="Times New Roman" w:eastAsia="Times New Roman" w:hAnsi="Times New Roman" w:cs="Times New Roman"/>
                <w:sz w:val="24"/>
                <w:szCs w:val="24"/>
                <w:lang w:eastAsia="ru-RU"/>
              </w:rPr>
              <w:t xml:space="preserve">   </w:t>
            </w:r>
            <w:r w:rsidR="00077CF9">
              <w:rPr>
                <w:noProof/>
                <w:lang w:eastAsia="ru-RU"/>
              </w:rPr>
              <w:drawing>
                <wp:inline distT="0" distB="0" distL="0" distR="0" wp14:anchorId="62EA94BE" wp14:editId="5C591F7A">
                  <wp:extent cx="1357460" cy="1750160"/>
                  <wp:effectExtent l="0" t="0" r="0" b="0"/>
                  <wp:docPr id="288" name="Рисунок 288" descr="https://i.mycdn.me/image?id=871249029919&amp;t=3&amp;plc=WEB&amp;tkn=*3deFxlv9jKTCyN_Zxx8O-GBgF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mage?id=871249029919&amp;t=3&amp;plc=WEB&amp;tkn=*3deFxlv9jKTCyN_Zxx8O-GBgFS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27619"/>
                          <a:stretch/>
                        </pic:blipFill>
                        <pic:spPr bwMode="auto">
                          <a:xfrm>
                            <a:off x="0" y="0"/>
                            <a:ext cx="1368942" cy="1764963"/>
                          </a:xfrm>
                          <a:prstGeom prst="rect">
                            <a:avLst/>
                          </a:prstGeom>
                          <a:noFill/>
                          <a:ln>
                            <a:noFill/>
                          </a:ln>
                          <a:extLst>
                            <a:ext uri="{53640926-AAD7-44D8-BBD7-CCE9431645EC}">
                              <a14:shadowObscured xmlns:a14="http://schemas.microsoft.com/office/drawing/2010/main"/>
                            </a:ext>
                          </a:extLst>
                        </pic:spPr>
                      </pic:pic>
                    </a:graphicData>
                  </a:graphic>
                </wp:inline>
              </w:drawing>
            </w:r>
          </w:p>
          <w:p w:rsidR="00A92778" w:rsidRDefault="00A92778" w:rsidP="006A521B">
            <w:pPr>
              <w:pStyle w:val="a5"/>
              <w:spacing w:line="360" w:lineRule="auto"/>
              <w:ind w:left="0"/>
              <w:jc w:val="both"/>
              <w:rPr>
                <w:rFonts w:ascii="Times New Roman" w:eastAsia="Times New Roman" w:hAnsi="Times New Roman" w:cs="Times New Roman"/>
                <w:sz w:val="24"/>
                <w:szCs w:val="24"/>
                <w:lang w:eastAsia="ru-RU"/>
              </w:rPr>
            </w:pPr>
          </w:p>
        </w:tc>
      </w:tr>
    </w:tbl>
    <w:p w:rsidR="00A92778" w:rsidRPr="00D03580" w:rsidRDefault="00A92778" w:rsidP="006A521B">
      <w:pPr>
        <w:spacing w:line="360" w:lineRule="auto"/>
        <w:jc w:val="both"/>
        <w:rPr>
          <w:rFonts w:ascii="Times New Roman" w:eastAsia="Times New Roman" w:hAnsi="Times New Roman" w:cs="Times New Roman"/>
          <w:sz w:val="24"/>
          <w:szCs w:val="24"/>
          <w:lang w:eastAsia="ru-RU"/>
        </w:rPr>
      </w:pPr>
    </w:p>
    <w:p w:rsidR="00D03580" w:rsidRPr="0014205C" w:rsidRDefault="00D03580" w:rsidP="006A521B">
      <w:pPr>
        <w:spacing w:line="360" w:lineRule="auto"/>
        <w:ind w:firstLine="708"/>
        <w:jc w:val="both"/>
        <w:rPr>
          <w:rFonts w:ascii="Times New Roman" w:hAnsi="Times New Roman" w:cs="Times New Roman"/>
          <w:b/>
          <w:color w:val="000000"/>
          <w:sz w:val="28"/>
          <w:szCs w:val="28"/>
          <w:shd w:val="clear" w:color="auto" w:fill="FFFFFF"/>
        </w:rPr>
      </w:pPr>
      <w:r w:rsidRPr="0014205C">
        <w:rPr>
          <w:rFonts w:ascii="Times New Roman" w:hAnsi="Times New Roman" w:cs="Times New Roman"/>
          <w:b/>
          <w:color w:val="000000"/>
          <w:sz w:val="28"/>
          <w:szCs w:val="28"/>
          <w:shd w:val="clear" w:color="auto" w:fill="FFFFFF"/>
        </w:rPr>
        <w:t>Заключение</w:t>
      </w:r>
    </w:p>
    <w:p w:rsidR="005D5547" w:rsidRPr="0014205C" w:rsidRDefault="00D03580" w:rsidP="006A521B">
      <w:pPr>
        <w:spacing w:line="360" w:lineRule="auto"/>
        <w:ind w:firstLine="708"/>
        <w:jc w:val="both"/>
        <w:rPr>
          <w:rFonts w:ascii="Times New Roman" w:hAnsi="Times New Roman" w:cs="Times New Roman"/>
          <w:sz w:val="28"/>
          <w:szCs w:val="28"/>
        </w:rPr>
      </w:pPr>
      <w:r w:rsidRPr="0014205C">
        <w:rPr>
          <w:rFonts w:ascii="Times New Roman" w:hAnsi="Times New Roman" w:cs="Times New Roman"/>
          <w:color w:val="000000"/>
          <w:sz w:val="28"/>
          <w:szCs w:val="28"/>
          <w:shd w:val="clear" w:color="auto" w:fill="FFFFFF"/>
        </w:rPr>
        <w:t xml:space="preserve"> </w:t>
      </w:r>
      <w:r w:rsidR="005D5547" w:rsidRPr="0014205C">
        <w:rPr>
          <w:rFonts w:ascii="Times New Roman" w:hAnsi="Times New Roman" w:cs="Times New Roman"/>
          <w:color w:val="000000"/>
          <w:sz w:val="28"/>
          <w:szCs w:val="28"/>
          <w:shd w:val="clear" w:color="auto" w:fill="FFFFFF"/>
        </w:rPr>
        <w:t>«Педагог</w:t>
      </w:r>
      <w:r w:rsidR="005D5547" w:rsidRPr="0014205C">
        <w:rPr>
          <w:rFonts w:ascii="Times New Roman" w:hAnsi="Times New Roman" w:cs="Times New Roman"/>
          <w:b/>
          <w:bCs/>
          <w:color w:val="1F497D"/>
          <w:sz w:val="28"/>
          <w:szCs w:val="28"/>
        </w:rPr>
        <w:t xml:space="preserve"> </w:t>
      </w:r>
      <w:r w:rsidR="005D5547" w:rsidRPr="0014205C">
        <w:rPr>
          <w:rFonts w:ascii="Times New Roman" w:hAnsi="Times New Roman" w:cs="Times New Roman"/>
          <w:bCs/>
          <w:sz w:val="28"/>
          <w:szCs w:val="28"/>
        </w:rPr>
        <w:t>для ребенка — не сторож и не фокусник, а надежный друг, умеющий вовремя появляться и вовремя самоустраняться.</w:t>
      </w:r>
      <w:r w:rsidR="005D5547" w:rsidRPr="0014205C">
        <w:rPr>
          <w:rFonts w:ascii="Times New Roman" w:hAnsi="Times New Roman" w:cs="Times New Roman"/>
          <w:sz w:val="28"/>
          <w:szCs w:val="28"/>
        </w:rPr>
        <w:t xml:space="preserve"> Он не дает прямых ответов на вопросы, но открывает путь к ответам. Он создает условия для работы, но не влияет на качество результата непосредственно».</w:t>
      </w:r>
    </w:p>
    <w:p w:rsidR="005D5547" w:rsidRPr="0014205C" w:rsidRDefault="005D5547" w:rsidP="006A521B">
      <w:pPr>
        <w:spacing w:line="360" w:lineRule="auto"/>
        <w:jc w:val="right"/>
        <w:rPr>
          <w:rFonts w:ascii="Times New Roman" w:eastAsia="Times New Roman" w:hAnsi="Times New Roman" w:cs="Times New Roman"/>
          <w:b/>
          <w:sz w:val="28"/>
          <w:szCs w:val="28"/>
          <w:lang w:eastAsia="ru-RU"/>
        </w:rPr>
      </w:pPr>
      <w:r w:rsidRPr="0014205C">
        <w:rPr>
          <w:rFonts w:ascii="Times New Roman" w:hAnsi="Times New Roman" w:cs="Times New Roman"/>
          <w:sz w:val="28"/>
          <w:szCs w:val="28"/>
        </w:rPr>
        <w:t xml:space="preserve">                                                  </w:t>
      </w:r>
      <w:r w:rsidR="0014205C">
        <w:rPr>
          <w:rFonts w:ascii="Times New Roman" w:hAnsi="Times New Roman" w:cs="Times New Roman"/>
          <w:sz w:val="28"/>
          <w:szCs w:val="28"/>
        </w:rPr>
        <w:t xml:space="preserve">                </w:t>
      </w:r>
      <w:proofErr w:type="spellStart"/>
      <w:r w:rsidR="0014205C">
        <w:rPr>
          <w:rFonts w:ascii="Times New Roman" w:hAnsi="Times New Roman" w:cs="Times New Roman"/>
          <w:sz w:val="28"/>
          <w:szCs w:val="28"/>
        </w:rPr>
        <w:t>Лорис</w:t>
      </w:r>
      <w:proofErr w:type="spellEnd"/>
      <w:r w:rsidR="0014205C">
        <w:rPr>
          <w:rFonts w:ascii="Times New Roman" w:hAnsi="Times New Roman" w:cs="Times New Roman"/>
          <w:sz w:val="28"/>
          <w:szCs w:val="28"/>
        </w:rPr>
        <w:t xml:space="preserve">  </w:t>
      </w:r>
      <w:proofErr w:type="spellStart"/>
      <w:r w:rsidR="0014205C">
        <w:rPr>
          <w:rFonts w:ascii="Times New Roman" w:hAnsi="Times New Roman" w:cs="Times New Roman"/>
          <w:sz w:val="28"/>
          <w:szCs w:val="28"/>
        </w:rPr>
        <w:t>Малагуцци</w:t>
      </w:r>
      <w:proofErr w:type="spellEnd"/>
    </w:p>
    <w:p w:rsidR="00046C7B" w:rsidRPr="0014205C" w:rsidRDefault="005D5547" w:rsidP="006A521B">
      <w:pPr>
        <w:spacing w:after="0" w:line="360" w:lineRule="auto"/>
        <w:ind w:firstLine="708"/>
        <w:jc w:val="both"/>
        <w:rPr>
          <w:rFonts w:ascii="Times New Roman" w:hAnsi="Times New Roman" w:cs="Times New Roman"/>
          <w:sz w:val="28"/>
          <w:szCs w:val="28"/>
        </w:rPr>
      </w:pPr>
      <w:r w:rsidRPr="0014205C">
        <w:rPr>
          <w:rFonts w:ascii="Times New Roman" w:hAnsi="Times New Roman" w:cs="Times New Roman"/>
          <w:color w:val="000000"/>
          <w:sz w:val="28"/>
          <w:szCs w:val="28"/>
        </w:rPr>
        <w:lastRenderedPageBreak/>
        <w:t>И</w:t>
      </w:r>
      <w:r w:rsidR="00046C7B" w:rsidRPr="0014205C">
        <w:rPr>
          <w:rFonts w:ascii="Times New Roman" w:hAnsi="Times New Roman" w:cs="Times New Roman"/>
          <w:color w:val="000000"/>
          <w:sz w:val="28"/>
          <w:szCs w:val="28"/>
        </w:rPr>
        <w:t xml:space="preserve">дея инновации заключается в реализации требований ФГОС </w:t>
      </w:r>
      <w:proofErr w:type="gramStart"/>
      <w:r w:rsidR="00046C7B" w:rsidRPr="0014205C">
        <w:rPr>
          <w:rFonts w:ascii="Times New Roman" w:hAnsi="Times New Roman" w:cs="Times New Roman"/>
          <w:color w:val="000000"/>
          <w:sz w:val="28"/>
          <w:szCs w:val="28"/>
        </w:rPr>
        <w:t>ДО</w:t>
      </w:r>
      <w:proofErr w:type="gramEnd"/>
      <w:r w:rsidR="00880522" w:rsidRPr="0014205C">
        <w:rPr>
          <w:rFonts w:ascii="Times New Roman" w:hAnsi="Times New Roman" w:cs="Times New Roman"/>
          <w:color w:val="000000"/>
          <w:sz w:val="28"/>
          <w:szCs w:val="28"/>
        </w:rPr>
        <w:t xml:space="preserve"> </w:t>
      </w:r>
      <w:proofErr w:type="gramStart"/>
      <w:r w:rsidR="00046C7B" w:rsidRPr="0014205C">
        <w:rPr>
          <w:rFonts w:ascii="Times New Roman" w:hAnsi="Times New Roman" w:cs="Times New Roman"/>
          <w:color w:val="000000"/>
          <w:sz w:val="28"/>
          <w:szCs w:val="28"/>
        </w:rPr>
        <w:t>средствами</w:t>
      </w:r>
      <w:proofErr w:type="gramEnd"/>
      <w:r w:rsidR="00046C7B" w:rsidRPr="0014205C">
        <w:rPr>
          <w:rFonts w:ascii="Times New Roman" w:hAnsi="Times New Roman" w:cs="Times New Roman"/>
          <w:color w:val="000000"/>
          <w:sz w:val="28"/>
          <w:szCs w:val="28"/>
        </w:rPr>
        <w:t xml:space="preserve"> внедрения в образовательный процесс ДОО концептуальных идей и эле</w:t>
      </w:r>
      <w:r w:rsidR="005E5AAE" w:rsidRPr="0014205C">
        <w:rPr>
          <w:rFonts w:ascii="Times New Roman" w:hAnsi="Times New Roman" w:cs="Times New Roman"/>
          <w:color w:val="000000"/>
          <w:sz w:val="28"/>
          <w:szCs w:val="28"/>
        </w:rPr>
        <w:t xml:space="preserve">ментов педагогик </w:t>
      </w:r>
      <w:proofErr w:type="spellStart"/>
      <w:r w:rsidR="005E5AAE" w:rsidRPr="0014205C">
        <w:rPr>
          <w:rFonts w:ascii="Times New Roman" w:hAnsi="Times New Roman" w:cs="Times New Roman"/>
          <w:color w:val="000000"/>
          <w:sz w:val="28"/>
          <w:szCs w:val="28"/>
        </w:rPr>
        <w:t>Реджио</w:t>
      </w:r>
      <w:proofErr w:type="spellEnd"/>
      <w:r w:rsidR="005E5AAE" w:rsidRPr="0014205C">
        <w:rPr>
          <w:rFonts w:ascii="Times New Roman" w:hAnsi="Times New Roman" w:cs="Times New Roman"/>
          <w:color w:val="000000"/>
          <w:sz w:val="28"/>
          <w:szCs w:val="28"/>
        </w:rPr>
        <w:t xml:space="preserve"> Эмилия и</w:t>
      </w:r>
      <w:r w:rsidR="00ED3E74" w:rsidRPr="0014205C">
        <w:rPr>
          <w:rFonts w:ascii="Times New Roman" w:hAnsi="Times New Roman" w:cs="Times New Roman"/>
          <w:color w:val="000000"/>
          <w:sz w:val="28"/>
          <w:szCs w:val="28"/>
        </w:rPr>
        <w:t xml:space="preserve"> </w:t>
      </w:r>
      <w:proofErr w:type="spellStart"/>
      <w:r w:rsidR="005E5AAE" w:rsidRPr="0014205C">
        <w:rPr>
          <w:rFonts w:ascii="Times New Roman" w:hAnsi="Times New Roman" w:cs="Times New Roman"/>
          <w:color w:val="000000"/>
          <w:sz w:val="28"/>
          <w:szCs w:val="28"/>
          <w:lang w:val="en-US"/>
        </w:rPr>
        <w:t>A</w:t>
      </w:r>
      <w:r w:rsidR="00046C7B" w:rsidRPr="0014205C">
        <w:rPr>
          <w:rFonts w:ascii="Times New Roman" w:hAnsi="Times New Roman" w:cs="Times New Roman"/>
          <w:color w:val="000000"/>
          <w:sz w:val="28"/>
          <w:szCs w:val="28"/>
          <w:lang w:val="en-US"/>
        </w:rPr>
        <w:t>nji</w:t>
      </w:r>
      <w:proofErr w:type="spellEnd"/>
      <w:r w:rsidRPr="0014205C">
        <w:rPr>
          <w:rFonts w:ascii="Times New Roman" w:hAnsi="Times New Roman" w:cs="Times New Roman"/>
          <w:color w:val="000000"/>
          <w:sz w:val="28"/>
          <w:szCs w:val="28"/>
        </w:rPr>
        <w:t xml:space="preserve"> </w:t>
      </w:r>
      <w:r w:rsidR="00046C7B" w:rsidRPr="0014205C">
        <w:rPr>
          <w:rFonts w:ascii="Times New Roman" w:hAnsi="Times New Roman" w:cs="Times New Roman"/>
          <w:color w:val="000000"/>
          <w:sz w:val="28"/>
          <w:szCs w:val="28"/>
          <w:lang w:val="en-US"/>
        </w:rPr>
        <w:t>Play</w:t>
      </w:r>
      <w:r w:rsidR="00046C7B" w:rsidRPr="0014205C">
        <w:rPr>
          <w:rFonts w:ascii="Times New Roman" w:hAnsi="Times New Roman" w:cs="Times New Roman"/>
          <w:color w:val="000000"/>
          <w:sz w:val="28"/>
          <w:szCs w:val="28"/>
        </w:rPr>
        <w:t>.</w:t>
      </w:r>
      <w:r w:rsidR="00046C7B" w:rsidRPr="0014205C">
        <w:rPr>
          <w:rFonts w:ascii="Times New Roman" w:hAnsi="Times New Roman" w:cs="Times New Roman"/>
          <w:sz w:val="28"/>
          <w:szCs w:val="28"/>
        </w:rPr>
        <w:t xml:space="preserve">      Опыт международных практик  не поддается буквальному переносу в другую культуру, в другие условия, к другим людям. Он может быть усвоен и переработан, но повторить его можно, только изменив, приспособив к своим нуждам. </w:t>
      </w:r>
    </w:p>
    <w:p w:rsidR="005010C8" w:rsidRPr="0014205C" w:rsidRDefault="005010C8" w:rsidP="006051D7">
      <w:pPr>
        <w:pStyle w:val="a4"/>
        <w:shd w:val="clear" w:color="auto" w:fill="FFFFFF"/>
        <w:spacing w:before="0" w:beforeAutospacing="0" w:after="0" w:afterAutospacing="0" w:line="360" w:lineRule="auto"/>
        <w:ind w:firstLine="708"/>
        <w:rPr>
          <w:sz w:val="28"/>
          <w:szCs w:val="28"/>
        </w:rPr>
      </w:pPr>
      <w:r w:rsidRPr="0014205C">
        <w:rPr>
          <w:sz w:val="28"/>
          <w:szCs w:val="28"/>
        </w:rPr>
        <w:t>Проанализировав принципы организации среды</w:t>
      </w:r>
      <w:r w:rsidR="00ED3E74" w:rsidRPr="0014205C">
        <w:rPr>
          <w:sz w:val="28"/>
          <w:szCs w:val="28"/>
        </w:rPr>
        <w:t xml:space="preserve"> </w:t>
      </w:r>
      <w:r w:rsidRPr="0014205C">
        <w:rPr>
          <w:sz w:val="28"/>
          <w:szCs w:val="28"/>
        </w:rPr>
        <w:t>международных практик</w:t>
      </w:r>
      <w:r w:rsidR="00ED3E74" w:rsidRPr="0014205C">
        <w:rPr>
          <w:sz w:val="28"/>
          <w:szCs w:val="28"/>
        </w:rPr>
        <w:t xml:space="preserve"> </w:t>
      </w:r>
      <w:proofErr w:type="spellStart"/>
      <w:r w:rsidR="00ED3E74" w:rsidRPr="0014205C">
        <w:rPr>
          <w:sz w:val="28"/>
          <w:szCs w:val="28"/>
        </w:rPr>
        <w:t>Реджио</w:t>
      </w:r>
      <w:proofErr w:type="spellEnd"/>
      <w:r w:rsidR="00ED3E74" w:rsidRPr="0014205C">
        <w:rPr>
          <w:sz w:val="28"/>
          <w:szCs w:val="28"/>
        </w:rPr>
        <w:t xml:space="preserve"> Эмилия и </w:t>
      </w:r>
      <w:proofErr w:type="spellStart"/>
      <w:r w:rsidR="00ED3E74" w:rsidRPr="0014205C">
        <w:rPr>
          <w:sz w:val="28"/>
          <w:szCs w:val="28"/>
        </w:rPr>
        <w:t>Anji</w:t>
      </w:r>
      <w:proofErr w:type="spellEnd"/>
      <w:r w:rsidR="00A92778">
        <w:rPr>
          <w:sz w:val="28"/>
          <w:szCs w:val="28"/>
        </w:rPr>
        <w:t xml:space="preserve"> </w:t>
      </w:r>
      <w:proofErr w:type="spellStart"/>
      <w:r w:rsidR="00ED3E74" w:rsidRPr="0014205C">
        <w:rPr>
          <w:sz w:val="28"/>
          <w:szCs w:val="28"/>
        </w:rPr>
        <w:t>Play</w:t>
      </w:r>
      <w:proofErr w:type="spellEnd"/>
      <w:r w:rsidR="00ED3E74" w:rsidRPr="0014205C">
        <w:rPr>
          <w:sz w:val="28"/>
          <w:szCs w:val="28"/>
        </w:rPr>
        <w:t xml:space="preserve">, </w:t>
      </w:r>
      <w:r w:rsidRPr="0014205C">
        <w:rPr>
          <w:sz w:val="28"/>
          <w:szCs w:val="28"/>
        </w:rPr>
        <w:t xml:space="preserve">  выявили некоторые особенности:</w:t>
      </w:r>
    </w:p>
    <w:p w:rsidR="00B905EE" w:rsidRPr="0014205C" w:rsidRDefault="005010C8" w:rsidP="006A521B">
      <w:pPr>
        <w:shd w:val="clear" w:color="auto" w:fill="FFFFFF"/>
        <w:spacing w:after="0" w:line="360" w:lineRule="auto"/>
        <w:jc w:val="both"/>
        <w:rPr>
          <w:rFonts w:ascii="Times New Roman" w:hAnsi="Times New Roman" w:cs="Times New Roman"/>
          <w:sz w:val="28"/>
          <w:szCs w:val="28"/>
        </w:rPr>
      </w:pPr>
      <w:r w:rsidRPr="0014205C">
        <w:rPr>
          <w:rFonts w:ascii="Times New Roman" w:hAnsi="Times New Roman" w:cs="Times New Roman"/>
          <w:sz w:val="28"/>
          <w:szCs w:val="28"/>
        </w:rPr>
        <w:t>-</w:t>
      </w:r>
      <w:r w:rsidR="00B905EE" w:rsidRPr="0014205C">
        <w:rPr>
          <w:rFonts w:ascii="Times New Roman" w:hAnsi="Times New Roman" w:cs="Times New Roman"/>
          <w:sz w:val="28"/>
          <w:szCs w:val="28"/>
        </w:rPr>
        <w:t>Ребенок воспринимается как полноценная самостоятельная личность, способная к изучению и исследованию мира на основе своего врожденного интереса к миру. Ребенок сильный и сведущий.</w:t>
      </w:r>
    </w:p>
    <w:p w:rsidR="00B905EE" w:rsidRPr="0014205C" w:rsidRDefault="005010C8" w:rsidP="006A521B">
      <w:pPr>
        <w:shd w:val="clear" w:color="auto" w:fill="FFFFFF"/>
        <w:spacing w:after="0" w:line="360" w:lineRule="auto"/>
        <w:jc w:val="both"/>
        <w:rPr>
          <w:rFonts w:ascii="Times New Roman" w:hAnsi="Times New Roman" w:cs="Times New Roman"/>
          <w:sz w:val="28"/>
          <w:szCs w:val="28"/>
        </w:rPr>
      </w:pPr>
      <w:r w:rsidRPr="0014205C">
        <w:rPr>
          <w:rFonts w:ascii="Times New Roman" w:hAnsi="Times New Roman" w:cs="Times New Roman"/>
          <w:sz w:val="28"/>
          <w:szCs w:val="28"/>
        </w:rPr>
        <w:t>-</w:t>
      </w:r>
      <w:r w:rsidR="00B905EE" w:rsidRPr="0014205C">
        <w:rPr>
          <w:rFonts w:ascii="Times New Roman" w:hAnsi="Times New Roman" w:cs="Times New Roman"/>
          <w:sz w:val="28"/>
          <w:szCs w:val="28"/>
        </w:rPr>
        <w:t>Педагог – со-исследователь, соавтор, наблюдатель, главная задача которого увидеть детские интересы и потребности и на их основе выстраивать занятия, предлагая актуальные темы, материалы и инструменты их познания.</w:t>
      </w:r>
    </w:p>
    <w:p w:rsidR="00B905EE" w:rsidRPr="0014205C" w:rsidRDefault="005010C8" w:rsidP="006A521B">
      <w:pPr>
        <w:shd w:val="clear" w:color="auto" w:fill="FFFFFF"/>
        <w:spacing w:after="0" w:line="360" w:lineRule="auto"/>
        <w:jc w:val="both"/>
        <w:rPr>
          <w:rFonts w:ascii="Times New Roman" w:hAnsi="Times New Roman" w:cs="Times New Roman"/>
          <w:sz w:val="28"/>
          <w:szCs w:val="28"/>
        </w:rPr>
      </w:pPr>
      <w:r w:rsidRPr="0014205C">
        <w:rPr>
          <w:rFonts w:ascii="Times New Roman" w:hAnsi="Times New Roman" w:cs="Times New Roman"/>
          <w:sz w:val="28"/>
          <w:szCs w:val="28"/>
        </w:rPr>
        <w:t>-</w:t>
      </w:r>
      <w:r w:rsidR="00B905EE" w:rsidRPr="0014205C">
        <w:rPr>
          <w:rFonts w:ascii="Times New Roman" w:hAnsi="Times New Roman" w:cs="Times New Roman"/>
          <w:sz w:val="28"/>
          <w:szCs w:val="28"/>
        </w:rPr>
        <w:t>Обучение выстраивается по принципам проектной деятельности, когда педагог вместе с детьми изучает волнующую их тему, на базе которой они вместе погружаются в предмет максимально глубоко.</w:t>
      </w:r>
    </w:p>
    <w:p w:rsidR="00B905EE" w:rsidRPr="0014205C" w:rsidRDefault="005010C8" w:rsidP="006A521B">
      <w:pPr>
        <w:shd w:val="clear" w:color="auto" w:fill="FFFFFF"/>
        <w:spacing w:after="0" w:line="360" w:lineRule="auto"/>
        <w:jc w:val="both"/>
        <w:rPr>
          <w:rFonts w:ascii="Times New Roman" w:hAnsi="Times New Roman" w:cs="Times New Roman"/>
          <w:sz w:val="28"/>
          <w:szCs w:val="28"/>
        </w:rPr>
      </w:pPr>
      <w:r w:rsidRPr="0014205C">
        <w:rPr>
          <w:rFonts w:ascii="Times New Roman" w:hAnsi="Times New Roman" w:cs="Times New Roman"/>
          <w:sz w:val="28"/>
          <w:szCs w:val="28"/>
        </w:rPr>
        <w:t>-</w:t>
      </w:r>
      <w:r w:rsidR="00B905EE" w:rsidRPr="0014205C">
        <w:rPr>
          <w:rFonts w:ascii="Times New Roman" w:hAnsi="Times New Roman" w:cs="Times New Roman"/>
          <w:sz w:val="28"/>
          <w:szCs w:val="28"/>
        </w:rPr>
        <w:t>Среда открытая и богата материалами и играми, которые подталкивают детей к самостоятельным исследованиям. Среда – третий учитель.</w:t>
      </w:r>
    </w:p>
    <w:p w:rsidR="00B905EE" w:rsidRPr="0014205C" w:rsidRDefault="005010C8" w:rsidP="006A521B">
      <w:pPr>
        <w:shd w:val="clear" w:color="auto" w:fill="FFFFFF"/>
        <w:spacing w:after="0" w:line="360" w:lineRule="auto"/>
        <w:jc w:val="both"/>
        <w:rPr>
          <w:rFonts w:ascii="Times New Roman" w:hAnsi="Times New Roman" w:cs="Times New Roman"/>
          <w:sz w:val="28"/>
          <w:szCs w:val="28"/>
        </w:rPr>
      </w:pPr>
      <w:r w:rsidRPr="0014205C">
        <w:rPr>
          <w:rFonts w:ascii="Times New Roman" w:hAnsi="Times New Roman" w:cs="Times New Roman"/>
          <w:sz w:val="28"/>
          <w:szCs w:val="28"/>
        </w:rPr>
        <w:t>-</w:t>
      </w:r>
      <w:r w:rsidR="00046C7B" w:rsidRPr="0014205C">
        <w:rPr>
          <w:rFonts w:ascii="Times New Roman" w:hAnsi="Times New Roman" w:cs="Times New Roman"/>
          <w:sz w:val="28"/>
          <w:szCs w:val="28"/>
        </w:rPr>
        <w:t>Обе педагогики предусматриваю</w:t>
      </w:r>
      <w:r w:rsidR="00B905EE" w:rsidRPr="0014205C">
        <w:rPr>
          <w:rFonts w:ascii="Times New Roman" w:hAnsi="Times New Roman" w:cs="Times New Roman"/>
          <w:sz w:val="28"/>
          <w:szCs w:val="28"/>
        </w:rPr>
        <w:t>т спонтанное расписание, которое выстраивается педагогом из детских запросов, увлечений и интересов.</w:t>
      </w:r>
    </w:p>
    <w:p w:rsidR="005010C8" w:rsidRPr="0014205C" w:rsidRDefault="005D5547" w:rsidP="006A521B">
      <w:pPr>
        <w:pStyle w:val="a4"/>
        <w:shd w:val="clear" w:color="auto" w:fill="FFFFFF"/>
        <w:spacing w:before="0" w:beforeAutospacing="0" w:after="0" w:afterAutospacing="0" w:line="360" w:lineRule="auto"/>
        <w:ind w:firstLine="708"/>
        <w:rPr>
          <w:sz w:val="28"/>
          <w:szCs w:val="28"/>
        </w:rPr>
      </w:pPr>
      <w:r w:rsidRPr="0014205C">
        <w:rPr>
          <w:sz w:val="28"/>
          <w:szCs w:val="28"/>
        </w:rPr>
        <w:t>Исследование и а</w:t>
      </w:r>
      <w:r w:rsidR="005010C8" w:rsidRPr="0014205C">
        <w:rPr>
          <w:sz w:val="28"/>
          <w:szCs w:val="28"/>
        </w:rPr>
        <w:t>нализ соответствия требованиям ФГОС и организации среды  международ</w:t>
      </w:r>
      <w:r w:rsidRPr="0014205C">
        <w:rPr>
          <w:sz w:val="28"/>
          <w:szCs w:val="28"/>
        </w:rPr>
        <w:t>ных практик выявил</w:t>
      </w:r>
      <w:r w:rsidR="005010C8" w:rsidRPr="0014205C">
        <w:rPr>
          <w:sz w:val="28"/>
          <w:szCs w:val="28"/>
        </w:rPr>
        <w:t xml:space="preserve">, что большинство принципов соответствуют требованиям </w:t>
      </w:r>
      <w:r w:rsidR="00ED3E74" w:rsidRPr="0014205C">
        <w:rPr>
          <w:sz w:val="28"/>
          <w:szCs w:val="28"/>
        </w:rPr>
        <w:t>нашего</w:t>
      </w:r>
      <w:r w:rsidR="00B60F15" w:rsidRPr="0014205C">
        <w:rPr>
          <w:sz w:val="28"/>
          <w:szCs w:val="28"/>
        </w:rPr>
        <w:t xml:space="preserve"> </w:t>
      </w:r>
      <w:r w:rsidR="005010C8" w:rsidRPr="0014205C">
        <w:rPr>
          <w:sz w:val="28"/>
          <w:szCs w:val="28"/>
        </w:rPr>
        <w:t xml:space="preserve">дошкольного стандарта. </w:t>
      </w:r>
    </w:p>
    <w:p w:rsidR="00D03580" w:rsidRPr="00A92778" w:rsidRDefault="00046C7B" w:rsidP="00A92778">
      <w:pPr>
        <w:spacing w:line="360" w:lineRule="auto"/>
        <w:ind w:firstLine="708"/>
        <w:jc w:val="both"/>
        <w:rPr>
          <w:rFonts w:ascii="Times New Roman" w:hAnsi="Times New Roman" w:cs="Times New Roman"/>
          <w:bCs/>
          <w:sz w:val="28"/>
          <w:szCs w:val="28"/>
        </w:rPr>
      </w:pPr>
      <w:r w:rsidRPr="0014205C">
        <w:rPr>
          <w:rFonts w:ascii="Times New Roman" w:hAnsi="Times New Roman" w:cs="Times New Roman"/>
          <w:sz w:val="28"/>
          <w:szCs w:val="28"/>
        </w:rPr>
        <w:t>В этой связи представляются ценными два вектора выстраивания образовательной политики в дошкольном образовании: с одной стороны — поиск общих критериев качества образования детей в мировой педагогической культуре, с другой — сохранение и преумножение российских культ</w:t>
      </w:r>
      <w:r w:rsidR="00A92778">
        <w:rPr>
          <w:rFonts w:ascii="Times New Roman" w:hAnsi="Times New Roman" w:cs="Times New Roman"/>
          <w:sz w:val="28"/>
          <w:szCs w:val="28"/>
        </w:rPr>
        <w:t>урно - педагогических традиций.</w:t>
      </w:r>
    </w:p>
    <w:p w:rsidR="008C0E7D" w:rsidRPr="005C5ED9" w:rsidRDefault="00E45E45" w:rsidP="006A521B">
      <w:pPr>
        <w:shd w:val="clear" w:color="auto" w:fill="FFFFFF"/>
        <w:spacing w:after="100" w:afterAutospacing="1"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Библиография</w:t>
      </w:r>
    </w:p>
    <w:p w:rsidR="005C5ED9" w:rsidRPr="005C5ED9" w:rsidRDefault="005C5ED9" w:rsidP="005C5ED9">
      <w:pPr>
        <w:spacing w:after="0" w:line="360" w:lineRule="auto"/>
        <w:outlineLvl w:val="1"/>
        <w:rPr>
          <w:rFonts w:ascii="Times New Roman" w:eastAsia="Times New Roman" w:hAnsi="Times New Roman" w:cs="Times New Roman"/>
          <w:color w:val="2A2723"/>
          <w:sz w:val="28"/>
          <w:szCs w:val="28"/>
          <w:lang w:eastAsia="ru-RU"/>
        </w:rPr>
      </w:pPr>
    </w:p>
    <w:p w:rsidR="00F74B3E" w:rsidRDefault="00373A48" w:rsidP="00373A48">
      <w:pPr>
        <w:shd w:val="clear" w:color="auto" w:fill="FFFFFF"/>
        <w:spacing w:after="100" w:afterAutospacing="1" w:line="360" w:lineRule="auto"/>
        <w:rPr>
          <w:rFonts w:ascii="Times New Roman" w:eastAsia="Times New Roman" w:hAnsi="Times New Roman" w:cs="Times New Roman"/>
          <w:sz w:val="28"/>
          <w:szCs w:val="28"/>
          <w:lang w:eastAsia="ru-RU"/>
        </w:rPr>
      </w:pPr>
      <w:r w:rsidRPr="00373A48">
        <w:rPr>
          <w:rFonts w:ascii="Times New Roman" w:eastAsia="Times New Roman" w:hAnsi="Times New Roman" w:cs="Times New Roman"/>
          <w:sz w:val="28"/>
          <w:szCs w:val="28"/>
          <w:lang w:eastAsia="ru-RU"/>
        </w:rPr>
        <w:t xml:space="preserve">Карабанова О.А., Алиева Э.Ф., </w:t>
      </w:r>
      <w:proofErr w:type="spellStart"/>
      <w:r w:rsidRPr="00373A48">
        <w:rPr>
          <w:rFonts w:ascii="Times New Roman" w:eastAsia="Times New Roman" w:hAnsi="Times New Roman" w:cs="Times New Roman"/>
          <w:sz w:val="28"/>
          <w:szCs w:val="28"/>
          <w:lang w:eastAsia="ru-RU"/>
        </w:rPr>
        <w:t>Радионова</w:t>
      </w:r>
      <w:proofErr w:type="spellEnd"/>
      <w:r w:rsidRPr="00373A48">
        <w:rPr>
          <w:rFonts w:ascii="Times New Roman" w:eastAsia="Times New Roman" w:hAnsi="Times New Roman" w:cs="Times New Roman"/>
          <w:sz w:val="28"/>
          <w:szCs w:val="28"/>
          <w:lang w:eastAsia="ru-RU"/>
        </w:rPr>
        <w:t xml:space="preserve"> О.Р., Рабинович П.Д.,  </w:t>
      </w:r>
      <w:proofErr w:type="spellStart"/>
      <w:r w:rsidRPr="00373A48">
        <w:rPr>
          <w:rFonts w:ascii="Times New Roman" w:eastAsia="Times New Roman" w:hAnsi="Times New Roman" w:cs="Times New Roman"/>
          <w:sz w:val="28"/>
          <w:szCs w:val="28"/>
          <w:lang w:eastAsia="ru-RU"/>
        </w:rPr>
        <w:t>Марич</w:t>
      </w:r>
      <w:proofErr w:type="spellEnd"/>
      <w:r w:rsidRPr="00373A48">
        <w:rPr>
          <w:rFonts w:ascii="Times New Roman" w:eastAsia="Times New Roman" w:hAnsi="Times New Roman" w:cs="Times New Roman"/>
          <w:sz w:val="28"/>
          <w:szCs w:val="28"/>
          <w:lang w:eastAsia="ru-RU"/>
        </w:rPr>
        <w:t xml:space="preserve">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w:t>
      </w:r>
      <w:proofErr w:type="spellStart"/>
      <w:r w:rsidRPr="00373A48">
        <w:rPr>
          <w:rFonts w:ascii="Times New Roman" w:eastAsia="Times New Roman" w:hAnsi="Times New Roman" w:cs="Times New Roman"/>
          <w:sz w:val="28"/>
          <w:szCs w:val="28"/>
          <w:lang w:eastAsia="ru-RU"/>
        </w:rPr>
        <w:t>Радионова</w:t>
      </w:r>
      <w:proofErr w:type="spellEnd"/>
      <w:r w:rsidRPr="00373A48">
        <w:rPr>
          <w:rFonts w:ascii="Times New Roman" w:eastAsia="Times New Roman" w:hAnsi="Times New Roman" w:cs="Times New Roman"/>
          <w:sz w:val="28"/>
          <w:szCs w:val="28"/>
          <w:lang w:eastAsia="ru-RU"/>
        </w:rPr>
        <w:t xml:space="preserve">, П.Д. Рабинович, Е.М. </w:t>
      </w:r>
      <w:proofErr w:type="spellStart"/>
      <w:r w:rsidRPr="00373A48">
        <w:rPr>
          <w:rFonts w:ascii="Times New Roman" w:eastAsia="Times New Roman" w:hAnsi="Times New Roman" w:cs="Times New Roman"/>
          <w:sz w:val="28"/>
          <w:szCs w:val="28"/>
          <w:lang w:eastAsia="ru-RU"/>
        </w:rPr>
        <w:t>Марич</w:t>
      </w:r>
      <w:proofErr w:type="spellEnd"/>
      <w:r w:rsidRPr="00373A48">
        <w:rPr>
          <w:rFonts w:ascii="Times New Roman" w:eastAsia="Times New Roman" w:hAnsi="Times New Roman" w:cs="Times New Roman"/>
          <w:sz w:val="28"/>
          <w:szCs w:val="28"/>
          <w:lang w:eastAsia="ru-RU"/>
        </w:rPr>
        <w:t>. – М.: Федеральный институт развития образования, 2014. – 96 с.</w:t>
      </w:r>
    </w:p>
    <w:p w:rsidR="006051D7" w:rsidRDefault="006051D7" w:rsidP="006051D7">
      <w:pPr>
        <w:spacing w:after="0" w:line="360" w:lineRule="auto"/>
        <w:outlineLvl w:val="1"/>
        <w:rPr>
          <w:rFonts w:ascii="Times New Roman" w:eastAsia="Times New Roman" w:hAnsi="Times New Roman" w:cs="Times New Roman"/>
          <w:sz w:val="28"/>
          <w:szCs w:val="28"/>
          <w:lang w:eastAsia="ru-RU"/>
        </w:rPr>
      </w:pPr>
      <w:r w:rsidRPr="006051D7">
        <w:rPr>
          <w:rFonts w:ascii="Times New Roman" w:eastAsia="Times New Roman" w:hAnsi="Times New Roman" w:cs="Times New Roman"/>
          <w:sz w:val="28"/>
          <w:szCs w:val="28"/>
          <w:lang w:eastAsia="ru-RU"/>
        </w:rPr>
        <w:t>Парамонова Л. А., Протасова Е. Ю. Дошкольное и начальное образование за рубежом: История и современность: Учеб</w:t>
      </w:r>
      <w:proofErr w:type="gramStart"/>
      <w:r w:rsidRPr="006051D7">
        <w:rPr>
          <w:rFonts w:ascii="Times New Roman" w:eastAsia="Times New Roman" w:hAnsi="Times New Roman" w:cs="Times New Roman"/>
          <w:sz w:val="28"/>
          <w:szCs w:val="28"/>
          <w:lang w:eastAsia="ru-RU"/>
        </w:rPr>
        <w:t>.</w:t>
      </w:r>
      <w:proofErr w:type="gramEnd"/>
      <w:r w:rsidRPr="006051D7">
        <w:rPr>
          <w:rFonts w:ascii="Times New Roman" w:eastAsia="Times New Roman" w:hAnsi="Times New Roman" w:cs="Times New Roman"/>
          <w:sz w:val="28"/>
          <w:szCs w:val="28"/>
          <w:lang w:eastAsia="ru-RU"/>
        </w:rPr>
        <w:t xml:space="preserve"> </w:t>
      </w:r>
      <w:proofErr w:type="gramStart"/>
      <w:r w:rsidRPr="006051D7">
        <w:rPr>
          <w:rFonts w:ascii="Times New Roman" w:eastAsia="Times New Roman" w:hAnsi="Times New Roman" w:cs="Times New Roman"/>
          <w:sz w:val="28"/>
          <w:szCs w:val="28"/>
          <w:lang w:eastAsia="ru-RU"/>
        </w:rPr>
        <w:t>п</w:t>
      </w:r>
      <w:proofErr w:type="gramEnd"/>
      <w:r w:rsidRPr="006051D7">
        <w:rPr>
          <w:rFonts w:ascii="Times New Roman" w:eastAsia="Times New Roman" w:hAnsi="Times New Roman" w:cs="Times New Roman"/>
          <w:sz w:val="28"/>
          <w:szCs w:val="28"/>
          <w:lang w:eastAsia="ru-RU"/>
        </w:rPr>
        <w:t xml:space="preserve">особие для студ. </w:t>
      </w:r>
      <w:proofErr w:type="spellStart"/>
      <w:r w:rsidRPr="006051D7">
        <w:rPr>
          <w:rFonts w:ascii="Times New Roman" w:eastAsia="Times New Roman" w:hAnsi="Times New Roman" w:cs="Times New Roman"/>
          <w:sz w:val="28"/>
          <w:szCs w:val="28"/>
          <w:lang w:eastAsia="ru-RU"/>
        </w:rPr>
        <w:t>высш</w:t>
      </w:r>
      <w:proofErr w:type="spellEnd"/>
      <w:r w:rsidRPr="006051D7">
        <w:rPr>
          <w:rFonts w:ascii="Times New Roman" w:eastAsia="Times New Roman" w:hAnsi="Times New Roman" w:cs="Times New Roman"/>
          <w:sz w:val="28"/>
          <w:szCs w:val="28"/>
          <w:lang w:eastAsia="ru-RU"/>
        </w:rPr>
        <w:t xml:space="preserve">. </w:t>
      </w:r>
      <w:proofErr w:type="spellStart"/>
      <w:r w:rsidRPr="006051D7">
        <w:rPr>
          <w:rFonts w:ascii="Times New Roman" w:eastAsia="Times New Roman" w:hAnsi="Times New Roman" w:cs="Times New Roman"/>
          <w:sz w:val="28"/>
          <w:szCs w:val="28"/>
          <w:lang w:eastAsia="ru-RU"/>
        </w:rPr>
        <w:t>пед</w:t>
      </w:r>
      <w:proofErr w:type="spellEnd"/>
      <w:r w:rsidRPr="006051D7">
        <w:rPr>
          <w:rFonts w:ascii="Times New Roman" w:eastAsia="Times New Roman" w:hAnsi="Times New Roman" w:cs="Times New Roman"/>
          <w:sz w:val="28"/>
          <w:szCs w:val="28"/>
          <w:lang w:eastAsia="ru-RU"/>
        </w:rPr>
        <w:t>. учеб, заведений - М.: Издательский центр «Академия», 2001. — 240 с.</w:t>
      </w:r>
    </w:p>
    <w:p w:rsidR="006051D7" w:rsidRDefault="006051D7" w:rsidP="006051D7">
      <w:pPr>
        <w:spacing w:after="0" w:line="360" w:lineRule="auto"/>
        <w:outlineLvl w:val="1"/>
        <w:rPr>
          <w:rFonts w:ascii="Times New Roman" w:eastAsia="Times New Roman" w:hAnsi="Times New Roman" w:cs="Times New Roman"/>
          <w:sz w:val="28"/>
          <w:szCs w:val="28"/>
          <w:lang w:eastAsia="ru-RU"/>
        </w:rPr>
      </w:pPr>
    </w:p>
    <w:p w:rsidR="006051D7" w:rsidRPr="00A92778" w:rsidRDefault="006051D7" w:rsidP="00373A48">
      <w:pPr>
        <w:shd w:val="clear" w:color="auto" w:fill="FFFFFF"/>
        <w:spacing w:after="100" w:afterAutospacing="1" w:line="360" w:lineRule="auto"/>
        <w:rPr>
          <w:rFonts w:ascii="Times New Roman" w:eastAsia="Times New Roman" w:hAnsi="Times New Roman" w:cs="Times New Roman"/>
          <w:sz w:val="28"/>
          <w:szCs w:val="28"/>
          <w:lang w:eastAsia="ru-RU"/>
        </w:rPr>
      </w:pPr>
      <w:proofErr w:type="spellStart"/>
      <w:r w:rsidRPr="006051D7">
        <w:rPr>
          <w:rFonts w:ascii="Times New Roman" w:eastAsia="Times New Roman" w:hAnsi="Times New Roman" w:cs="Times New Roman"/>
          <w:sz w:val="28"/>
          <w:szCs w:val="28"/>
          <w:lang w:eastAsia="ru-RU"/>
        </w:rPr>
        <w:t>Хирш</w:t>
      </w:r>
      <w:proofErr w:type="spellEnd"/>
      <w:r w:rsidRPr="006051D7">
        <w:rPr>
          <w:rFonts w:ascii="Times New Roman" w:eastAsia="Times New Roman" w:hAnsi="Times New Roman" w:cs="Times New Roman"/>
          <w:sz w:val="28"/>
          <w:szCs w:val="28"/>
          <w:lang w:eastAsia="ru-RU"/>
        </w:rPr>
        <w:t xml:space="preserve">-Пасек К. Знать или уметь? 6 ключевых навыков современного ребенка  /  К. </w:t>
      </w:r>
      <w:proofErr w:type="spellStart"/>
      <w:r w:rsidRPr="006051D7">
        <w:rPr>
          <w:rFonts w:ascii="Times New Roman" w:eastAsia="Times New Roman" w:hAnsi="Times New Roman" w:cs="Times New Roman"/>
          <w:sz w:val="28"/>
          <w:szCs w:val="28"/>
          <w:lang w:eastAsia="ru-RU"/>
        </w:rPr>
        <w:t>Хирш</w:t>
      </w:r>
      <w:proofErr w:type="spellEnd"/>
      <w:r w:rsidRPr="006051D7">
        <w:rPr>
          <w:rFonts w:ascii="Times New Roman" w:eastAsia="Times New Roman" w:hAnsi="Times New Roman" w:cs="Times New Roman"/>
          <w:sz w:val="28"/>
          <w:szCs w:val="28"/>
          <w:lang w:eastAsia="ru-RU"/>
        </w:rPr>
        <w:t>-Пасек —  «Манн, Иванов и Фербер (МИФ)»,  2016</w:t>
      </w:r>
    </w:p>
    <w:p w:rsidR="005C5ED9" w:rsidRPr="00DC1116" w:rsidRDefault="005D5547" w:rsidP="005C5ED9">
      <w:pPr>
        <w:shd w:val="clear" w:color="auto" w:fill="FFFFFF"/>
        <w:spacing w:after="100" w:afterAutospacing="1" w:line="360" w:lineRule="auto"/>
        <w:jc w:val="center"/>
        <w:rPr>
          <w:rFonts w:ascii="Times New Roman" w:eastAsia="Times New Roman" w:hAnsi="Times New Roman" w:cs="Times New Roman"/>
          <w:b/>
          <w:sz w:val="28"/>
          <w:szCs w:val="28"/>
          <w:lang w:eastAsia="ru-RU"/>
        </w:rPr>
      </w:pPr>
      <w:r w:rsidRPr="005C5ED9">
        <w:rPr>
          <w:rFonts w:ascii="Times New Roman" w:eastAsia="Times New Roman" w:hAnsi="Times New Roman" w:cs="Times New Roman"/>
          <w:b/>
          <w:sz w:val="28"/>
          <w:szCs w:val="28"/>
          <w:lang w:eastAsia="ru-RU"/>
        </w:rPr>
        <w:t>Интернет</w:t>
      </w:r>
      <w:r w:rsidRPr="00DC1116">
        <w:rPr>
          <w:rFonts w:ascii="Times New Roman" w:eastAsia="Times New Roman" w:hAnsi="Times New Roman" w:cs="Times New Roman"/>
          <w:b/>
          <w:sz w:val="28"/>
          <w:szCs w:val="28"/>
          <w:lang w:eastAsia="ru-RU"/>
        </w:rPr>
        <w:t>-</w:t>
      </w:r>
      <w:r w:rsidRPr="005C5ED9">
        <w:rPr>
          <w:rFonts w:ascii="Times New Roman" w:eastAsia="Times New Roman" w:hAnsi="Times New Roman" w:cs="Times New Roman"/>
          <w:b/>
          <w:sz w:val="28"/>
          <w:szCs w:val="28"/>
          <w:lang w:eastAsia="ru-RU"/>
        </w:rPr>
        <w:t>ресурс</w:t>
      </w:r>
      <w:r w:rsidR="00373A48" w:rsidRPr="005C5ED9">
        <w:rPr>
          <w:rFonts w:ascii="Times New Roman" w:eastAsia="Times New Roman" w:hAnsi="Times New Roman" w:cs="Times New Roman"/>
          <w:b/>
          <w:sz w:val="28"/>
          <w:szCs w:val="28"/>
          <w:lang w:eastAsia="ru-RU"/>
        </w:rPr>
        <w:t>ы</w:t>
      </w:r>
    </w:p>
    <w:p w:rsidR="003F7972" w:rsidRPr="00DC1116" w:rsidRDefault="003F7972" w:rsidP="003F7972">
      <w:pPr>
        <w:rPr>
          <w:rFonts w:ascii="Times New Roman" w:hAnsi="Times New Roman" w:cs="Times New Roman"/>
          <w:b/>
          <w:sz w:val="28"/>
          <w:szCs w:val="28"/>
        </w:rPr>
      </w:pPr>
      <w:r w:rsidRPr="005C5ED9">
        <w:rPr>
          <w:rFonts w:ascii="Times New Roman" w:hAnsi="Times New Roman" w:cs="Times New Roman"/>
          <w:sz w:val="28"/>
          <w:szCs w:val="28"/>
        </w:rPr>
        <w:t>Википедия</w:t>
      </w:r>
      <w:r w:rsidRPr="00DC1116">
        <w:rPr>
          <w:rFonts w:ascii="Times New Roman" w:hAnsi="Times New Roman" w:cs="Times New Roman"/>
          <w:sz w:val="28"/>
          <w:szCs w:val="28"/>
        </w:rPr>
        <w:t xml:space="preserve"> «</w:t>
      </w:r>
      <w:proofErr w:type="spellStart"/>
      <w:r w:rsidRPr="005C5ED9">
        <w:rPr>
          <w:rFonts w:ascii="Times New Roman" w:hAnsi="Times New Roman" w:cs="Times New Roman"/>
          <w:sz w:val="28"/>
          <w:szCs w:val="28"/>
          <w:lang w:val="en-US"/>
        </w:rPr>
        <w:t>Anji</w:t>
      </w:r>
      <w:proofErr w:type="spellEnd"/>
      <w:r w:rsidRPr="00DC1116">
        <w:rPr>
          <w:rFonts w:ascii="Times New Roman" w:hAnsi="Times New Roman" w:cs="Times New Roman"/>
          <w:sz w:val="28"/>
          <w:szCs w:val="28"/>
        </w:rPr>
        <w:t xml:space="preserve"> </w:t>
      </w:r>
      <w:r w:rsidRPr="005C5ED9">
        <w:rPr>
          <w:rFonts w:ascii="Times New Roman" w:hAnsi="Times New Roman" w:cs="Times New Roman"/>
          <w:sz w:val="28"/>
          <w:szCs w:val="28"/>
          <w:lang w:val="en-US"/>
        </w:rPr>
        <w:t>Play</w:t>
      </w:r>
      <w:r w:rsidRPr="00DC1116">
        <w:rPr>
          <w:rFonts w:ascii="Times New Roman" w:hAnsi="Times New Roman" w:cs="Times New Roman"/>
          <w:sz w:val="28"/>
          <w:szCs w:val="28"/>
        </w:rPr>
        <w:t xml:space="preserve">»  </w:t>
      </w:r>
      <w:hyperlink r:id="rId37" w:anchor="History" w:history="1">
        <w:r w:rsidRPr="005C5ED9">
          <w:rPr>
            <w:rStyle w:val="a3"/>
            <w:rFonts w:ascii="Times New Roman" w:hAnsi="Times New Roman" w:cs="Times New Roman"/>
            <w:sz w:val="28"/>
            <w:szCs w:val="28"/>
            <w:lang w:val="en-US"/>
          </w:rPr>
          <w:t>https</w:t>
        </w:r>
        <w:r w:rsidRPr="00DC1116">
          <w:rPr>
            <w:rStyle w:val="a3"/>
            <w:rFonts w:ascii="Times New Roman" w:hAnsi="Times New Roman" w:cs="Times New Roman"/>
            <w:sz w:val="28"/>
            <w:szCs w:val="28"/>
          </w:rPr>
          <w:t>://</w:t>
        </w:r>
        <w:proofErr w:type="spellStart"/>
        <w:r w:rsidRPr="005C5ED9">
          <w:rPr>
            <w:rStyle w:val="a3"/>
            <w:rFonts w:ascii="Times New Roman" w:hAnsi="Times New Roman" w:cs="Times New Roman"/>
            <w:sz w:val="28"/>
            <w:szCs w:val="28"/>
            <w:lang w:val="en-US"/>
          </w:rPr>
          <w:t>en</w:t>
        </w:r>
        <w:proofErr w:type="spellEnd"/>
        <w:r w:rsidRPr="00DC1116">
          <w:rPr>
            <w:rStyle w:val="a3"/>
            <w:rFonts w:ascii="Times New Roman" w:hAnsi="Times New Roman" w:cs="Times New Roman"/>
            <w:sz w:val="28"/>
            <w:szCs w:val="28"/>
          </w:rPr>
          <w:t>.</w:t>
        </w:r>
        <w:proofErr w:type="spellStart"/>
        <w:r w:rsidRPr="005C5ED9">
          <w:rPr>
            <w:rStyle w:val="a3"/>
            <w:rFonts w:ascii="Times New Roman" w:hAnsi="Times New Roman" w:cs="Times New Roman"/>
            <w:sz w:val="28"/>
            <w:szCs w:val="28"/>
            <w:lang w:val="en-US"/>
          </w:rPr>
          <w:t>wikipedia</w:t>
        </w:r>
        <w:proofErr w:type="spellEnd"/>
        <w:r w:rsidRPr="00DC1116">
          <w:rPr>
            <w:rStyle w:val="a3"/>
            <w:rFonts w:ascii="Times New Roman" w:hAnsi="Times New Roman" w:cs="Times New Roman"/>
            <w:sz w:val="28"/>
            <w:szCs w:val="28"/>
          </w:rPr>
          <w:t>.</w:t>
        </w:r>
        <w:r w:rsidRPr="005C5ED9">
          <w:rPr>
            <w:rStyle w:val="a3"/>
            <w:rFonts w:ascii="Times New Roman" w:hAnsi="Times New Roman" w:cs="Times New Roman"/>
            <w:sz w:val="28"/>
            <w:szCs w:val="28"/>
            <w:lang w:val="en-US"/>
          </w:rPr>
          <w:t>org</w:t>
        </w:r>
        <w:r w:rsidRPr="00DC1116">
          <w:rPr>
            <w:rStyle w:val="a3"/>
            <w:rFonts w:ascii="Times New Roman" w:hAnsi="Times New Roman" w:cs="Times New Roman"/>
            <w:sz w:val="28"/>
            <w:szCs w:val="28"/>
          </w:rPr>
          <w:t>/</w:t>
        </w:r>
        <w:r w:rsidRPr="005C5ED9">
          <w:rPr>
            <w:rStyle w:val="a3"/>
            <w:rFonts w:ascii="Times New Roman" w:hAnsi="Times New Roman" w:cs="Times New Roman"/>
            <w:sz w:val="28"/>
            <w:szCs w:val="28"/>
            <w:lang w:val="en-US"/>
          </w:rPr>
          <w:t>wiki</w:t>
        </w:r>
        <w:r w:rsidRPr="00DC1116">
          <w:rPr>
            <w:rStyle w:val="a3"/>
            <w:rFonts w:ascii="Times New Roman" w:hAnsi="Times New Roman" w:cs="Times New Roman"/>
            <w:sz w:val="28"/>
            <w:szCs w:val="28"/>
          </w:rPr>
          <w:t>/</w:t>
        </w:r>
        <w:proofErr w:type="spellStart"/>
        <w:r w:rsidRPr="005C5ED9">
          <w:rPr>
            <w:rStyle w:val="a3"/>
            <w:rFonts w:ascii="Times New Roman" w:hAnsi="Times New Roman" w:cs="Times New Roman"/>
            <w:sz w:val="28"/>
            <w:szCs w:val="28"/>
            <w:lang w:val="en-US"/>
          </w:rPr>
          <w:t>Anji</w:t>
        </w:r>
        <w:proofErr w:type="spellEnd"/>
        <w:r w:rsidRPr="00DC1116">
          <w:rPr>
            <w:rStyle w:val="a3"/>
            <w:rFonts w:ascii="Times New Roman" w:hAnsi="Times New Roman" w:cs="Times New Roman"/>
            <w:sz w:val="28"/>
            <w:szCs w:val="28"/>
          </w:rPr>
          <w:t>_</w:t>
        </w:r>
        <w:r w:rsidRPr="005C5ED9">
          <w:rPr>
            <w:rStyle w:val="a3"/>
            <w:rFonts w:ascii="Times New Roman" w:hAnsi="Times New Roman" w:cs="Times New Roman"/>
            <w:sz w:val="28"/>
            <w:szCs w:val="28"/>
            <w:lang w:val="en-US"/>
          </w:rPr>
          <w:t>Play</w:t>
        </w:r>
        <w:r w:rsidRPr="00DC1116">
          <w:rPr>
            <w:rStyle w:val="a3"/>
            <w:rFonts w:ascii="Times New Roman" w:hAnsi="Times New Roman" w:cs="Times New Roman"/>
            <w:sz w:val="28"/>
            <w:szCs w:val="28"/>
          </w:rPr>
          <w:t>#</w:t>
        </w:r>
        <w:r w:rsidRPr="005C5ED9">
          <w:rPr>
            <w:rStyle w:val="a3"/>
            <w:rFonts w:ascii="Times New Roman" w:hAnsi="Times New Roman" w:cs="Times New Roman"/>
            <w:sz w:val="28"/>
            <w:szCs w:val="28"/>
            <w:lang w:val="en-US"/>
          </w:rPr>
          <w:t>History</w:t>
        </w:r>
      </w:hyperlink>
    </w:p>
    <w:p w:rsidR="005C5ED9" w:rsidRPr="003F7972" w:rsidRDefault="00373A48" w:rsidP="005C5ED9">
      <w:pPr>
        <w:shd w:val="clear" w:color="auto" w:fill="FFFFFF"/>
        <w:spacing w:after="100" w:afterAutospacing="1" w:line="360" w:lineRule="auto"/>
        <w:rPr>
          <w:rStyle w:val="a3"/>
          <w:rFonts w:ascii="Times New Roman" w:hAnsi="Times New Roman" w:cs="Times New Roman"/>
          <w:b/>
          <w:color w:val="auto"/>
          <w:sz w:val="28"/>
          <w:szCs w:val="28"/>
          <w:lang w:val="en-US"/>
        </w:rPr>
      </w:pPr>
      <w:r w:rsidRPr="005C5ED9">
        <w:rPr>
          <w:rFonts w:ascii="Times New Roman" w:hAnsi="Times New Roman" w:cs="Times New Roman"/>
          <w:sz w:val="28"/>
          <w:szCs w:val="28"/>
        </w:rPr>
        <w:t>Статья</w:t>
      </w:r>
      <w:r w:rsidRPr="005C5ED9">
        <w:rPr>
          <w:rFonts w:ascii="Times New Roman" w:hAnsi="Times New Roman" w:cs="Times New Roman"/>
          <w:sz w:val="28"/>
          <w:szCs w:val="28"/>
          <w:lang w:val="en-US"/>
        </w:rPr>
        <w:t xml:space="preserve"> </w:t>
      </w:r>
      <w:r w:rsidRPr="00373A48">
        <w:rPr>
          <w:rFonts w:ascii="Times New Roman" w:hAnsi="Times New Roman" w:cs="Times New Roman"/>
          <w:lang w:val="en-US"/>
        </w:rPr>
        <w:t>«</w:t>
      </w:r>
      <w:r w:rsidRPr="00373A48">
        <w:rPr>
          <w:rFonts w:ascii="Times New Roman" w:eastAsia="Times New Roman" w:hAnsi="Times New Roman" w:cs="Times New Roman"/>
          <w:kern w:val="36"/>
          <w:sz w:val="28"/>
          <w:szCs w:val="28"/>
          <w:lang w:val="en-US" w:eastAsia="ru-RU"/>
        </w:rPr>
        <w:t xml:space="preserve">The Story of </w:t>
      </w:r>
      <w:proofErr w:type="spellStart"/>
      <w:r w:rsidRPr="00373A48">
        <w:rPr>
          <w:rFonts w:ascii="Times New Roman" w:eastAsia="Times New Roman" w:hAnsi="Times New Roman" w:cs="Times New Roman"/>
          <w:kern w:val="36"/>
          <w:sz w:val="28"/>
          <w:szCs w:val="28"/>
          <w:lang w:val="en-US" w:eastAsia="ru-RU"/>
        </w:rPr>
        <w:t>Anji</w:t>
      </w:r>
      <w:proofErr w:type="spellEnd"/>
      <w:r w:rsidRPr="00373A48">
        <w:rPr>
          <w:rFonts w:ascii="Times New Roman" w:eastAsia="Times New Roman" w:hAnsi="Times New Roman" w:cs="Times New Roman"/>
          <w:kern w:val="36"/>
          <w:sz w:val="28"/>
          <w:szCs w:val="28"/>
          <w:lang w:val="en-US" w:eastAsia="ru-RU"/>
        </w:rPr>
        <w:t xml:space="preserve"> Play</w:t>
      </w:r>
      <w:r w:rsidRPr="00373A48">
        <w:rPr>
          <w:rFonts w:ascii="Times New Roman" w:eastAsia="Times New Roman" w:hAnsi="Times New Roman" w:cs="Times New Roman"/>
          <w:b/>
          <w:kern w:val="36"/>
          <w:lang w:val="en-US" w:eastAsia="ru-RU"/>
        </w:rPr>
        <w:t xml:space="preserve">» </w:t>
      </w:r>
      <w:hyperlink r:id="rId38" w:history="1">
        <w:r w:rsidRPr="005C5ED9">
          <w:rPr>
            <w:rStyle w:val="a3"/>
            <w:rFonts w:ascii="Times New Roman" w:hAnsi="Times New Roman" w:cs="Times New Roman"/>
            <w:color w:val="auto"/>
            <w:sz w:val="28"/>
            <w:szCs w:val="28"/>
            <w:lang w:val="en-US"/>
          </w:rPr>
          <w:t>http://www.anjiplay.com/about/</w:t>
        </w:r>
      </w:hyperlink>
      <w:r w:rsidR="003F7972" w:rsidRPr="003F7972">
        <w:rPr>
          <w:rStyle w:val="a3"/>
          <w:rFonts w:ascii="Times New Roman" w:hAnsi="Times New Roman" w:cs="Times New Roman"/>
          <w:color w:val="auto"/>
          <w:sz w:val="28"/>
          <w:szCs w:val="28"/>
          <w:lang w:val="en-US"/>
        </w:rPr>
        <w:t xml:space="preserve"> </w:t>
      </w:r>
    </w:p>
    <w:p w:rsidR="00373A48" w:rsidRPr="005C5ED9" w:rsidRDefault="00373A48" w:rsidP="005C5ED9">
      <w:pPr>
        <w:shd w:val="clear" w:color="auto" w:fill="FFFFFF"/>
        <w:spacing w:after="100" w:afterAutospacing="1" w:line="360" w:lineRule="auto"/>
        <w:rPr>
          <w:rStyle w:val="a3"/>
          <w:rFonts w:ascii="Times New Roman" w:eastAsia="Times New Roman" w:hAnsi="Times New Roman" w:cs="Times New Roman"/>
          <w:b/>
          <w:color w:val="auto"/>
          <w:sz w:val="28"/>
          <w:szCs w:val="28"/>
          <w:u w:val="none"/>
          <w:lang w:val="en-US" w:eastAsia="ru-RU"/>
        </w:rPr>
      </w:pPr>
      <w:r w:rsidRPr="005C5ED9">
        <w:rPr>
          <w:rFonts w:ascii="Times New Roman" w:hAnsi="Times New Roman" w:cs="Times New Roman"/>
          <w:sz w:val="28"/>
          <w:szCs w:val="28"/>
        </w:rPr>
        <w:t>Статья</w:t>
      </w:r>
      <w:r w:rsidRPr="005C5ED9">
        <w:rPr>
          <w:rFonts w:ascii="Times New Roman" w:hAnsi="Times New Roman" w:cs="Times New Roman"/>
          <w:sz w:val="28"/>
          <w:szCs w:val="28"/>
          <w:lang w:val="en-US"/>
        </w:rPr>
        <w:t xml:space="preserve"> </w:t>
      </w:r>
      <w:r w:rsidRPr="005C5ED9">
        <w:rPr>
          <w:rFonts w:ascii="Times New Roman" w:hAnsi="Times New Roman" w:cs="Times New Roman"/>
          <w:lang w:val="en-US"/>
        </w:rPr>
        <w:t>«</w:t>
      </w:r>
      <w:r w:rsidRPr="005C5ED9">
        <w:rPr>
          <w:rFonts w:ascii="Times New Roman" w:eastAsia="Times New Roman" w:hAnsi="Times New Roman" w:cs="Times New Roman"/>
          <w:kern w:val="36"/>
          <w:sz w:val="28"/>
          <w:szCs w:val="28"/>
          <w:lang w:val="en-US" w:eastAsia="ru-RU"/>
        </w:rPr>
        <w:t>True Play</w:t>
      </w:r>
      <w:r w:rsidRPr="00373A48">
        <w:rPr>
          <w:rFonts w:ascii="Times New Roman" w:eastAsia="Times New Roman" w:hAnsi="Times New Roman" w:cs="Times New Roman"/>
          <w:b/>
          <w:kern w:val="36"/>
          <w:lang w:val="en-US" w:eastAsia="ru-RU"/>
        </w:rPr>
        <w:t xml:space="preserve">»  </w:t>
      </w:r>
      <w:hyperlink r:id="rId39" w:anchor="trueplay" w:history="1">
        <w:r w:rsidRPr="005C5ED9">
          <w:rPr>
            <w:rStyle w:val="a3"/>
            <w:rFonts w:ascii="Times New Roman" w:hAnsi="Times New Roman" w:cs="Times New Roman"/>
            <w:sz w:val="28"/>
            <w:szCs w:val="28"/>
            <w:lang w:val="en-US"/>
          </w:rPr>
          <w:t>https://www.anjiplay.com/home#trueplay</w:t>
        </w:r>
      </w:hyperlink>
    </w:p>
    <w:p w:rsidR="005C5ED9" w:rsidRPr="005C5ED9" w:rsidRDefault="005C5ED9" w:rsidP="005C5ED9">
      <w:pPr>
        <w:rPr>
          <w:rFonts w:ascii="Times New Roman" w:hAnsi="Times New Roman" w:cs="Times New Roman"/>
          <w:b/>
          <w:sz w:val="28"/>
          <w:szCs w:val="28"/>
        </w:rPr>
      </w:pPr>
      <w:r>
        <w:rPr>
          <w:rFonts w:ascii="Times New Roman" w:hAnsi="Times New Roman" w:cs="Times New Roman"/>
          <w:sz w:val="28"/>
          <w:szCs w:val="28"/>
        </w:rPr>
        <w:t>Статья «</w:t>
      </w:r>
      <w:proofErr w:type="spellStart"/>
      <w:r>
        <w:rPr>
          <w:rFonts w:ascii="Times New Roman" w:hAnsi="Times New Roman" w:cs="Times New Roman"/>
          <w:sz w:val="28"/>
          <w:szCs w:val="28"/>
        </w:rPr>
        <w:t>Реджио</w:t>
      </w:r>
      <w:proofErr w:type="spellEnd"/>
      <w:r>
        <w:rPr>
          <w:rFonts w:ascii="Times New Roman" w:hAnsi="Times New Roman" w:cs="Times New Roman"/>
          <w:sz w:val="28"/>
          <w:szCs w:val="28"/>
        </w:rPr>
        <w:t xml:space="preserve"> педагогика дома» </w:t>
      </w:r>
      <w:hyperlink r:id="rId40" w:history="1">
        <w:r w:rsidRPr="005C5ED9">
          <w:rPr>
            <w:rStyle w:val="a3"/>
            <w:rFonts w:ascii="Times New Roman" w:hAnsi="Times New Roman" w:cs="Times New Roman"/>
            <w:sz w:val="28"/>
            <w:szCs w:val="28"/>
          </w:rPr>
          <w:t>http://reggiofamily.com/reggio/osnovy.html</w:t>
        </w:r>
      </w:hyperlink>
    </w:p>
    <w:p w:rsidR="002B6207" w:rsidRPr="000F3E34" w:rsidRDefault="005C5ED9" w:rsidP="00373A48">
      <w:pPr>
        <w:rPr>
          <w:rFonts w:ascii="Times New Roman" w:hAnsi="Times New Roman" w:cs="Times New Roman"/>
          <w:color w:val="0000FF" w:themeColor="hyperlink"/>
          <w:sz w:val="28"/>
          <w:szCs w:val="28"/>
          <w:u w:val="single"/>
        </w:rPr>
      </w:pPr>
      <w:r w:rsidRPr="005C5ED9">
        <w:rPr>
          <w:rFonts w:ascii="Times New Roman" w:hAnsi="Times New Roman" w:cs="Times New Roman"/>
          <w:sz w:val="28"/>
          <w:szCs w:val="28"/>
          <w:lang w:eastAsia="ru-RU"/>
        </w:rPr>
        <w:t xml:space="preserve">Статья «Педагогика </w:t>
      </w:r>
      <w:proofErr w:type="spellStart"/>
      <w:r w:rsidRPr="005C5ED9">
        <w:rPr>
          <w:rFonts w:ascii="Times New Roman" w:hAnsi="Times New Roman" w:cs="Times New Roman"/>
          <w:sz w:val="28"/>
          <w:szCs w:val="28"/>
          <w:lang w:eastAsia="ru-RU"/>
        </w:rPr>
        <w:t>Реджио</w:t>
      </w:r>
      <w:proofErr w:type="spellEnd"/>
      <w:r w:rsidRPr="005C5ED9">
        <w:rPr>
          <w:rFonts w:ascii="Times New Roman" w:hAnsi="Times New Roman" w:cs="Times New Roman"/>
          <w:sz w:val="28"/>
          <w:szCs w:val="28"/>
          <w:lang w:eastAsia="ru-RU"/>
        </w:rPr>
        <w:t xml:space="preserve"> Эмилия</w:t>
      </w:r>
      <w:r>
        <w:rPr>
          <w:rFonts w:ascii="Times New Roman" w:hAnsi="Times New Roman" w:cs="Times New Roman"/>
          <w:sz w:val="28"/>
          <w:szCs w:val="28"/>
          <w:lang w:eastAsia="ru-RU"/>
        </w:rPr>
        <w:t xml:space="preserve"> </w:t>
      </w:r>
      <w:hyperlink r:id="rId41" w:history="1">
        <w:r w:rsidRPr="006D7392">
          <w:rPr>
            <w:rStyle w:val="a3"/>
            <w:rFonts w:ascii="Times New Roman" w:hAnsi="Times New Roman" w:cs="Times New Roman"/>
            <w:sz w:val="28"/>
            <w:szCs w:val="28"/>
          </w:rPr>
          <w:t>http://goroddetstva.ru/parents/prog/pedagogika-redzhio-emilii.html</w:t>
        </w:r>
      </w:hyperlink>
    </w:p>
    <w:p w:rsidR="002B6207" w:rsidRDefault="002B6207" w:rsidP="00373A48">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Статья «6 правил воспитания по итальянской </w:t>
      </w:r>
      <w:proofErr w:type="spellStart"/>
      <w:r>
        <w:rPr>
          <w:rFonts w:ascii="Times New Roman" w:hAnsi="Times New Roman" w:cs="Times New Roman"/>
          <w:sz w:val="28"/>
          <w:szCs w:val="28"/>
          <w:lang w:eastAsia="ru-RU"/>
        </w:rPr>
        <w:t>Реджио</w:t>
      </w:r>
      <w:proofErr w:type="spellEnd"/>
      <w:r>
        <w:rPr>
          <w:rFonts w:ascii="Times New Roman" w:hAnsi="Times New Roman" w:cs="Times New Roman"/>
          <w:sz w:val="28"/>
          <w:szCs w:val="28"/>
          <w:lang w:eastAsia="ru-RU"/>
        </w:rPr>
        <w:t xml:space="preserve"> педагогике» </w:t>
      </w:r>
      <w:hyperlink r:id="rId42" w:history="1">
        <w:r w:rsidRPr="00DD512E">
          <w:rPr>
            <w:rStyle w:val="a3"/>
            <w:rFonts w:ascii="Times New Roman" w:hAnsi="Times New Roman" w:cs="Times New Roman"/>
            <w:sz w:val="28"/>
            <w:szCs w:val="28"/>
            <w:lang w:eastAsia="ru-RU"/>
          </w:rPr>
          <w:t>https://mel.fm/detskaya_psikhologiya/9835246-regio</w:t>
        </w:r>
      </w:hyperlink>
    </w:p>
    <w:p w:rsidR="00373A48" w:rsidRDefault="00373A48" w:rsidP="006A521B">
      <w:pPr>
        <w:spacing w:line="360" w:lineRule="auto"/>
      </w:pPr>
    </w:p>
    <w:sectPr w:rsidR="00373A48" w:rsidSect="001527EF">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3E0" w:rsidRDefault="005A23E0" w:rsidP="002951EC">
      <w:pPr>
        <w:spacing w:after="0" w:line="240" w:lineRule="auto"/>
      </w:pPr>
      <w:r>
        <w:separator/>
      </w:r>
    </w:p>
  </w:endnote>
  <w:endnote w:type="continuationSeparator" w:id="0">
    <w:p w:rsidR="005A23E0" w:rsidRDefault="005A23E0" w:rsidP="002951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467732"/>
      <w:docPartObj>
        <w:docPartGallery w:val="Page Numbers (Bottom of Page)"/>
        <w:docPartUnique/>
      </w:docPartObj>
    </w:sdtPr>
    <w:sdtEndPr/>
    <w:sdtContent>
      <w:p w:rsidR="002951EC" w:rsidRDefault="002951EC">
        <w:pPr>
          <w:pStyle w:val="ad"/>
          <w:jc w:val="right"/>
        </w:pPr>
        <w:r>
          <w:fldChar w:fldCharType="begin"/>
        </w:r>
        <w:r>
          <w:instrText>PAGE   \* MERGEFORMAT</w:instrText>
        </w:r>
        <w:r>
          <w:fldChar w:fldCharType="separate"/>
        </w:r>
        <w:r w:rsidR="001A2E50">
          <w:rPr>
            <w:noProof/>
          </w:rPr>
          <w:t>1</w:t>
        </w:r>
        <w:r>
          <w:fldChar w:fldCharType="end"/>
        </w:r>
      </w:p>
    </w:sdtContent>
  </w:sdt>
  <w:p w:rsidR="002951EC" w:rsidRDefault="002951E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3E0" w:rsidRDefault="005A23E0" w:rsidP="002951EC">
      <w:pPr>
        <w:spacing w:after="0" w:line="240" w:lineRule="auto"/>
      </w:pPr>
      <w:r>
        <w:separator/>
      </w:r>
    </w:p>
  </w:footnote>
  <w:footnote w:type="continuationSeparator" w:id="0">
    <w:p w:rsidR="005A23E0" w:rsidRDefault="005A23E0" w:rsidP="002951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47F45"/>
    <w:multiLevelType w:val="hybridMultilevel"/>
    <w:tmpl w:val="C62C0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5A7789"/>
    <w:multiLevelType w:val="multilevel"/>
    <w:tmpl w:val="3C526F26"/>
    <w:lvl w:ilvl="0">
      <w:start w:val="1"/>
      <w:numFmt w:val="decimal"/>
      <w:lvlText w:val="%1."/>
      <w:lvlJc w:val="left"/>
      <w:pPr>
        <w:ind w:left="630" w:hanging="630"/>
      </w:pPr>
      <w:rPr>
        <w:rFonts w:hint="default"/>
        <w:b/>
        <w:color w:val="2A2723"/>
      </w:rPr>
    </w:lvl>
    <w:lvl w:ilvl="1">
      <w:start w:val="1"/>
      <w:numFmt w:val="decimal"/>
      <w:lvlText w:val="%1.%2."/>
      <w:lvlJc w:val="left"/>
      <w:pPr>
        <w:ind w:left="720" w:hanging="720"/>
      </w:pPr>
      <w:rPr>
        <w:rFonts w:hint="default"/>
        <w:b/>
        <w:color w:val="2A2723"/>
      </w:rPr>
    </w:lvl>
    <w:lvl w:ilvl="2">
      <w:start w:val="1"/>
      <w:numFmt w:val="decimal"/>
      <w:lvlText w:val="%1.%2.%3."/>
      <w:lvlJc w:val="left"/>
      <w:pPr>
        <w:ind w:left="720" w:hanging="720"/>
      </w:pPr>
      <w:rPr>
        <w:rFonts w:hint="default"/>
        <w:b/>
        <w:color w:val="2A2723"/>
      </w:rPr>
    </w:lvl>
    <w:lvl w:ilvl="3">
      <w:start w:val="1"/>
      <w:numFmt w:val="decimal"/>
      <w:lvlText w:val="%1.%2.%3.%4."/>
      <w:lvlJc w:val="left"/>
      <w:pPr>
        <w:ind w:left="1080" w:hanging="1080"/>
      </w:pPr>
      <w:rPr>
        <w:rFonts w:hint="default"/>
        <w:b/>
        <w:color w:val="2A2723"/>
      </w:rPr>
    </w:lvl>
    <w:lvl w:ilvl="4">
      <w:start w:val="1"/>
      <w:numFmt w:val="decimal"/>
      <w:lvlText w:val="%1.%2.%3.%4.%5."/>
      <w:lvlJc w:val="left"/>
      <w:pPr>
        <w:ind w:left="1080" w:hanging="1080"/>
      </w:pPr>
      <w:rPr>
        <w:rFonts w:hint="default"/>
        <w:b/>
        <w:color w:val="2A2723"/>
      </w:rPr>
    </w:lvl>
    <w:lvl w:ilvl="5">
      <w:start w:val="1"/>
      <w:numFmt w:val="decimal"/>
      <w:lvlText w:val="%1.%2.%3.%4.%5.%6."/>
      <w:lvlJc w:val="left"/>
      <w:pPr>
        <w:ind w:left="1440" w:hanging="1440"/>
      </w:pPr>
      <w:rPr>
        <w:rFonts w:hint="default"/>
        <w:b/>
        <w:color w:val="2A2723"/>
      </w:rPr>
    </w:lvl>
    <w:lvl w:ilvl="6">
      <w:start w:val="1"/>
      <w:numFmt w:val="decimal"/>
      <w:lvlText w:val="%1.%2.%3.%4.%5.%6.%7."/>
      <w:lvlJc w:val="left"/>
      <w:pPr>
        <w:ind w:left="1800" w:hanging="1800"/>
      </w:pPr>
      <w:rPr>
        <w:rFonts w:hint="default"/>
        <w:b/>
        <w:color w:val="2A2723"/>
      </w:rPr>
    </w:lvl>
    <w:lvl w:ilvl="7">
      <w:start w:val="1"/>
      <w:numFmt w:val="decimal"/>
      <w:lvlText w:val="%1.%2.%3.%4.%5.%6.%7.%8."/>
      <w:lvlJc w:val="left"/>
      <w:pPr>
        <w:ind w:left="1800" w:hanging="1800"/>
      </w:pPr>
      <w:rPr>
        <w:rFonts w:hint="default"/>
        <w:b/>
        <w:color w:val="2A2723"/>
      </w:rPr>
    </w:lvl>
    <w:lvl w:ilvl="8">
      <w:start w:val="1"/>
      <w:numFmt w:val="decimal"/>
      <w:lvlText w:val="%1.%2.%3.%4.%5.%6.%7.%8.%9."/>
      <w:lvlJc w:val="left"/>
      <w:pPr>
        <w:ind w:left="2160" w:hanging="2160"/>
      </w:pPr>
      <w:rPr>
        <w:rFonts w:hint="default"/>
        <w:b/>
        <w:color w:val="2A2723"/>
      </w:rPr>
    </w:lvl>
  </w:abstractNum>
  <w:abstractNum w:abstractNumId="2">
    <w:nsid w:val="205C1EA0"/>
    <w:multiLevelType w:val="hybridMultilevel"/>
    <w:tmpl w:val="D60E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C5009D"/>
    <w:multiLevelType w:val="hybridMultilevel"/>
    <w:tmpl w:val="B7804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454248"/>
    <w:multiLevelType w:val="hybridMultilevel"/>
    <w:tmpl w:val="407C6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102018"/>
    <w:multiLevelType w:val="hybridMultilevel"/>
    <w:tmpl w:val="97D40588"/>
    <w:lvl w:ilvl="0" w:tplc="86F4E2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CE3BF8"/>
    <w:multiLevelType w:val="multilevel"/>
    <w:tmpl w:val="C2EA0A9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0820745"/>
    <w:multiLevelType w:val="hybridMultilevel"/>
    <w:tmpl w:val="EF845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0655F3"/>
    <w:multiLevelType w:val="multilevel"/>
    <w:tmpl w:val="2F16D29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8044FB5"/>
    <w:multiLevelType w:val="multilevel"/>
    <w:tmpl w:val="29003DC8"/>
    <w:lvl w:ilvl="0">
      <w:start w:val="1"/>
      <w:numFmt w:val="decimal"/>
      <w:lvlText w:val="%1."/>
      <w:lvlJc w:val="left"/>
      <w:pPr>
        <w:ind w:left="495" w:hanging="495"/>
      </w:pPr>
      <w:rPr>
        <w:rFonts w:hint="default"/>
        <w:color w:val="auto"/>
        <w:sz w:val="28"/>
      </w:rPr>
    </w:lvl>
    <w:lvl w:ilvl="1">
      <w:start w:val="1"/>
      <w:numFmt w:val="decimal"/>
      <w:lvlText w:val="%1.%2."/>
      <w:lvlJc w:val="left"/>
      <w:pPr>
        <w:ind w:left="720" w:hanging="720"/>
      </w:pPr>
      <w:rPr>
        <w:rFonts w:hint="default"/>
        <w:color w:val="auto"/>
        <w:sz w:val="28"/>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1080" w:hanging="1080"/>
      </w:pPr>
      <w:rPr>
        <w:rFonts w:hint="default"/>
        <w:color w:val="auto"/>
        <w:sz w:val="28"/>
      </w:rPr>
    </w:lvl>
    <w:lvl w:ilvl="4">
      <w:start w:val="1"/>
      <w:numFmt w:val="decimal"/>
      <w:lvlText w:val="%1.%2.%3.%4.%5."/>
      <w:lvlJc w:val="left"/>
      <w:pPr>
        <w:ind w:left="1080" w:hanging="1080"/>
      </w:pPr>
      <w:rPr>
        <w:rFonts w:hint="default"/>
        <w:color w:val="auto"/>
        <w:sz w:val="28"/>
      </w:rPr>
    </w:lvl>
    <w:lvl w:ilvl="5">
      <w:start w:val="1"/>
      <w:numFmt w:val="decimal"/>
      <w:lvlText w:val="%1.%2.%3.%4.%5.%6."/>
      <w:lvlJc w:val="left"/>
      <w:pPr>
        <w:ind w:left="1440" w:hanging="1440"/>
      </w:pPr>
      <w:rPr>
        <w:rFonts w:hint="default"/>
        <w:color w:val="auto"/>
        <w:sz w:val="28"/>
      </w:rPr>
    </w:lvl>
    <w:lvl w:ilvl="6">
      <w:start w:val="1"/>
      <w:numFmt w:val="decimal"/>
      <w:lvlText w:val="%1.%2.%3.%4.%5.%6.%7."/>
      <w:lvlJc w:val="left"/>
      <w:pPr>
        <w:ind w:left="1440" w:hanging="1440"/>
      </w:pPr>
      <w:rPr>
        <w:rFonts w:hint="default"/>
        <w:color w:val="auto"/>
        <w:sz w:val="28"/>
      </w:rPr>
    </w:lvl>
    <w:lvl w:ilvl="7">
      <w:start w:val="1"/>
      <w:numFmt w:val="decimal"/>
      <w:lvlText w:val="%1.%2.%3.%4.%5.%6.%7.%8."/>
      <w:lvlJc w:val="left"/>
      <w:pPr>
        <w:ind w:left="1800" w:hanging="1800"/>
      </w:pPr>
      <w:rPr>
        <w:rFonts w:hint="default"/>
        <w:color w:val="auto"/>
        <w:sz w:val="28"/>
      </w:rPr>
    </w:lvl>
    <w:lvl w:ilvl="8">
      <w:start w:val="1"/>
      <w:numFmt w:val="decimal"/>
      <w:lvlText w:val="%1.%2.%3.%4.%5.%6.%7.%8.%9."/>
      <w:lvlJc w:val="left"/>
      <w:pPr>
        <w:ind w:left="2160" w:hanging="2160"/>
      </w:pPr>
      <w:rPr>
        <w:rFonts w:hint="default"/>
        <w:color w:val="auto"/>
        <w:sz w:val="28"/>
      </w:rPr>
    </w:lvl>
  </w:abstractNum>
  <w:abstractNum w:abstractNumId="10">
    <w:nsid w:val="6B5E340E"/>
    <w:multiLevelType w:val="hybridMultilevel"/>
    <w:tmpl w:val="97A2C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B756D7"/>
    <w:multiLevelType w:val="hybridMultilevel"/>
    <w:tmpl w:val="9A3A1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BB3F20"/>
    <w:multiLevelType w:val="multilevel"/>
    <w:tmpl w:val="F2983E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6"/>
  </w:num>
  <w:num w:numId="3">
    <w:abstractNumId w:val="9"/>
  </w:num>
  <w:num w:numId="4">
    <w:abstractNumId w:val="3"/>
  </w:num>
  <w:num w:numId="5">
    <w:abstractNumId w:val="7"/>
  </w:num>
  <w:num w:numId="6">
    <w:abstractNumId w:val="1"/>
  </w:num>
  <w:num w:numId="7">
    <w:abstractNumId w:val="4"/>
  </w:num>
  <w:num w:numId="8">
    <w:abstractNumId w:val="11"/>
  </w:num>
  <w:num w:numId="9">
    <w:abstractNumId w:val="2"/>
  </w:num>
  <w:num w:numId="10">
    <w:abstractNumId w:val="0"/>
  </w:num>
  <w:num w:numId="11">
    <w:abstractNumId w:val="8"/>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85184"/>
    <w:rsid w:val="00007822"/>
    <w:rsid w:val="00012F55"/>
    <w:rsid w:val="000161D2"/>
    <w:rsid w:val="00017951"/>
    <w:rsid w:val="00032A04"/>
    <w:rsid w:val="00046C7B"/>
    <w:rsid w:val="00050087"/>
    <w:rsid w:val="00057269"/>
    <w:rsid w:val="00077CF9"/>
    <w:rsid w:val="000C79A2"/>
    <w:rsid w:val="000D1607"/>
    <w:rsid w:val="000F1508"/>
    <w:rsid w:val="000F3E34"/>
    <w:rsid w:val="000F6E42"/>
    <w:rsid w:val="00126023"/>
    <w:rsid w:val="001404F3"/>
    <w:rsid w:val="0014151C"/>
    <w:rsid w:val="00141D15"/>
    <w:rsid w:val="0014205C"/>
    <w:rsid w:val="001527EF"/>
    <w:rsid w:val="00175A94"/>
    <w:rsid w:val="0018744C"/>
    <w:rsid w:val="001A2E50"/>
    <w:rsid w:val="001C4C08"/>
    <w:rsid w:val="001D09F1"/>
    <w:rsid w:val="001E08EE"/>
    <w:rsid w:val="001F51D8"/>
    <w:rsid w:val="0020370D"/>
    <w:rsid w:val="002179BB"/>
    <w:rsid w:val="0023056E"/>
    <w:rsid w:val="00245994"/>
    <w:rsid w:val="00255CC0"/>
    <w:rsid w:val="00293BA7"/>
    <w:rsid w:val="002951EC"/>
    <w:rsid w:val="002B6207"/>
    <w:rsid w:val="002C47EE"/>
    <w:rsid w:val="002F3140"/>
    <w:rsid w:val="002F3D76"/>
    <w:rsid w:val="002F63BD"/>
    <w:rsid w:val="0032511A"/>
    <w:rsid w:val="00344346"/>
    <w:rsid w:val="003535AB"/>
    <w:rsid w:val="00373A48"/>
    <w:rsid w:val="00375F68"/>
    <w:rsid w:val="00397B47"/>
    <w:rsid w:val="003A047B"/>
    <w:rsid w:val="003D268C"/>
    <w:rsid w:val="003D4920"/>
    <w:rsid w:val="003E0487"/>
    <w:rsid w:val="003F7972"/>
    <w:rsid w:val="00424E74"/>
    <w:rsid w:val="00466316"/>
    <w:rsid w:val="00470D76"/>
    <w:rsid w:val="004735D7"/>
    <w:rsid w:val="00480ADF"/>
    <w:rsid w:val="004A03AE"/>
    <w:rsid w:val="004A6A4C"/>
    <w:rsid w:val="004B5CBB"/>
    <w:rsid w:val="004B7862"/>
    <w:rsid w:val="004D0D0E"/>
    <w:rsid w:val="004E3D4A"/>
    <w:rsid w:val="004F6479"/>
    <w:rsid w:val="005010C8"/>
    <w:rsid w:val="0051341E"/>
    <w:rsid w:val="00517CF8"/>
    <w:rsid w:val="005248E7"/>
    <w:rsid w:val="00534066"/>
    <w:rsid w:val="005430BE"/>
    <w:rsid w:val="0056158C"/>
    <w:rsid w:val="0056731C"/>
    <w:rsid w:val="005A23E0"/>
    <w:rsid w:val="005A2908"/>
    <w:rsid w:val="005A5837"/>
    <w:rsid w:val="005C35B7"/>
    <w:rsid w:val="005C3DD7"/>
    <w:rsid w:val="005C449F"/>
    <w:rsid w:val="005C5ED9"/>
    <w:rsid w:val="005D5547"/>
    <w:rsid w:val="005D5B46"/>
    <w:rsid w:val="005E5AAE"/>
    <w:rsid w:val="006051D7"/>
    <w:rsid w:val="00613A9E"/>
    <w:rsid w:val="00644952"/>
    <w:rsid w:val="00645C5F"/>
    <w:rsid w:val="00650A05"/>
    <w:rsid w:val="0065300D"/>
    <w:rsid w:val="006A521B"/>
    <w:rsid w:val="006B0E98"/>
    <w:rsid w:val="006D227D"/>
    <w:rsid w:val="006D6A8C"/>
    <w:rsid w:val="006D7392"/>
    <w:rsid w:val="006F2191"/>
    <w:rsid w:val="006F42CC"/>
    <w:rsid w:val="00720586"/>
    <w:rsid w:val="007228A5"/>
    <w:rsid w:val="007319A6"/>
    <w:rsid w:val="00746F5E"/>
    <w:rsid w:val="00755F3F"/>
    <w:rsid w:val="00774AC7"/>
    <w:rsid w:val="007866BC"/>
    <w:rsid w:val="007B3284"/>
    <w:rsid w:val="007C615A"/>
    <w:rsid w:val="007F6E00"/>
    <w:rsid w:val="008225BF"/>
    <w:rsid w:val="008244AB"/>
    <w:rsid w:val="008269E6"/>
    <w:rsid w:val="00847CE7"/>
    <w:rsid w:val="00873B6A"/>
    <w:rsid w:val="00880522"/>
    <w:rsid w:val="008850AF"/>
    <w:rsid w:val="00885184"/>
    <w:rsid w:val="008C0E7D"/>
    <w:rsid w:val="008D4433"/>
    <w:rsid w:val="009065C4"/>
    <w:rsid w:val="00963801"/>
    <w:rsid w:val="00981D59"/>
    <w:rsid w:val="00982D85"/>
    <w:rsid w:val="009B59AE"/>
    <w:rsid w:val="009D3FF8"/>
    <w:rsid w:val="009F1CF8"/>
    <w:rsid w:val="00A0078D"/>
    <w:rsid w:val="00A14265"/>
    <w:rsid w:val="00A15002"/>
    <w:rsid w:val="00A3490F"/>
    <w:rsid w:val="00A4705B"/>
    <w:rsid w:val="00A522D4"/>
    <w:rsid w:val="00A92778"/>
    <w:rsid w:val="00A95947"/>
    <w:rsid w:val="00AA0FB6"/>
    <w:rsid w:val="00AA553B"/>
    <w:rsid w:val="00AA7962"/>
    <w:rsid w:val="00AB25D9"/>
    <w:rsid w:val="00AB5721"/>
    <w:rsid w:val="00AC0DA3"/>
    <w:rsid w:val="00AD4D1C"/>
    <w:rsid w:val="00AE56D7"/>
    <w:rsid w:val="00AF3B23"/>
    <w:rsid w:val="00B04597"/>
    <w:rsid w:val="00B15F14"/>
    <w:rsid w:val="00B427C1"/>
    <w:rsid w:val="00B504CE"/>
    <w:rsid w:val="00B60F15"/>
    <w:rsid w:val="00B64701"/>
    <w:rsid w:val="00B65220"/>
    <w:rsid w:val="00B76058"/>
    <w:rsid w:val="00B905EE"/>
    <w:rsid w:val="00B95C73"/>
    <w:rsid w:val="00BA2130"/>
    <w:rsid w:val="00BC3DB7"/>
    <w:rsid w:val="00BD7E59"/>
    <w:rsid w:val="00BE3800"/>
    <w:rsid w:val="00BF1A58"/>
    <w:rsid w:val="00C304BC"/>
    <w:rsid w:val="00C32BB0"/>
    <w:rsid w:val="00C33B3F"/>
    <w:rsid w:val="00C43F67"/>
    <w:rsid w:val="00C54173"/>
    <w:rsid w:val="00C62B30"/>
    <w:rsid w:val="00C64B1A"/>
    <w:rsid w:val="00C70BA0"/>
    <w:rsid w:val="00CA26A6"/>
    <w:rsid w:val="00CB53C1"/>
    <w:rsid w:val="00CD553A"/>
    <w:rsid w:val="00D03580"/>
    <w:rsid w:val="00D04AEA"/>
    <w:rsid w:val="00D07A92"/>
    <w:rsid w:val="00D23D51"/>
    <w:rsid w:val="00D45D8F"/>
    <w:rsid w:val="00D47D52"/>
    <w:rsid w:val="00D579E2"/>
    <w:rsid w:val="00D67138"/>
    <w:rsid w:val="00D67BD9"/>
    <w:rsid w:val="00D75253"/>
    <w:rsid w:val="00D90A2D"/>
    <w:rsid w:val="00D92C75"/>
    <w:rsid w:val="00D96B4B"/>
    <w:rsid w:val="00DA6B4B"/>
    <w:rsid w:val="00DB5C1E"/>
    <w:rsid w:val="00DC1116"/>
    <w:rsid w:val="00DC1A23"/>
    <w:rsid w:val="00DE22FC"/>
    <w:rsid w:val="00E003E0"/>
    <w:rsid w:val="00E12664"/>
    <w:rsid w:val="00E45E45"/>
    <w:rsid w:val="00E51FAC"/>
    <w:rsid w:val="00E54BFA"/>
    <w:rsid w:val="00E5546E"/>
    <w:rsid w:val="00E57EFB"/>
    <w:rsid w:val="00E66ECB"/>
    <w:rsid w:val="00E931F6"/>
    <w:rsid w:val="00EB1CC0"/>
    <w:rsid w:val="00EB7486"/>
    <w:rsid w:val="00EC21EA"/>
    <w:rsid w:val="00ED0756"/>
    <w:rsid w:val="00ED3E74"/>
    <w:rsid w:val="00ED43CE"/>
    <w:rsid w:val="00ED5259"/>
    <w:rsid w:val="00EE13FD"/>
    <w:rsid w:val="00EE1E4B"/>
    <w:rsid w:val="00F50DCC"/>
    <w:rsid w:val="00F7117C"/>
    <w:rsid w:val="00F7159C"/>
    <w:rsid w:val="00F74B3E"/>
    <w:rsid w:val="00F76448"/>
    <w:rsid w:val="00FB2714"/>
    <w:rsid w:val="00FC316D"/>
    <w:rsid w:val="00FC5CB5"/>
    <w:rsid w:val="00FC6B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7EF"/>
  </w:style>
  <w:style w:type="paragraph" w:styleId="1">
    <w:name w:val="heading 1"/>
    <w:basedOn w:val="a"/>
    <w:next w:val="a"/>
    <w:link w:val="10"/>
    <w:uiPriority w:val="9"/>
    <w:qFormat/>
    <w:rsid w:val="00F74B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5CB5"/>
    <w:rPr>
      <w:color w:val="0000FF" w:themeColor="hyperlink"/>
      <w:u w:val="single"/>
    </w:rPr>
  </w:style>
  <w:style w:type="paragraph" w:styleId="a4">
    <w:name w:val="Normal (Web)"/>
    <w:basedOn w:val="a"/>
    <w:uiPriority w:val="99"/>
    <w:unhideWhenUsed/>
    <w:rsid w:val="00906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C4C08"/>
    <w:pPr>
      <w:ind w:left="720"/>
      <w:contextualSpacing/>
    </w:pPr>
  </w:style>
  <w:style w:type="paragraph" w:styleId="a6">
    <w:name w:val="Balloon Text"/>
    <w:basedOn w:val="a"/>
    <w:link w:val="a7"/>
    <w:uiPriority w:val="99"/>
    <w:semiHidden/>
    <w:unhideWhenUsed/>
    <w:rsid w:val="007228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28A5"/>
    <w:rPr>
      <w:rFonts w:ascii="Tahoma" w:hAnsi="Tahoma" w:cs="Tahoma"/>
      <w:sz w:val="16"/>
      <w:szCs w:val="16"/>
    </w:rPr>
  </w:style>
  <w:style w:type="character" w:customStyle="1" w:styleId="highlightnode">
    <w:name w:val="highlightnode"/>
    <w:basedOn w:val="a0"/>
    <w:rsid w:val="00FB2714"/>
  </w:style>
  <w:style w:type="character" w:customStyle="1" w:styleId="textexposedshow">
    <w:name w:val="text_exposed_show"/>
    <w:basedOn w:val="a0"/>
    <w:rsid w:val="00FB2714"/>
  </w:style>
  <w:style w:type="character" w:styleId="a8">
    <w:name w:val="Strong"/>
    <w:basedOn w:val="a0"/>
    <w:uiPriority w:val="22"/>
    <w:qFormat/>
    <w:rsid w:val="00ED43CE"/>
    <w:rPr>
      <w:b/>
      <w:bCs/>
    </w:rPr>
  </w:style>
  <w:style w:type="character" w:customStyle="1" w:styleId="apple-converted-space">
    <w:name w:val="apple-converted-space"/>
    <w:basedOn w:val="a0"/>
    <w:rsid w:val="007B3284"/>
  </w:style>
  <w:style w:type="table" w:styleId="a9">
    <w:name w:val="Table Grid"/>
    <w:basedOn w:val="a1"/>
    <w:uiPriority w:val="59"/>
    <w:rsid w:val="008C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126023"/>
  </w:style>
  <w:style w:type="paragraph" w:styleId="ab">
    <w:name w:val="header"/>
    <w:basedOn w:val="a"/>
    <w:link w:val="ac"/>
    <w:uiPriority w:val="99"/>
    <w:unhideWhenUsed/>
    <w:rsid w:val="002951E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951EC"/>
  </w:style>
  <w:style w:type="paragraph" w:styleId="ad">
    <w:name w:val="footer"/>
    <w:basedOn w:val="a"/>
    <w:link w:val="ae"/>
    <w:uiPriority w:val="99"/>
    <w:unhideWhenUsed/>
    <w:rsid w:val="002951E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951EC"/>
  </w:style>
  <w:style w:type="character" w:styleId="af">
    <w:name w:val="FollowedHyperlink"/>
    <w:basedOn w:val="a0"/>
    <w:uiPriority w:val="99"/>
    <w:semiHidden/>
    <w:unhideWhenUsed/>
    <w:rsid w:val="00F74B3E"/>
    <w:rPr>
      <w:color w:val="800080" w:themeColor="followedHyperlink"/>
      <w:u w:val="single"/>
    </w:rPr>
  </w:style>
  <w:style w:type="character" w:customStyle="1" w:styleId="10">
    <w:name w:val="Заголовок 1 Знак"/>
    <w:basedOn w:val="a0"/>
    <w:link w:val="1"/>
    <w:uiPriority w:val="9"/>
    <w:rsid w:val="00F74B3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5CB5"/>
    <w:rPr>
      <w:color w:val="0000FF" w:themeColor="hyperlink"/>
      <w:u w:val="single"/>
    </w:rPr>
  </w:style>
  <w:style w:type="paragraph" w:styleId="a4">
    <w:name w:val="Normal (Web)"/>
    <w:basedOn w:val="a"/>
    <w:uiPriority w:val="99"/>
    <w:unhideWhenUsed/>
    <w:rsid w:val="009065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1C4C08"/>
    <w:pPr>
      <w:ind w:left="720"/>
      <w:contextualSpacing/>
    </w:pPr>
  </w:style>
  <w:style w:type="paragraph" w:styleId="a6">
    <w:name w:val="Balloon Text"/>
    <w:basedOn w:val="a"/>
    <w:link w:val="a7"/>
    <w:uiPriority w:val="99"/>
    <w:semiHidden/>
    <w:unhideWhenUsed/>
    <w:rsid w:val="007228A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228A5"/>
    <w:rPr>
      <w:rFonts w:ascii="Tahoma" w:hAnsi="Tahoma" w:cs="Tahoma"/>
      <w:sz w:val="16"/>
      <w:szCs w:val="16"/>
    </w:rPr>
  </w:style>
  <w:style w:type="character" w:customStyle="1" w:styleId="highlightnode">
    <w:name w:val="highlightnode"/>
    <w:basedOn w:val="a0"/>
    <w:rsid w:val="00FB2714"/>
  </w:style>
  <w:style w:type="character" w:customStyle="1" w:styleId="textexposedshow">
    <w:name w:val="text_exposed_show"/>
    <w:basedOn w:val="a0"/>
    <w:rsid w:val="00FB2714"/>
  </w:style>
  <w:style w:type="character" w:styleId="a8">
    <w:name w:val="Strong"/>
    <w:basedOn w:val="a0"/>
    <w:uiPriority w:val="22"/>
    <w:qFormat/>
    <w:rsid w:val="00ED43CE"/>
    <w:rPr>
      <w:b/>
      <w:bCs/>
    </w:rPr>
  </w:style>
  <w:style w:type="character" w:customStyle="1" w:styleId="apple-converted-space">
    <w:name w:val="apple-converted-space"/>
    <w:basedOn w:val="a0"/>
    <w:rsid w:val="007B3284"/>
  </w:style>
  <w:style w:type="table" w:styleId="a9">
    <w:name w:val="Table Grid"/>
    <w:basedOn w:val="a1"/>
    <w:uiPriority w:val="59"/>
    <w:rsid w:val="008C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6129">
      <w:bodyDiv w:val="1"/>
      <w:marLeft w:val="0"/>
      <w:marRight w:val="0"/>
      <w:marTop w:val="0"/>
      <w:marBottom w:val="0"/>
      <w:divBdr>
        <w:top w:val="none" w:sz="0" w:space="0" w:color="auto"/>
        <w:left w:val="none" w:sz="0" w:space="0" w:color="auto"/>
        <w:bottom w:val="none" w:sz="0" w:space="0" w:color="auto"/>
        <w:right w:val="none" w:sz="0" w:space="0" w:color="auto"/>
      </w:divBdr>
    </w:div>
    <w:div w:id="209614744">
      <w:bodyDiv w:val="1"/>
      <w:marLeft w:val="0"/>
      <w:marRight w:val="0"/>
      <w:marTop w:val="0"/>
      <w:marBottom w:val="0"/>
      <w:divBdr>
        <w:top w:val="none" w:sz="0" w:space="0" w:color="auto"/>
        <w:left w:val="none" w:sz="0" w:space="0" w:color="auto"/>
        <w:bottom w:val="none" w:sz="0" w:space="0" w:color="auto"/>
        <w:right w:val="none" w:sz="0" w:space="0" w:color="auto"/>
      </w:divBdr>
    </w:div>
    <w:div w:id="363602149">
      <w:bodyDiv w:val="1"/>
      <w:marLeft w:val="0"/>
      <w:marRight w:val="0"/>
      <w:marTop w:val="0"/>
      <w:marBottom w:val="0"/>
      <w:divBdr>
        <w:top w:val="none" w:sz="0" w:space="0" w:color="auto"/>
        <w:left w:val="none" w:sz="0" w:space="0" w:color="auto"/>
        <w:bottom w:val="none" w:sz="0" w:space="0" w:color="auto"/>
        <w:right w:val="none" w:sz="0" w:space="0" w:color="auto"/>
      </w:divBdr>
      <w:divsChild>
        <w:div w:id="1158957198">
          <w:marLeft w:val="0"/>
          <w:marRight w:val="0"/>
          <w:marTop w:val="0"/>
          <w:marBottom w:val="0"/>
          <w:divBdr>
            <w:top w:val="none" w:sz="0" w:space="0" w:color="auto"/>
            <w:left w:val="none" w:sz="0" w:space="0" w:color="auto"/>
            <w:bottom w:val="none" w:sz="0" w:space="0" w:color="auto"/>
            <w:right w:val="none" w:sz="0" w:space="0" w:color="auto"/>
          </w:divBdr>
        </w:div>
      </w:divsChild>
    </w:div>
    <w:div w:id="395052788">
      <w:bodyDiv w:val="1"/>
      <w:marLeft w:val="0"/>
      <w:marRight w:val="0"/>
      <w:marTop w:val="0"/>
      <w:marBottom w:val="0"/>
      <w:divBdr>
        <w:top w:val="none" w:sz="0" w:space="0" w:color="auto"/>
        <w:left w:val="none" w:sz="0" w:space="0" w:color="auto"/>
        <w:bottom w:val="none" w:sz="0" w:space="0" w:color="auto"/>
        <w:right w:val="none" w:sz="0" w:space="0" w:color="auto"/>
      </w:divBdr>
    </w:div>
    <w:div w:id="529148021">
      <w:bodyDiv w:val="1"/>
      <w:marLeft w:val="0"/>
      <w:marRight w:val="0"/>
      <w:marTop w:val="0"/>
      <w:marBottom w:val="0"/>
      <w:divBdr>
        <w:top w:val="none" w:sz="0" w:space="0" w:color="auto"/>
        <w:left w:val="none" w:sz="0" w:space="0" w:color="auto"/>
        <w:bottom w:val="none" w:sz="0" w:space="0" w:color="auto"/>
        <w:right w:val="none" w:sz="0" w:space="0" w:color="auto"/>
      </w:divBdr>
      <w:divsChild>
        <w:div w:id="1139761860">
          <w:marLeft w:val="0"/>
          <w:marRight w:val="0"/>
          <w:marTop w:val="0"/>
          <w:marBottom w:val="225"/>
          <w:divBdr>
            <w:top w:val="none" w:sz="0" w:space="0" w:color="auto"/>
            <w:left w:val="none" w:sz="0" w:space="0" w:color="auto"/>
            <w:bottom w:val="none" w:sz="0" w:space="0" w:color="auto"/>
            <w:right w:val="none" w:sz="0" w:space="0" w:color="auto"/>
          </w:divBdr>
          <w:divsChild>
            <w:div w:id="1533221942">
              <w:marLeft w:val="0"/>
              <w:marRight w:val="0"/>
              <w:marTop w:val="0"/>
              <w:marBottom w:val="225"/>
              <w:divBdr>
                <w:top w:val="none" w:sz="0" w:space="0" w:color="auto"/>
                <w:left w:val="none" w:sz="0" w:space="0" w:color="auto"/>
                <w:bottom w:val="none" w:sz="0" w:space="0" w:color="auto"/>
                <w:right w:val="none" w:sz="0" w:space="0" w:color="auto"/>
              </w:divBdr>
            </w:div>
          </w:divsChild>
        </w:div>
        <w:div w:id="216667574">
          <w:marLeft w:val="0"/>
          <w:marRight w:val="0"/>
          <w:marTop w:val="0"/>
          <w:marBottom w:val="225"/>
          <w:divBdr>
            <w:top w:val="none" w:sz="0" w:space="0" w:color="auto"/>
            <w:left w:val="none" w:sz="0" w:space="0" w:color="auto"/>
            <w:bottom w:val="none" w:sz="0" w:space="0" w:color="auto"/>
            <w:right w:val="none" w:sz="0" w:space="0" w:color="auto"/>
          </w:divBdr>
          <w:divsChild>
            <w:div w:id="832069599">
              <w:marLeft w:val="0"/>
              <w:marRight w:val="0"/>
              <w:marTop w:val="0"/>
              <w:marBottom w:val="225"/>
              <w:divBdr>
                <w:top w:val="none" w:sz="0" w:space="0" w:color="auto"/>
                <w:left w:val="none" w:sz="0" w:space="0" w:color="auto"/>
                <w:bottom w:val="none" w:sz="0" w:space="0" w:color="auto"/>
                <w:right w:val="none" w:sz="0" w:space="0" w:color="auto"/>
              </w:divBdr>
            </w:div>
          </w:divsChild>
        </w:div>
        <w:div w:id="633632750">
          <w:marLeft w:val="0"/>
          <w:marRight w:val="0"/>
          <w:marTop w:val="0"/>
          <w:marBottom w:val="225"/>
          <w:divBdr>
            <w:top w:val="none" w:sz="0" w:space="0" w:color="auto"/>
            <w:left w:val="none" w:sz="0" w:space="0" w:color="auto"/>
            <w:bottom w:val="none" w:sz="0" w:space="0" w:color="auto"/>
            <w:right w:val="none" w:sz="0" w:space="0" w:color="auto"/>
          </w:divBdr>
          <w:divsChild>
            <w:div w:id="18892228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51431277">
      <w:bodyDiv w:val="1"/>
      <w:marLeft w:val="0"/>
      <w:marRight w:val="0"/>
      <w:marTop w:val="0"/>
      <w:marBottom w:val="0"/>
      <w:divBdr>
        <w:top w:val="none" w:sz="0" w:space="0" w:color="auto"/>
        <w:left w:val="none" w:sz="0" w:space="0" w:color="auto"/>
        <w:bottom w:val="none" w:sz="0" w:space="0" w:color="auto"/>
        <w:right w:val="none" w:sz="0" w:space="0" w:color="auto"/>
      </w:divBdr>
      <w:divsChild>
        <w:div w:id="1932153134">
          <w:marLeft w:val="0"/>
          <w:marRight w:val="0"/>
          <w:marTop w:val="0"/>
          <w:marBottom w:val="0"/>
          <w:divBdr>
            <w:top w:val="single" w:sz="6" w:space="15" w:color="DEDEDE"/>
            <w:left w:val="none" w:sz="0" w:space="0" w:color="auto"/>
            <w:bottom w:val="none" w:sz="0" w:space="0" w:color="auto"/>
            <w:right w:val="none" w:sz="0" w:space="0" w:color="auto"/>
          </w:divBdr>
          <w:divsChild>
            <w:div w:id="1346008565">
              <w:marLeft w:val="0"/>
              <w:marRight w:val="0"/>
              <w:marTop w:val="0"/>
              <w:marBottom w:val="0"/>
              <w:divBdr>
                <w:top w:val="none" w:sz="0" w:space="0" w:color="auto"/>
                <w:left w:val="none" w:sz="0" w:space="0" w:color="auto"/>
                <w:bottom w:val="none" w:sz="0" w:space="0" w:color="auto"/>
                <w:right w:val="none" w:sz="0" w:space="0" w:color="auto"/>
              </w:divBdr>
              <w:divsChild>
                <w:div w:id="2917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858">
          <w:marLeft w:val="0"/>
          <w:marRight w:val="0"/>
          <w:marTop w:val="0"/>
          <w:marBottom w:val="0"/>
          <w:divBdr>
            <w:top w:val="single" w:sz="6" w:space="15" w:color="DEDEDE"/>
            <w:left w:val="none" w:sz="0" w:space="0" w:color="auto"/>
            <w:bottom w:val="none" w:sz="0" w:space="0" w:color="auto"/>
            <w:right w:val="none" w:sz="0" w:space="0" w:color="auto"/>
          </w:divBdr>
          <w:divsChild>
            <w:div w:id="613753590">
              <w:marLeft w:val="0"/>
              <w:marRight w:val="0"/>
              <w:marTop w:val="0"/>
              <w:marBottom w:val="0"/>
              <w:divBdr>
                <w:top w:val="none" w:sz="0" w:space="0" w:color="auto"/>
                <w:left w:val="none" w:sz="0" w:space="0" w:color="auto"/>
                <w:bottom w:val="none" w:sz="0" w:space="0" w:color="auto"/>
                <w:right w:val="none" w:sz="0" w:space="0" w:color="auto"/>
              </w:divBdr>
              <w:divsChild>
                <w:div w:id="2109422403">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63027646">
      <w:bodyDiv w:val="1"/>
      <w:marLeft w:val="0"/>
      <w:marRight w:val="0"/>
      <w:marTop w:val="0"/>
      <w:marBottom w:val="0"/>
      <w:divBdr>
        <w:top w:val="none" w:sz="0" w:space="0" w:color="auto"/>
        <w:left w:val="none" w:sz="0" w:space="0" w:color="auto"/>
        <w:bottom w:val="none" w:sz="0" w:space="0" w:color="auto"/>
        <w:right w:val="none" w:sz="0" w:space="0" w:color="auto"/>
      </w:divBdr>
    </w:div>
    <w:div w:id="733627640">
      <w:bodyDiv w:val="1"/>
      <w:marLeft w:val="0"/>
      <w:marRight w:val="0"/>
      <w:marTop w:val="0"/>
      <w:marBottom w:val="0"/>
      <w:divBdr>
        <w:top w:val="none" w:sz="0" w:space="0" w:color="auto"/>
        <w:left w:val="none" w:sz="0" w:space="0" w:color="auto"/>
        <w:bottom w:val="none" w:sz="0" w:space="0" w:color="auto"/>
        <w:right w:val="none" w:sz="0" w:space="0" w:color="auto"/>
      </w:divBdr>
      <w:divsChild>
        <w:div w:id="1433472305">
          <w:marLeft w:val="0"/>
          <w:marRight w:val="0"/>
          <w:marTop w:val="0"/>
          <w:marBottom w:val="0"/>
          <w:divBdr>
            <w:top w:val="none" w:sz="0" w:space="0" w:color="auto"/>
            <w:left w:val="none" w:sz="0" w:space="0" w:color="auto"/>
            <w:bottom w:val="none" w:sz="0" w:space="0" w:color="auto"/>
            <w:right w:val="none" w:sz="0" w:space="0" w:color="auto"/>
          </w:divBdr>
          <w:divsChild>
            <w:div w:id="1905991097">
              <w:marLeft w:val="0"/>
              <w:marRight w:val="0"/>
              <w:marTop w:val="0"/>
              <w:marBottom w:val="0"/>
              <w:divBdr>
                <w:top w:val="none" w:sz="0" w:space="0" w:color="auto"/>
                <w:left w:val="none" w:sz="0" w:space="0" w:color="auto"/>
                <w:bottom w:val="none" w:sz="0" w:space="0" w:color="auto"/>
                <w:right w:val="none" w:sz="0" w:space="0" w:color="auto"/>
              </w:divBdr>
              <w:divsChild>
                <w:div w:id="19740265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91589976">
          <w:marLeft w:val="0"/>
          <w:marRight w:val="0"/>
          <w:marTop w:val="0"/>
          <w:marBottom w:val="0"/>
          <w:divBdr>
            <w:top w:val="none" w:sz="0" w:space="0" w:color="auto"/>
            <w:left w:val="none" w:sz="0" w:space="0" w:color="auto"/>
            <w:bottom w:val="none" w:sz="0" w:space="0" w:color="auto"/>
            <w:right w:val="none" w:sz="0" w:space="0" w:color="auto"/>
          </w:divBdr>
          <w:divsChild>
            <w:div w:id="604268624">
              <w:marLeft w:val="0"/>
              <w:marRight w:val="0"/>
              <w:marTop w:val="0"/>
              <w:marBottom w:val="0"/>
              <w:divBdr>
                <w:top w:val="none" w:sz="0" w:space="0" w:color="auto"/>
                <w:left w:val="none" w:sz="0" w:space="0" w:color="auto"/>
                <w:bottom w:val="none" w:sz="0" w:space="0" w:color="auto"/>
                <w:right w:val="none" w:sz="0" w:space="0" w:color="auto"/>
              </w:divBdr>
            </w:div>
          </w:divsChild>
        </w:div>
        <w:div w:id="2114395215">
          <w:marLeft w:val="0"/>
          <w:marRight w:val="0"/>
          <w:marTop w:val="0"/>
          <w:marBottom w:val="0"/>
          <w:divBdr>
            <w:top w:val="none" w:sz="0" w:space="0" w:color="auto"/>
            <w:left w:val="none" w:sz="0" w:space="0" w:color="auto"/>
            <w:bottom w:val="none" w:sz="0" w:space="0" w:color="auto"/>
            <w:right w:val="none" w:sz="0" w:space="0" w:color="auto"/>
          </w:divBdr>
          <w:divsChild>
            <w:div w:id="743651335">
              <w:marLeft w:val="0"/>
              <w:marRight w:val="0"/>
              <w:marTop w:val="0"/>
              <w:marBottom w:val="0"/>
              <w:divBdr>
                <w:top w:val="none" w:sz="0" w:space="0" w:color="auto"/>
                <w:left w:val="none" w:sz="0" w:space="0" w:color="auto"/>
                <w:bottom w:val="none" w:sz="0" w:space="0" w:color="auto"/>
                <w:right w:val="none" w:sz="0" w:space="0" w:color="auto"/>
              </w:divBdr>
            </w:div>
          </w:divsChild>
        </w:div>
        <w:div w:id="1622150151">
          <w:marLeft w:val="0"/>
          <w:marRight w:val="0"/>
          <w:marTop w:val="0"/>
          <w:marBottom w:val="0"/>
          <w:divBdr>
            <w:top w:val="none" w:sz="0" w:space="0" w:color="auto"/>
            <w:left w:val="none" w:sz="0" w:space="0" w:color="auto"/>
            <w:bottom w:val="none" w:sz="0" w:space="0" w:color="auto"/>
            <w:right w:val="none" w:sz="0" w:space="0" w:color="auto"/>
          </w:divBdr>
          <w:divsChild>
            <w:div w:id="505678164">
              <w:marLeft w:val="0"/>
              <w:marRight w:val="0"/>
              <w:marTop w:val="0"/>
              <w:marBottom w:val="0"/>
              <w:divBdr>
                <w:top w:val="none" w:sz="0" w:space="0" w:color="auto"/>
                <w:left w:val="none" w:sz="0" w:space="0" w:color="auto"/>
                <w:bottom w:val="none" w:sz="0" w:space="0" w:color="auto"/>
                <w:right w:val="none" w:sz="0" w:space="0" w:color="auto"/>
              </w:divBdr>
            </w:div>
          </w:divsChild>
        </w:div>
        <w:div w:id="523131055">
          <w:marLeft w:val="0"/>
          <w:marRight w:val="0"/>
          <w:marTop w:val="0"/>
          <w:marBottom w:val="0"/>
          <w:divBdr>
            <w:top w:val="none" w:sz="0" w:space="0" w:color="auto"/>
            <w:left w:val="none" w:sz="0" w:space="0" w:color="auto"/>
            <w:bottom w:val="none" w:sz="0" w:space="0" w:color="auto"/>
            <w:right w:val="none" w:sz="0" w:space="0" w:color="auto"/>
          </w:divBdr>
          <w:divsChild>
            <w:div w:id="1731341799">
              <w:marLeft w:val="0"/>
              <w:marRight w:val="0"/>
              <w:marTop w:val="0"/>
              <w:marBottom w:val="0"/>
              <w:divBdr>
                <w:top w:val="none" w:sz="0" w:space="0" w:color="auto"/>
                <w:left w:val="none" w:sz="0" w:space="0" w:color="auto"/>
                <w:bottom w:val="none" w:sz="0" w:space="0" w:color="auto"/>
                <w:right w:val="none" w:sz="0" w:space="0" w:color="auto"/>
              </w:divBdr>
              <w:divsChild>
                <w:div w:id="11034680">
                  <w:marLeft w:val="0"/>
                  <w:marRight w:val="0"/>
                  <w:marTop w:val="0"/>
                  <w:marBottom w:val="0"/>
                  <w:divBdr>
                    <w:top w:val="none" w:sz="0" w:space="0" w:color="auto"/>
                    <w:left w:val="none" w:sz="0" w:space="0" w:color="auto"/>
                    <w:bottom w:val="none" w:sz="0" w:space="0" w:color="auto"/>
                    <w:right w:val="none" w:sz="0" w:space="0" w:color="auto"/>
                  </w:divBdr>
                  <w:divsChild>
                    <w:div w:id="311638317">
                      <w:marLeft w:val="0"/>
                      <w:marRight w:val="0"/>
                      <w:marTop w:val="0"/>
                      <w:marBottom w:val="0"/>
                      <w:divBdr>
                        <w:top w:val="none" w:sz="0" w:space="0" w:color="auto"/>
                        <w:left w:val="none" w:sz="0" w:space="0" w:color="auto"/>
                        <w:bottom w:val="none" w:sz="0" w:space="0" w:color="auto"/>
                        <w:right w:val="none" w:sz="0" w:space="0" w:color="auto"/>
                      </w:divBdr>
                      <w:divsChild>
                        <w:div w:id="185781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0698">
          <w:marLeft w:val="0"/>
          <w:marRight w:val="0"/>
          <w:marTop w:val="0"/>
          <w:marBottom w:val="0"/>
          <w:divBdr>
            <w:top w:val="none" w:sz="0" w:space="0" w:color="auto"/>
            <w:left w:val="none" w:sz="0" w:space="0" w:color="auto"/>
            <w:bottom w:val="none" w:sz="0" w:space="0" w:color="auto"/>
            <w:right w:val="none" w:sz="0" w:space="0" w:color="auto"/>
          </w:divBdr>
          <w:divsChild>
            <w:div w:id="116354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0920">
      <w:bodyDiv w:val="1"/>
      <w:marLeft w:val="0"/>
      <w:marRight w:val="0"/>
      <w:marTop w:val="0"/>
      <w:marBottom w:val="0"/>
      <w:divBdr>
        <w:top w:val="none" w:sz="0" w:space="0" w:color="auto"/>
        <w:left w:val="none" w:sz="0" w:space="0" w:color="auto"/>
        <w:bottom w:val="none" w:sz="0" w:space="0" w:color="auto"/>
        <w:right w:val="none" w:sz="0" w:space="0" w:color="auto"/>
      </w:divBdr>
      <w:divsChild>
        <w:div w:id="945504048">
          <w:marLeft w:val="0"/>
          <w:marRight w:val="0"/>
          <w:marTop w:val="0"/>
          <w:marBottom w:val="0"/>
          <w:divBdr>
            <w:top w:val="none" w:sz="0" w:space="0" w:color="auto"/>
            <w:left w:val="none" w:sz="0" w:space="0" w:color="auto"/>
            <w:bottom w:val="none" w:sz="0" w:space="0" w:color="auto"/>
            <w:right w:val="none" w:sz="0" w:space="0" w:color="auto"/>
          </w:divBdr>
        </w:div>
      </w:divsChild>
    </w:div>
    <w:div w:id="1039861559">
      <w:bodyDiv w:val="1"/>
      <w:marLeft w:val="0"/>
      <w:marRight w:val="0"/>
      <w:marTop w:val="0"/>
      <w:marBottom w:val="0"/>
      <w:divBdr>
        <w:top w:val="none" w:sz="0" w:space="0" w:color="auto"/>
        <w:left w:val="none" w:sz="0" w:space="0" w:color="auto"/>
        <w:bottom w:val="none" w:sz="0" w:space="0" w:color="auto"/>
        <w:right w:val="none" w:sz="0" w:space="0" w:color="auto"/>
      </w:divBdr>
      <w:divsChild>
        <w:div w:id="1697735975">
          <w:marLeft w:val="0"/>
          <w:marRight w:val="0"/>
          <w:marTop w:val="0"/>
          <w:marBottom w:val="0"/>
          <w:divBdr>
            <w:top w:val="none" w:sz="0" w:space="0" w:color="auto"/>
            <w:left w:val="none" w:sz="0" w:space="0" w:color="auto"/>
            <w:bottom w:val="none" w:sz="0" w:space="0" w:color="auto"/>
            <w:right w:val="none" w:sz="0" w:space="0" w:color="auto"/>
          </w:divBdr>
        </w:div>
      </w:divsChild>
    </w:div>
    <w:div w:id="1103308476">
      <w:bodyDiv w:val="1"/>
      <w:marLeft w:val="0"/>
      <w:marRight w:val="0"/>
      <w:marTop w:val="0"/>
      <w:marBottom w:val="0"/>
      <w:divBdr>
        <w:top w:val="none" w:sz="0" w:space="0" w:color="auto"/>
        <w:left w:val="none" w:sz="0" w:space="0" w:color="auto"/>
        <w:bottom w:val="none" w:sz="0" w:space="0" w:color="auto"/>
        <w:right w:val="none" w:sz="0" w:space="0" w:color="auto"/>
      </w:divBdr>
    </w:div>
    <w:div w:id="1377318479">
      <w:bodyDiv w:val="1"/>
      <w:marLeft w:val="0"/>
      <w:marRight w:val="0"/>
      <w:marTop w:val="0"/>
      <w:marBottom w:val="0"/>
      <w:divBdr>
        <w:top w:val="none" w:sz="0" w:space="0" w:color="auto"/>
        <w:left w:val="none" w:sz="0" w:space="0" w:color="auto"/>
        <w:bottom w:val="none" w:sz="0" w:space="0" w:color="auto"/>
        <w:right w:val="none" w:sz="0" w:space="0" w:color="auto"/>
      </w:divBdr>
    </w:div>
    <w:div w:id="1614825182">
      <w:bodyDiv w:val="1"/>
      <w:marLeft w:val="0"/>
      <w:marRight w:val="0"/>
      <w:marTop w:val="0"/>
      <w:marBottom w:val="0"/>
      <w:divBdr>
        <w:top w:val="none" w:sz="0" w:space="0" w:color="auto"/>
        <w:left w:val="none" w:sz="0" w:space="0" w:color="auto"/>
        <w:bottom w:val="none" w:sz="0" w:space="0" w:color="auto"/>
        <w:right w:val="none" w:sz="0" w:space="0" w:color="auto"/>
      </w:divBdr>
    </w:div>
    <w:div w:id="1694916263">
      <w:bodyDiv w:val="1"/>
      <w:marLeft w:val="0"/>
      <w:marRight w:val="0"/>
      <w:marTop w:val="0"/>
      <w:marBottom w:val="0"/>
      <w:divBdr>
        <w:top w:val="none" w:sz="0" w:space="0" w:color="auto"/>
        <w:left w:val="none" w:sz="0" w:space="0" w:color="auto"/>
        <w:bottom w:val="none" w:sz="0" w:space="0" w:color="auto"/>
        <w:right w:val="none" w:sz="0" w:space="0" w:color="auto"/>
      </w:divBdr>
    </w:div>
    <w:div w:id="1702440877">
      <w:bodyDiv w:val="1"/>
      <w:marLeft w:val="0"/>
      <w:marRight w:val="0"/>
      <w:marTop w:val="0"/>
      <w:marBottom w:val="0"/>
      <w:divBdr>
        <w:top w:val="none" w:sz="0" w:space="0" w:color="auto"/>
        <w:left w:val="none" w:sz="0" w:space="0" w:color="auto"/>
        <w:bottom w:val="none" w:sz="0" w:space="0" w:color="auto"/>
        <w:right w:val="none" w:sz="0" w:space="0" w:color="auto"/>
      </w:divBdr>
      <w:divsChild>
        <w:div w:id="1335301474">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hchr.org/en/professionalinterest/pages/crc.aspx"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anjiplay.com/home"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mel.fm/detskaya_psikhologiya/9835246-regio"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www.anjiplay.com/about/"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goroddetstva.ru/parents/prog/pedagogika-redzhio-emilii.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en.wikipedia.org/wiki/Anji_Play" TargetMode="External"/><Relationship Id="rId40" Type="http://schemas.openxmlformats.org/officeDocument/2006/relationships/hyperlink" Target="http://reggiofamily.com/reggio/osnovy.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ld.moe.gov.cn/publicfiles/business/htmlfiles/moe/s248/201303/149113.htm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BD206-2763-4BEE-8331-018A489A6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6531</Words>
  <Characters>37231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Tatjana</cp:lastModifiedBy>
  <cp:revision>108</cp:revision>
  <dcterms:created xsi:type="dcterms:W3CDTF">2018-10-12T20:17:00Z</dcterms:created>
  <dcterms:modified xsi:type="dcterms:W3CDTF">2021-12-08T10:45:00Z</dcterms:modified>
</cp:coreProperties>
</file>