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26A" w:rsidRDefault="00FC526A" w:rsidP="00FC526A">
      <w:pPr>
        <w:tabs>
          <w:tab w:val="left" w:pos="4388"/>
        </w:tabs>
        <w:suppressAutoHyphens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FC526A" w:rsidRDefault="00FC526A" w:rsidP="00FC526A">
      <w:pPr>
        <w:tabs>
          <w:tab w:val="left" w:pos="6969"/>
          <w:tab w:val="right" w:pos="9498"/>
        </w:tabs>
        <w:suppressAutoHyphens/>
        <w:jc w:val="right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>Приложение 1 к приказу</w:t>
      </w:r>
    </w:p>
    <w:p w:rsidR="00FC526A" w:rsidRPr="007F7261" w:rsidRDefault="00FC526A" w:rsidP="00FC526A">
      <w:pPr>
        <w:suppressAutoHyphens/>
        <w:jc w:val="right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>от «15» февраля 2019 г. №19ос/01-04</w:t>
      </w:r>
    </w:p>
    <w:p w:rsidR="00FC526A" w:rsidRDefault="00FC526A" w:rsidP="00FC526A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FC526A" w:rsidRDefault="00FC526A" w:rsidP="00FC526A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FC526A" w:rsidRPr="00CC08B2" w:rsidRDefault="00FC526A" w:rsidP="00FC526A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CC08B2">
        <w:rPr>
          <w:rFonts w:ascii="Times New Roman" w:eastAsia="Times New Roman" w:hAnsi="Times New Roman" w:cs="Times New Roman"/>
          <w:b/>
          <w:color w:val="auto"/>
          <w:lang w:eastAsia="ar-SA"/>
        </w:rPr>
        <w:t>ПОЛОЖЕНИЕ</w:t>
      </w:r>
    </w:p>
    <w:p w:rsidR="00FC526A" w:rsidRPr="00CC08B2" w:rsidRDefault="00FC526A" w:rsidP="00FC526A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CC08B2">
        <w:rPr>
          <w:rFonts w:ascii="Times New Roman" w:eastAsia="Times New Roman" w:hAnsi="Times New Roman" w:cs="Times New Roman"/>
          <w:b/>
          <w:bCs/>
          <w:color w:val="auto"/>
        </w:rPr>
        <w:t xml:space="preserve"> О сетевом проекте </w:t>
      </w:r>
      <w:r w:rsidR="00F72215">
        <w:rPr>
          <w:rFonts w:ascii="Times New Roman" w:eastAsia="Times New Roman" w:hAnsi="Times New Roman" w:cs="Times New Roman"/>
          <w:b/>
        </w:rPr>
        <w:t>«На бескрайних просторах И</w:t>
      </w:r>
      <w:r w:rsidRPr="00CC08B2">
        <w:rPr>
          <w:rFonts w:ascii="Times New Roman" w:eastAsia="Times New Roman" w:hAnsi="Times New Roman" w:cs="Times New Roman"/>
          <w:b/>
        </w:rPr>
        <w:t>нтернета»</w:t>
      </w:r>
    </w:p>
    <w:p w:rsidR="00FC526A" w:rsidRPr="00CC08B2" w:rsidRDefault="00FC526A" w:rsidP="00FC526A">
      <w:pPr>
        <w:suppressAutoHyphens/>
        <w:jc w:val="both"/>
        <w:rPr>
          <w:rFonts w:ascii="Times New Roman" w:eastAsia="Times New Roman" w:hAnsi="Times New Roman" w:cs="Times New Roman"/>
          <w:b/>
          <w:color w:val="17365D"/>
          <w:lang w:eastAsia="ar-SA"/>
        </w:rPr>
      </w:pPr>
    </w:p>
    <w:p w:rsidR="00FC526A" w:rsidRPr="00CC08B2" w:rsidRDefault="00FC526A" w:rsidP="00FC526A">
      <w:pPr>
        <w:numPr>
          <w:ilvl w:val="0"/>
          <w:numId w:val="1"/>
        </w:numPr>
        <w:suppressAutoHyphens/>
        <w:ind w:left="644"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CC08B2">
        <w:rPr>
          <w:rFonts w:ascii="Times New Roman" w:eastAsia="Times New Roman" w:hAnsi="Times New Roman" w:cs="Times New Roman"/>
          <w:b/>
          <w:color w:val="auto"/>
          <w:lang w:eastAsia="ar-SA"/>
        </w:rPr>
        <w:t>Общие положения</w:t>
      </w:r>
    </w:p>
    <w:p w:rsidR="00FC526A" w:rsidRPr="00CC08B2" w:rsidRDefault="00FC526A" w:rsidP="00FC526A">
      <w:pPr>
        <w:suppressAutoHyphens/>
        <w:ind w:left="709" w:firstLine="493"/>
        <w:jc w:val="both"/>
        <w:rPr>
          <w:rFonts w:ascii="Times New Roman" w:eastAsia="Times New Roman" w:hAnsi="Times New Roman" w:cs="Times New Roman"/>
        </w:rPr>
      </w:pPr>
      <w:r w:rsidRPr="00CC08B2">
        <w:rPr>
          <w:rFonts w:ascii="Times New Roman" w:eastAsia="Times New Roman" w:hAnsi="Times New Roman" w:cs="Times New Roman"/>
        </w:rPr>
        <w:t xml:space="preserve">Сетевой проект </w:t>
      </w:r>
      <w:r w:rsidRPr="00CC08B2">
        <w:rPr>
          <w:rFonts w:ascii="Times New Roman" w:eastAsia="Times New Roman" w:hAnsi="Times New Roman" w:cs="Times New Roman"/>
          <w:color w:val="auto"/>
          <w:lang w:eastAsia="ar-SA"/>
        </w:rPr>
        <w:t xml:space="preserve">«На </w:t>
      </w:r>
      <w:r w:rsidR="00F72215">
        <w:rPr>
          <w:rFonts w:ascii="Times New Roman" w:eastAsia="Times New Roman" w:hAnsi="Times New Roman" w:cs="Times New Roman"/>
        </w:rPr>
        <w:t>бескрайних просторах И</w:t>
      </w:r>
      <w:r w:rsidRPr="00CC08B2">
        <w:rPr>
          <w:rFonts w:ascii="Times New Roman" w:eastAsia="Times New Roman" w:hAnsi="Times New Roman" w:cs="Times New Roman"/>
        </w:rPr>
        <w:t xml:space="preserve">нтернета» </w:t>
      </w:r>
      <w:r>
        <w:rPr>
          <w:rFonts w:ascii="Times New Roman" w:eastAsia="Times New Roman" w:hAnsi="Times New Roman" w:cs="Times New Roman"/>
        </w:rPr>
        <w:t xml:space="preserve">(далее Проект) </w:t>
      </w:r>
      <w:r w:rsidRPr="00CC08B2">
        <w:rPr>
          <w:rFonts w:ascii="Times New Roman" w:eastAsia="Times New Roman" w:hAnsi="Times New Roman" w:cs="Times New Roman"/>
        </w:rPr>
        <w:t>направлен на повышение уровня сетевой культуры у обучающихся, совместную выработку</w:t>
      </w:r>
      <w:r>
        <w:rPr>
          <w:rFonts w:ascii="Times New Roman" w:eastAsia="Times New Roman" w:hAnsi="Times New Roman" w:cs="Times New Roman"/>
        </w:rPr>
        <w:t xml:space="preserve"> ими</w:t>
      </w:r>
      <w:r w:rsidRPr="00CC08B2">
        <w:rPr>
          <w:rFonts w:ascii="Times New Roman" w:eastAsia="Times New Roman" w:hAnsi="Times New Roman" w:cs="Times New Roman"/>
        </w:rPr>
        <w:t xml:space="preserve"> правил безопасного поведения  и работы в сети, создани</w:t>
      </w:r>
      <w:r>
        <w:rPr>
          <w:rFonts w:ascii="Times New Roman" w:eastAsia="Times New Roman" w:hAnsi="Times New Roman" w:cs="Times New Roman"/>
        </w:rPr>
        <w:t>е дополнительных возможностей использования</w:t>
      </w:r>
      <w:r w:rsidRPr="00CC08B2">
        <w:rPr>
          <w:rFonts w:ascii="Times New Roman" w:eastAsia="Times New Roman" w:hAnsi="Times New Roman" w:cs="Times New Roman"/>
        </w:rPr>
        <w:t xml:space="preserve"> информационных технологий и Интернета, развитие у школьников коммуникати</w:t>
      </w:r>
      <w:r>
        <w:rPr>
          <w:rFonts w:ascii="Times New Roman" w:eastAsia="Times New Roman" w:hAnsi="Times New Roman" w:cs="Times New Roman"/>
        </w:rPr>
        <w:t>вных и исследовательских умений;</w:t>
      </w:r>
      <w:r w:rsidRPr="00CC08B2">
        <w:rPr>
          <w:rFonts w:ascii="Times New Roman" w:eastAsia="Times New Roman" w:hAnsi="Times New Roman" w:cs="Times New Roman"/>
        </w:rPr>
        <w:t xml:space="preserve"> навыков работы в команде.</w:t>
      </w:r>
    </w:p>
    <w:p w:rsidR="00FC526A" w:rsidRPr="00CC08B2" w:rsidRDefault="00FC526A" w:rsidP="00FC526A">
      <w:pPr>
        <w:suppressAutoHyphens/>
        <w:ind w:left="709" w:firstLine="49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ходе П</w:t>
      </w:r>
      <w:r w:rsidRPr="00CC08B2">
        <w:rPr>
          <w:rFonts w:ascii="Times New Roman" w:eastAsia="Times New Roman" w:hAnsi="Times New Roman" w:cs="Times New Roman"/>
        </w:rPr>
        <w:t xml:space="preserve">роекта участники разработают материалы, которые могут быть востребованы  педагогами для проведения профилактических мероприятий в рамках акции «Безопасное поведение детей в сети Интернет».   </w:t>
      </w:r>
    </w:p>
    <w:p w:rsidR="00FC526A" w:rsidRPr="00CC08B2" w:rsidRDefault="00FC526A" w:rsidP="00FC526A">
      <w:pPr>
        <w:suppressAutoHyphens/>
        <w:ind w:left="709"/>
        <w:jc w:val="both"/>
        <w:rPr>
          <w:rFonts w:ascii="Times New Roman" w:eastAsia="Times New Roman" w:hAnsi="Times New Roman" w:cs="Times New Roman"/>
          <w:color w:val="auto"/>
        </w:rPr>
      </w:pPr>
    </w:p>
    <w:p w:rsidR="00FC526A" w:rsidRPr="00CC08B2" w:rsidRDefault="00FC526A" w:rsidP="00FC526A">
      <w:pPr>
        <w:numPr>
          <w:ilvl w:val="0"/>
          <w:numId w:val="1"/>
        </w:numPr>
        <w:suppressAutoHyphens/>
        <w:spacing w:after="120"/>
        <w:ind w:left="708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lang w:eastAsia="ar-SA"/>
        </w:rPr>
      </w:pPr>
      <w:r>
        <w:rPr>
          <w:rFonts w:ascii="Times New Roman" w:eastAsia="Times New Roman" w:hAnsi="Times New Roman" w:cs="Times New Roman"/>
          <w:b/>
          <w:color w:val="auto"/>
          <w:lang w:eastAsia="ar-SA"/>
        </w:rPr>
        <w:t>Цели и задачи П</w:t>
      </w:r>
      <w:r w:rsidRPr="00CC08B2">
        <w:rPr>
          <w:rFonts w:ascii="Times New Roman" w:eastAsia="Times New Roman" w:hAnsi="Times New Roman" w:cs="Times New Roman"/>
          <w:b/>
          <w:color w:val="auto"/>
          <w:lang w:eastAsia="ar-SA"/>
        </w:rPr>
        <w:t>роекта</w:t>
      </w:r>
      <w:r w:rsidRPr="00CC08B2">
        <w:rPr>
          <w:rFonts w:ascii="Times New Roman" w:eastAsia="Times New Roman" w:hAnsi="Times New Roman" w:cs="Times New Roman"/>
          <w:color w:val="auto"/>
          <w:lang w:eastAsia="ar-SA"/>
        </w:rPr>
        <w:t>:</w:t>
      </w:r>
    </w:p>
    <w:p w:rsidR="00FC526A" w:rsidRPr="00CC08B2" w:rsidRDefault="00FC526A" w:rsidP="00FC526A">
      <w:pPr>
        <w:spacing w:after="120"/>
        <w:ind w:left="348"/>
        <w:jc w:val="both"/>
        <w:textAlignment w:val="baseline"/>
        <w:rPr>
          <w:rFonts w:ascii="Times New Roman" w:eastAsia="Times New Roman" w:hAnsi="Times New Roman" w:cs="Times New Roman"/>
        </w:rPr>
      </w:pPr>
      <w:r w:rsidRPr="00CC08B2">
        <w:rPr>
          <w:rFonts w:ascii="Times New Roman" w:eastAsia="Times New Roman" w:hAnsi="Times New Roman" w:cs="Times New Roman"/>
          <w:b/>
          <w:color w:val="auto"/>
          <w:lang w:eastAsia="ar-SA"/>
        </w:rPr>
        <w:t>Цель:</w:t>
      </w:r>
      <w:r w:rsidRPr="00CC08B2">
        <w:rPr>
          <w:rFonts w:ascii="Times New Roman" w:eastAsia="Times New Roman" w:hAnsi="Times New Roman" w:cs="Times New Roman"/>
          <w:color w:val="auto"/>
          <w:lang w:eastAsia="ar-SA"/>
        </w:rPr>
        <w:t> </w:t>
      </w:r>
      <w:r w:rsidRPr="00CC08B2">
        <w:rPr>
          <w:rFonts w:ascii="Times New Roman" w:eastAsia="Times New Roman" w:hAnsi="Times New Roman" w:cs="Times New Roman"/>
        </w:rPr>
        <w:t xml:space="preserve">содействие формированию навыков ответственного и безопасного поведения </w:t>
      </w:r>
      <w:r>
        <w:rPr>
          <w:rFonts w:ascii="Times New Roman" w:eastAsia="Times New Roman" w:hAnsi="Times New Roman" w:cs="Times New Roman"/>
        </w:rPr>
        <w:t>обучающихся</w:t>
      </w:r>
      <w:r w:rsidRPr="00CC08B2">
        <w:rPr>
          <w:rFonts w:ascii="Times New Roman" w:eastAsia="Times New Roman" w:hAnsi="Times New Roman" w:cs="Times New Roman"/>
        </w:rPr>
        <w:t xml:space="preserve"> в современной информационно-телекоммуникационной среде.</w:t>
      </w:r>
    </w:p>
    <w:p w:rsidR="00FC526A" w:rsidRPr="00CC08B2" w:rsidRDefault="00FC526A" w:rsidP="00FC526A">
      <w:pPr>
        <w:spacing w:after="120"/>
        <w:ind w:left="348"/>
        <w:jc w:val="both"/>
        <w:textAlignment w:val="baseline"/>
        <w:rPr>
          <w:rFonts w:ascii="Times New Roman" w:eastAsia="Times New Roman" w:hAnsi="Times New Roman" w:cs="Times New Roman"/>
        </w:rPr>
      </w:pPr>
      <w:r w:rsidRPr="00CC08B2">
        <w:rPr>
          <w:rFonts w:ascii="Times New Roman" w:eastAsia="Times New Roman" w:hAnsi="Times New Roman" w:cs="Times New Roman"/>
          <w:b/>
        </w:rPr>
        <w:t>Задачи</w:t>
      </w:r>
      <w:r w:rsidRPr="00CC08B2">
        <w:rPr>
          <w:rFonts w:ascii="Times New Roman" w:eastAsia="Times New Roman" w:hAnsi="Times New Roman" w:cs="Times New Roman"/>
        </w:rPr>
        <w:t>: </w:t>
      </w:r>
    </w:p>
    <w:p w:rsidR="00FC526A" w:rsidRPr="00CC08B2" w:rsidRDefault="00FC526A" w:rsidP="00FC526A">
      <w:pPr>
        <w:numPr>
          <w:ilvl w:val="0"/>
          <w:numId w:val="2"/>
        </w:numPr>
        <w:suppressAutoHyphens/>
        <w:ind w:left="1134" w:hanging="283"/>
        <w:jc w:val="both"/>
        <w:textAlignment w:val="baseline"/>
        <w:rPr>
          <w:rFonts w:ascii="Times New Roman" w:eastAsia="Times New Roman" w:hAnsi="Times New Roman" w:cs="Times New Roman"/>
        </w:rPr>
      </w:pPr>
      <w:r w:rsidRPr="00CC08B2">
        <w:rPr>
          <w:rFonts w:ascii="Times New Roman" w:eastAsia="Times New Roman" w:hAnsi="Times New Roman" w:cs="Times New Roman"/>
        </w:rPr>
        <w:t xml:space="preserve">повысить культуру поведения </w:t>
      </w:r>
      <w:proofErr w:type="gramStart"/>
      <w:r>
        <w:rPr>
          <w:rFonts w:ascii="Times New Roman" w:eastAsia="Times New Roman" w:hAnsi="Times New Roman" w:cs="Times New Roman"/>
        </w:rPr>
        <w:t>обучающихся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Pr="00CC08B2">
        <w:rPr>
          <w:rFonts w:ascii="Times New Roman" w:eastAsia="Times New Roman" w:hAnsi="Times New Roman" w:cs="Times New Roman"/>
        </w:rPr>
        <w:t>в сети</w:t>
      </w:r>
      <w:r>
        <w:rPr>
          <w:rFonts w:ascii="Times New Roman" w:eastAsia="Times New Roman" w:hAnsi="Times New Roman" w:cs="Times New Roman"/>
        </w:rPr>
        <w:t xml:space="preserve"> Интернет</w:t>
      </w:r>
      <w:r w:rsidRPr="00CC08B2">
        <w:rPr>
          <w:rFonts w:ascii="Times New Roman" w:eastAsia="Times New Roman" w:hAnsi="Times New Roman" w:cs="Times New Roman"/>
        </w:rPr>
        <w:t>;</w:t>
      </w:r>
    </w:p>
    <w:p w:rsidR="00FC526A" w:rsidRDefault="00FC526A" w:rsidP="00FC526A">
      <w:pPr>
        <w:numPr>
          <w:ilvl w:val="0"/>
          <w:numId w:val="2"/>
        </w:numPr>
        <w:suppressAutoHyphens/>
        <w:ind w:left="1134" w:hanging="283"/>
        <w:jc w:val="both"/>
        <w:textAlignment w:val="baseline"/>
        <w:rPr>
          <w:rFonts w:ascii="Times New Roman" w:eastAsia="Times New Roman" w:hAnsi="Times New Roman" w:cs="Times New Roman"/>
        </w:rPr>
      </w:pPr>
      <w:r w:rsidRPr="0071702F">
        <w:rPr>
          <w:rFonts w:ascii="Times New Roman" w:eastAsia="Times New Roman" w:hAnsi="Times New Roman" w:cs="Times New Roman"/>
        </w:rPr>
        <w:t xml:space="preserve">пропагандировать безопасное поведение у </w:t>
      </w:r>
      <w:proofErr w:type="gramStart"/>
      <w:r w:rsidRPr="0071702F">
        <w:rPr>
          <w:rFonts w:ascii="Times New Roman" w:eastAsia="Times New Roman" w:hAnsi="Times New Roman" w:cs="Times New Roman"/>
        </w:rPr>
        <w:t>обучающихся</w:t>
      </w:r>
      <w:proofErr w:type="gramEnd"/>
      <w:r w:rsidRPr="0071702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сети Интернет;</w:t>
      </w:r>
    </w:p>
    <w:p w:rsidR="00FC526A" w:rsidRPr="0071702F" w:rsidRDefault="00FC526A" w:rsidP="00FC526A">
      <w:pPr>
        <w:numPr>
          <w:ilvl w:val="0"/>
          <w:numId w:val="2"/>
        </w:numPr>
        <w:suppressAutoHyphens/>
        <w:ind w:left="1134" w:hanging="283"/>
        <w:jc w:val="both"/>
        <w:textAlignment w:val="baseline"/>
        <w:rPr>
          <w:rFonts w:ascii="Times New Roman" w:eastAsia="Times New Roman" w:hAnsi="Times New Roman" w:cs="Times New Roman"/>
        </w:rPr>
      </w:pPr>
      <w:r w:rsidRPr="0071702F">
        <w:rPr>
          <w:rFonts w:ascii="Times New Roman" w:eastAsia="Times New Roman" w:hAnsi="Times New Roman" w:cs="Times New Roman"/>
        </w:rPr>
        <w:t>рас</w:t>
      </w:r>
      <w:r>
        <w:rPr>
          <w:rFonts w:ascii="Times New Roman" w:eastAsia="Times New Roman" w:hAnsi="Times New Roman" w:cs="Times New Roman"/>
        </w:rPr>
        <w:t>ширить возможности школьников в использовании сервисов сети Интернета;</w:t>
      </w:r>
    </w:p>
    <w:p w:rsidR="00FC526A" w:rsidRPr="00CC08B2" w:rsidRDefault="00FC526A" w:rsidP="00FC526A">
      <w:pPr>
        <w:numPr>
          <w:ilvl w:val="0"/>
          <w:numId w:val="2"/>
        </w:numPr>
        <w:suppressAutoHyphens/>
        <w:ind w:left="1134" w:hanging="283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расширить способности</w:t>
      </w:r>
      <w:r w:rsidRPr="00CC08B2">
        <w:rPr>
          <w:rFonts w:ascii="Times New Roman" w:eastAsia="Times New Roman" w:hAnsi="Times New Roman" w:cs="Times New Roman"/>
        </w:rPr>
        <w:t xml:space="preserve"> творческой деятельности в сети Интернет.</w:t>
      </w:r>
    </w:p>
    <w:p w:rsidR="00FC526A" w:rsidRPr="00CC08B2" w:rsidRDefault="00FC526A" w:rsidP="00FC526A">
      <w:pPr>
        <w:ind w:left="1134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5"/>
          <w:lang w:eastAsia="ar-SA"/>
        </w:rPr>
      </w:pPr>
    </w:p>
    <w:p w:rsidR="00FC526A" w:rsidRPr="00CC08B2" w:rsidRDefault="00FC526A" w:rsidP="00FC526A">
      <w:pPr>
        <w:numPr>
          <w:ilvl w:val="0"/>
          <w:numId w:val="1"/>
        </w:numPr>
        <w:suppressAutoHyphens/>
        <w:ind w:left="644"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CC08B2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>Участники проекта, сроки:</w:t>
      </w:r>
    </w:p>
    <w:p w:rsidR="00FC526A" w:rsidRPr="00CC08B2" w:rsidRDefault="00FC526A" w:rsidP="00FC526A">
      <w:pPr>
        <w:suppressAutoHyphens/>
        <w:spacing w:line="20" w:lineRule="atLeast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3.1.Участник</w:t>
      </w:r>
      <w:r w:rsidRPr="00CC08B2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Проекта</w:t>
      </w:r>
      <w:r w:rsidR="00F7221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 </w:t>
      </w:r>
      <w:r w:rsidRPr="00CC08B2">
        <w:rPr>
          <w:rFonts w:ascii="Times New Roman" w:eastAsia="Times New Roman" w:hAnsi="Times New Roman" w:cs="Times New Roman"/>
        </w:rPr>
        <w:t>учащиеся 4-9 классов образовательных учреждений ТМР.</w:t>
      </w:r>
    </w:p>
    <w:p w:rsidR="00FC526A" w:rsidRPr="00CC08B2" w:rsidRDefault="00FC526A" w:rsidP="00FC526A">
      <w:pPr>
        <w:suppressAutoHyphens/>
        <w:spacing w:line="20" w:lineRule="atLeast"/>
        <w:ind w:left="709"/>
        <w:jc w:val="both"/>
        <w:rPr>
          <w:rFonts w:ascii="Times New Roman" w:eastAsia="Times New Roman" w:hAnsi="Times New Roman" w:cs="Times New Roman"/>
        </w:rPr>
      </w:pPr>
      <w:r w:rsidRPr="00CC08B2">
        <w:rPr>
          <w:rFonts w:ascii="Times New Roman" w:eastAsia="Times New Roman" w:hAnsi="Times New Roman" w:cs="Times New Roman"/>
        </w:rPr>
        <w:t xml:space="preserve">3.2 Состав команды не более 7 человек: педагоги (не более 2 человек) и учащиеся (до 5 человек). От ОУ может быть несколько команд.    </w:t>
      </w:r>
    </w:p>
    <w:p w:rsidR="00FC526A" w:rsidRPr="00CC08B2" w:rsidRDefault="00FC526A" w:rsidP="00FC526A">
      <w:pPr>
        <w:suppressAutoHyphens/>
        <w:spacing w:line="20" w:lineRule="atLeast"/>
        <w:ind w:left="709"/>
        <w:jc w:val="both"/>
        <w:rPr>
          <w:rFonts w:ascii="Times New Roman" w:eastAsia="Times New Roman" w:hAnsi="Times New Roman" w:cs="Times New Roman"/>
        </w:rPr>
      </w:pPr>
      <w:r w:rsidRPr="00CC08B2">
        <w:rPr>
          <w:rFonts w:ascii="Times New Roman" w:eastAsia="Times New Roman" w:hAnsi="Times New Roman" w:cs="Times New Roman"/>
        </w:rPr>
        <w:t xml:space="preserve">3.3 Проект реализуется </w:t>
      </w:r>
      <w:r w:rsidRPr="00CC08B2">
        <w:rPr>
          <w:rFonts w:ascii="Times New Roman" w:eastAsia="Times New Roman" w:hAnsi="Times New Roman" w:cs="Times New Roman"/>
          <w:b/>
        </w:rPr>
        <w:t xml:space="preserve">с 18 февраля по 15 апреля 2019 года </w:t>
      </w:r>
      <w:r w:rsidRPr="00B91B57">
        <w:rPr>
          <w:rFonts w:ascii="Times New Roman" w:eastAsia="Times New Roman" w:hAnsi="Times New Roman" w:cs="Times New Roman"/>
        </w:rPr>
        <w:t>на сайте</w:t>
      </w:r>
      <w:r>
        <w:rPr>
          <w:rFonts w:ascii="Times New Roman" w:eastAsia="Times New Roman" w:hAnsi="Times New Roman" w:cs="Times New Roman"/>
          <w:b/>
        </w:rPr>
        <w:t xml:space="preserve"> </w:t>
      </w:r>
      <w:hyperlink r:id="rId6" w:history="1">
        <w:r w:rsidRPr="00B34B91">
          <w:rPr>
            <w:rStyle w:val="a3"/>
            <w:rFonts w:ascii="Times New Roman" w:eastAsia="Times New Roman" w:hAnsi="Times New Roman" w:cs="Times New Roman"/>
          </w:rPr>
          <w:t>https://giv76gsv76.wixsite.com/setevoi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CC08B2">
        <w:rPr>
          <w:rFonts w:ascii="Times New Roman" w:eastAsia="Times New Roman" w:hAnsi="Times New Roman" w:cs="Times New Roman"/>
          <w:b/>
        </w:rPr>
        <w:t xml:space="preserve"> </w:t>
      </w:r>
    </w:p>
    <w:p w:rsidR="00FC526A" w:rsidRPr="00CC08B2" w:rsidRDefault="00FC526A" w:rsidP="00FC526A">
      <w:pPr>
        <w:suppressAutoHyphens/>
        <w:spacing w:line="20" w:lineRule="atLeast"/>
        <w:ind w:left="709"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FC526A" w:rsidRPr="00CC08B2" w:rsidRDefault="00FC526A" w:rsidP="00FC526A">
      <w:pPr>
        <w:numPr>
          <w:ilvl w:val="0"/>
          <w:numId w:val="1"/>
        </w:numPr>
        <w:suppressAutoHyphens/>
        <w:ind w:left="644"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CC08B2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>Этапы работы:</w:t>
      </w:r>
    </w:p>
    <w:p w:rsidR="00FC526A" w:rsidRDefault="00FC526A" w:rsidP="00FC526A">
      <w:pPr>
        <w:ind w:left="709"/>
        <w:jc w:val="both"/>
        <w:rPr>
          <w:rFonts w:ascii="Times New Roman" w:eastAsia="Times New Roman" w:hAnsi="Times New Roman" w:cs="Times New Roman"/>
          <w:b/>
          <w:bCs/>
          <w:i/>
          <w:color w:val="auto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color w:val="auto"/>
          <w:lang w:eastAsia="ar-SA"/>
        </w:rPr>
        <w:t xml:space="preserve">1 этап </w:t>
      </w:r>
      <w:r w:rsidRPr="00CC08B2">
        <w:rPr>
          <w:rFonts w:ascii="Times New Roman" w:eastAsia="Times New Roman" w:hAnsi="Times New Roman" w:cs="Times New Roman"/>
          <w:b/>
          <w:bCs/>
          <w:i/>
          <w:color w:val="auto"/>
          <w:lang w:eastAsia="ar-SA"/>
        </w:rPr>
        <w:t xml:space="preserve">до 22 февраля. </w:t>
      </w:r>
    </w:p>
    <w:p w:rsidR="00FC526A" w:rsidRDefault="00FC526A" w:rsidP="00FC526A">
      <w:pPr>
        <w:numPr>
          <w:ilvl w:val="0"/>
          <w:numId w:val="4"/>
        </w:num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Регистрация команд Проекта. </w:t>
      </w:r>
    </w:p>
    <w:p w:rsidR="00FC526A" w:rsidRPr="003C6C72" w:rsidRDefault="00FC526A" w:rsidP="00FC526A">
      <w:pPr>
        <w:suppressAutoHyphens/>
        <w:ind w:left="1128"/>
        <w:jc w:val="both"/>
        <w:rPr>
          <w:rFonts w:ascii="Times New Roman" w:eastAsia="Times New Roman" w:hAnsi="Times New Roman" w:cs="Times New Roman"/>
          <w:b/>
          <w:bCs/>
          <w:iCs/>
          <w:color w:val="DD5433"/>
          <w:lang w:eastAsia="ar-SA"/>
        </w:rPr>
      </w:pPr>
      <w:r w:rsidRPr="003C6C72">
        <w:rPr>
          <w:rFonts w:ascii="Times New Roman" w:eastAsia="Times New Roman" w:hAnsi="Times New Roman" w:cs="Times New Roman"/>
          <w:color w:val="auto"/>
          <w:lang w:eastAsia="ar-SA"/>
        </w:rPr>
        <w:t>Ссылка для регистрации</w:t>
      </w: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hyperlink r:id="rId7" w:tgtFrame="_blank" w:history="1">
        <w:r w:rsidRPr="003C6C72">
          <w:rPr>
            <w:rFonts w:ascii="Times New Roman" w:hAnsi="Times New Roman" w:cs="Times New Roman"/>
            <w:b/>
            <w:bCs/>
            <w:iCs/>
            <w:color w:val="DD5433"/>
            <w:lang w:eastAsia="ar-SA"/>
          </w:rPr>
          <w:t>https://onlinetestpad.com/eugmoormjfk7m</w:t>
        </w:r>
      </w:hyperlink>
      <w:r w:rsidRPr="003C6C72">
        <w:rPr>
          <w:rFonts w:ascii="Times New Roman" w:eastAsia="Times New Roman" w:hAnsi="Times New Roman" w:cs="Times New Roman"/>
          <w:b/>
          <w:bCs/>
          <w:iCs/>
          <w:color w:val="DD5433"/>
          <w:lang w:eastAsia="ar-SA"/>
        </w:rPr>
        <w:t xml:space="preserve"> </w:t>
      </w:r>
    </w:p>
    <w:p w:rsidR="00FC526A" w:rsidRPr="00CC08B2" w:rsidRDefault="00FC526A" w:rsidP="00FC526A">
      <w:pPr>
        <w:numPr>
          <w:ilvl w:val="0"/>
          <w:numId w:val="4"/>
        </w:numPr>
        <w:suppressAutoHyphens/>
        <w:jc w:val="both"/>
        <w:rPr>
          <w:rFonts w:ascii="Times New Roman" w:eastAsia="Times New Roman" w:hAnsi="Times New Roman" w:cs="Times New Roman"/>
          <w:b/>
          <w:bCs/>
          <w:i/>
          <w:color w:val="auto"/>
          <w:lang w:eastAsia="ar-SA"/>
        </w:rPr>
      </w:pPr>
      <w:r w:rsidRPr="003C6C72">
        <w:rPr>
          <w:rFonts w:ascii="Times New Roman" w:eastAsia="Times New Roman" w:hAnsi="Times New Roman" w:cs="Times New Roman"/>
          <w:color w:val="auto"/>
          <w:lang w:eastAsia="ar-SA"/>
        </w:rPr>
        <w:t>Создание</w:t>
      </w:r>
      <w:r w:rsidRPr="00CC08B2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визитки </w:t>
      </w:r>
      <w:r>
        <w:rPr>
          <w:rFonts w:ascii="Times New Roman" w:eastAsia="Times New Roman" w:hAnsi="Times New Roman" w:cs="Times New Roman"/>
          <w:bCs/>
          <w:color w:val="auto"/>
          <w:lang w:eastAsia="ar-SA"/>
        </w:rPr>
        <w:t>к</w:t>
      </w:r>
      <w:r w:rsidRPr="00CC08B2">
        <w:rPr>
          <w:rFonts w:ascii="Times New Roman" w:eastAsia="Times New Roman" w:hAnsi="Times New Roman" w:cs="Times New Roman"/>
          <w:iCs/>
          <w:color w:val="252525"/>
          <w:lang w:eastAsia="ar-SA"/>
        </w:rPr>
        <w:t>оманды в сервисе</w:t>
      </w:r>
      <w:r w:rsidRPr="00CC08B2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</w:t>
      </w:r>
      <w:hyperlink r:id="rId8" w:history="1">
        <w:r w:rsidRPr="00CC08B2">
          <w:rPr>
            <w:rFonts w:ascii="Times New Roman" w:eastAsia="Times New Roman" w:hAnsi="Times New Roman" w:cs="Times New Roman"/>
            <w:b/>
            <w:bCs/>
            <w:iCs/>
            <w:color w:val="DD5433"/>
            <w:lang w:eastAsia="ar-SA"/>
          </w:rPr>
          <w:t>https://padlet.com</w:t>
        </w:r>
      </w:hyperlink>
      <w:r w:rsidRPr="00CC08B2">
        <w:rPr>
          <w:rFonts w:ascii="Times New Roman" w:eastAsia="Times New Roman" w:hAnsi="Times New Roman" w:cs="Times New Roman"/>
          <w:iCs/>
          <w:color w:val="252525"/>
          <w:lang w:eastAsia="ar-SA"/>
        </w:rPr>
        <w:t>.</w:t>
      </w:r>
    </w:p>
    <w:p w:rsidR="00FC526A" w:rsidRPr="00CC08B2" w:rsidRDefault="00FC526A" w:rsidP="00FC526A">
      <w:pPr>
        <w:ind w:firstLine="709"/>
        <w:jc w:val="both"/>
        <w:rPr>
          <w:rFonts w:ascii="Times New Roman" w:eastAsia="Times New Roman" w:hAnsi="Times New Roman" w:cs="Times New Roman"/>
          <w:color w:val="252525"/>
          <w:lang w:eastAsia="ar-SA"/>
        </w:rPr>
      </w:pPr>
    </w:p>
    <w:p w:rsidR="00FC526A" w:rsidRPr="00CC08B2" w:rsidRDefault="00FC526A" w:rsidP="00FC526A">
      <w:pPr>
        <w:ind w:firstLine="709"/>
        <w:jc w:val="both"/>
        <w:rPr>
          <w:rFonts w:ascii="Times New Roman" w:eastAsia="Times New Roman" w:hAnsi="Times New Roman" w:cs="Times New Roman"/>
          <w:b/>
          <w:i/>
          <w:color w:val="252525"/>
          <w:lang w:eastAsia="ar-SA"/>
        </w:rPr>
      </w:pPr>
      <w:r w:rsidRPr="00CC08B2">
        <w:rPr>
          <w:rFonts w:ascii="Times New Roman" w:eastAsia="Times New Roman" w:hAnsi="Times New Roman" w:cs="Times New Roman"/>
          <w:b/>
          <w:i/>
          <w:color w:val="252525"/>
          <w:lang w:eastAsia="ar-SA"/>
        </w:rPr>
        <w:t>2 этап с 25</w:t>
      </w:r>
      <w:r>
        <w:rPr>
          <w:rFonts w:ascii="Times New Roman" w:eastAsia="Times New Roman" w:hAnsi="Times New Roman" w:cs="Times New Roman"/>
          <w:b/>
          <w:i/>
          <w:color w:val="252525"/>
          <w:lang w:eastAsia="ar-SA"/>
        </w:rPr>
        <w:t xml:space="preserve"> </w:t>
      </w:r>
      <w:r w:rsidR="00410BEE">
        <w:rPr>
          <w:rFonts w:ascii="Times New Roman" w:eastAsia="Times New Roman" w:hAnsi="Times New Roman" w:cs="Times New Roman"/>
          <w:b/>
          <w:i/>
          <w:color w:val="252525"/>
          <w:lang w:eastAsia="ar-SA"/>
        </w:rPr>
        <w:t>февраля</w:t>
      </w:r>
      <w:bookmarkStart w:id="0" w:name="_GoBack"/>
      <w:bookmarkEnd w:id="0"/>
      <w:r w:rsidRPr="00CC08B2">
        <w:rPr>
          <w:rFonts w:ascii="Times New Roman" w:eastAsia="Times New Roman" w:hAnsi="Times New Roman" w:cs="Times New Roman"/>
          <w:b/>
          <w:i/>
          <w:color w:val="252525"/>
          <w:lang w:eastAsia="ar-SA"/>
        </w:rPr>
        <w:t xml:space="preserve"> по 2 марта. </w:t>
      </w:r>
      <w:r w:rsidRPr="00CC08B2">
        <w:rPr>
          <w:rFonts w:ascii="Times New Roman" w:eastAsia="Times New Roman" w:hAnsi="Times New Roman" w:cs="Times New Roman"/>
          <w:color w:val="252525"/>
          <w:lang w:eastAsia="ar-SA"/>
        </w:rPr>
        <w:t>Развитие Интернета. Немного истории.</w:t>
      </w:r>
    </w:p>
    <w:p w:rsidR="00FC526A" w:rsidRPr="00CC08B2" w:rsidRDefault="00FC526A" w:rsidP="00FC526A">
      <w:pPr>
        <w:ind w:left="1128"/>
        <w:jc w:val="both"/>
        <w:rPr>
          <w:rFonts w:ascii="Times New Roman" w:eastAsia="Times New Roman" w:hAnsi="Times New Roman" w:cs="Times New Roman"/>
          <w:color w:val="252525"/>
          <w:highlight w:val="yellow"/>
          <w:lang w:eastAsia="ar-SA"/>
        </w:rPr>
      </w:pPr>
      <w:r w:rsidRPr="00CC08B2">
        <w:rPr>
          <w:rFonts w:ascii="Times New Roman" w:eastAsia="Times New Roman" w:hAnsi="Times New Roman" w:cs="Times New Roman"/>
          <w:color w:val="252525"/>
          <w:lang w:eastAsia="ar-SA"/>
        </w:rPr>
        <w:t xml:space="preserve">Сбор информации и оформление ленты времени или интерактивного плаката в сервисе </w:t>
      </w:r>
      <w:hyperlink r:id="rId9" w:history="1">
        <w:r w:rsidRPr="00CC08B2">
          <w:rPr>
            <w:rFonts w:ascii="Times New Roman" w:eastAsia="Times New Roman" w:hAnsi="Times New Roman" w:cs="Times New Roman"/>
            <w:b/>
            <w:bCs/>
            <w:color w:val="DD5433"/>
            <w:lang w:eastAsia="ar-SA"/>
          </w:rPr>
          <w:t>https://genial.ly</w:t>
        </w:r>
      </w:hyperlink>
      <w:r w:rsidRPr="00CC08B2">
        <w:rPr>
          <w:rFonts w:ascii="Times New Roman" w:eastAsia="Times New Roman" w:hAnsi="Times New Roman" w:cs="Times New Roman"/>
          <w:color w:val="252525"/>
          <w:lang w:eastAsia="ar-SA"/>
        </w:rPr>
        <w:t xml:space="preserve">  </w:t>
      </w:r>
    </w:p>
    <w:p w:rsidR="00FC526A" w:rsidRPr="00CC08B2" w:rsidRDefault="00FC526A" w:rsidP="00FC526A">
      <w:pPr>
        <w:tabs>
          <w:tab w:val="left" w:pos="6738"/>
        </w:tabs>
        <w:ind w:left="408" w:firstLine="709"/>
        <w:jc w:val="both"/>
        <w:rPr>
          <w:rFonts w:ascii="Times New Roman" w:eastAsia="Times New Roman" w:hAnsi="Times New Roman" w:cs="Times New Roman"/>
          <w:color w:val="252525"/>
          <w:lang w:eastAsia="ar-SA"/>
        </w:rPr>
      </w:pPr>
    </w:p>
    <w:p w:rsidR="00FC526A" w:rsidRPr="00CC08B2" w:rsidRDefault="00FC526A" w:rsidP="00FC526A">
      <w:pPr>
        <w:tabs>
          <w:tab w:val="left" w:pos="6738"/>
        </w:tabs>
        <w:ind w:left="284" w:firstLine="425"/>
        <w:jc w:val="both"/>
        <w:rPr>
          <w:rFonts w:ascii="Times New Roman" w:eastAsia="Times New Roman" w:hAnsi="Times New Roman" w:cs="Times New Roman"/>
          <w:b/>
          <w:i/>
          <w:color w:val="252525"/>
          <w:lang w:eastAsia="ar-SA"/>
        </w:rPr>
      </w:pPr>
      <w:r>
        <w:rPr>
          <w:rFonts w:ascii="Times New Roman" w:eastAsia="Times New Roman" w:hAnsi="Times New Roman" w:cs="Times New Roman"/>
          <w:b/>
          <w:i/>
          <w:color w:val="252525"/>
          <w:lang w:eastAsia="ar-SA"/>
        </w:rPr>
        <w:t xml:space="preserve">3 этап с 4 </w:t>
      </w:r>
      <w:r w:rsidRPr="00CC08B2">
        <w:rPr>
          <w:rFonts w:ascii="Times New Roman" w:eastAsia="Times New Roman" w:hAnsi="Times New Roman" w:cs="Times New Roman"/>
          <w:b/>
          <w:i/>
          <w:color w:val="252525"/>
          <w:lang w:eastAsia="ar-SA"/>
        </w:rPr>
        <w:t xml:space="preserve">по 16 марта. </w:t>
      </w:r>
      <w:r w:rsidRPr="00CC08B2">
        <w:rPr>
          <w:rFonts w:ascii="Times New Roman" w:eastAsia="Times New Roman" w:hAnsi="Times New Roman" w:cs="Times New Roman"/>
          <w:color w:val="252525"/>
          <w:lang w:eastAsia="ar-SA"/>
        </w:rPr>
        <w:t>Где бы ни был – всегда в Интернете?!</w:t>
      </w:r>
    </w:p>
    <w:p w:rsidR="00FC526A" w:rsidRPr="00CC08B2" w:rsidRDefault="00FC526A" w:rsidP="00FC526A">
      <w:pPr>
        <w:numPr>
          <w:ilvl w:val="0"/>
          <w:numId w:val="4"/>
        </w:num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CC08B2">
        <w:rPr>
          <w:rFonts w:ascii="Times New Roman" w:eastAsia="Times New Roman" w:hAnsi="Times New Roman" w:cs="Times New Roman"/>
          <w:color w:val="auto"/>
          <w:lang w:eastAsia="ar-SA"/>
        </w:rPr>
        <w:t>Проведение опроса об</w:t>
      </w:r>
      <w:r>
        <w:rPr>
          <w:rFonts w:ascii="Times New Roman" w:eastAsia="Times New Roman" w:hAnsi="Times New Roman" w:cs="Times New Roman"/>
          <w:color w:val="auto"/>
          <w:lang w:eastAsia="ar-SA"/>
        </w:rPr>
        <w:t>учающихся ОУ «Дети в Интернете» и</w:t>
      </w:r>
      <w:r w:rsidRPr="00CC08B2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ar-SA"/>
        </w:rPr>
        <w:t>оформление его результатов</w:t>
      </w:r>
      <w:r w:rsidRPr="00CC08B2">
        <w:rPr>
          <w:rFonts w:ascii="Times New Roman" w:eastAsia="Times New Roman" w:hAnsi="Times New Roman" w:cs="Times New Roman"/>
          <w:color w:val="auto"/>
          <w:lang w:eastAsia="ar-SA"/>
        </w:rPr>
        <w:t xml:space="preserve"> с помощью инструмента для построения графиков </w:t>
      </w:r>
      <w:proofErr w:type="spellStart"/>
      <w:r w:rsidRPr="00CC08B2">
        <w:rPr>
          <w:rFonts w:ascii="Times New Roman" w:eastAsia="Times New Roman" w:hAnsi="Times New Roman" w:cs="Times New Roman"/>
          <w:color w:val="auto"/>
          <w:lang w:eastAsia="ar-SA"/>
        </w:rPr>
        <w:t>Online</w:t>
      </w:r>
      <w:proofErr w:type="spellEnd"/>
      <w:r w:rsidRPr="00CC08B2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proofErr w:type="spellStart"/>
      <w:r w:rsidRPr="00CC08B2">
        <w:rPr>
          <w:rFonts w:ascii="Times New Roman" w:eastAsia="Times New Roman" w:hAnsi="Times New Roman" w:cs="Times New Roman"/>
          <w:color w:val="auto"/>
          <w:lang w:eastAsia="ar-SA"/>
        </w:rPr>
        <w:t>Graph</w:t>
      </w:r>
      <w:proofErr w:type="spellEnd"/>
      <w:r w:rsidRPr="00CC08B2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proofErr w:type="spellStart"/>
      <w:r w:rsidRPr="00CC08B2">
        <w:rPr>
          <w:rFonts w:ascii="Times New Roman" w:eastAsia="Times New Roman" w:hAnsi="Times New Roman" w:cs="Times New Roman"/>
          <w:color w:val="auto"/>
          <w:lang w:eastAsia="ar-SA"/>
        </w:rPr>
        <w:t>Maker</w:t>
      </w:r>
      <w:proofErr w:type="spellEnd"/>
      <w:r w:rsidRPr="00CC08B2">
        <w:rPr>
          <w:rFonts w:ascii="Times New Roman" w:eastAsia="Times New Roman" w:hAnsi="Times New Roman" w:cs="Times New Roman"/>
          <w:color w:val="auto"/>
          <w:lang w:eastAsia="ar-SA"/>
        </w:rPr>
        <w:t xml:space="preserve">  </w:t>
      </w:r>
      <w:proofErr w:type="spellStart"/>
      <w:r w:rsidRPr="00CC08B2">
        <w:rPr>
          <w:rFonts w:ascii="Times New Roman" w:eastAsia="Times New Roman" w:hAnsi="Times New Roman" w:cs="Times New Roman"/>
          <w:color w:val="auto"/>
          <w:lang w:eastAsia="ar-SA"/>
        </w:rPr>
        <w:t>ChartGo</w:t>
      </w:r>
      <w:proofErr w:type="spellEnd"/>
      <w:r w:rsidRPr="00CC08B2">
        <w:rPr>
          <w:rFonts w:ascii="Times New Roman" w:eastAsia="Times New Roman" w:hAnsi="Times New Roman" w:cs="Times New Roman"/>
          <w:color w:val="auto"/>
          <w:lang w:eastAsia="ar-SA"/>
        </w:rPr>
        <w:t xml:space="preserve"> (</w:t>
      </w:r>
      <w:hyperlink r:id="rId10" w:history="1">
        <w:r w:rsidRPr="00CC08B2">
          <w:rPr>
            <w:rFonts w:ascii="Times New Roman" w:eastAsia="Times New Roman" w:hAnsi="Times New Roman" w:cs="Times New Roman"/>
            <w:b/>
            <w:bCs/>
            <w:color w:val="DD5433"/>
            <w:lang w:eastAsia="ar-SA"/>
          </w:rPr>
          <w:t>https://www.chartgo.com</w:t>
        </w:r>
      </w:hyperlink>
      <w:r w:rsidRPr="00CC08B2">
        <w:rPr>
          <w:rFonts w:ascii="Times New Roman" w:eastAsia="Times New Roman" w:hAnsi="Times New Roman" w:cs="Times New Roman"/>
          <w:color w:val="auto"/>
          <w:lang w:eastAsia="ar-SA"/>
        </w:rPr>
        <w:t xml:space="preserve">).   </w:t>
      </w:r>
    </w:p>
    <w:p w:rsidR="00FC526A" w:rsidRPr="00CC08B2" w:rsidRDefault="00FC526A" w:rsidP="00FC526A">
      <w:pPr>
        <w:numPr>
          <w:ilvl w:val="0"/>
          <w:numId w:val="4"/>
        </w:numPr>
        <w:suppressAutoHyphens/>
        <w:ind w:left="1122" w:hanging="35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CC08B2">
        <w:rPr>
          <w:rFonts w:ascii="Times New Roman" w:eastAsia="Times New Roman" w:hAnsi="Times New Roman" w:cs="Times New Roman"/>
          <w:color w:val="auto"/>
          <w:lang w:eastAsia="ar-SA"/>
        </w:rPr>
        <w:lastRenderedPageBreak/>
        <w:t>Оформление медиа-дневника «Интернет в моей жизни» в текстовом редакторе/электронной таблице.</w:t>
      </w:r>
    </w:p>
    <w:p w:rsidR="00FC526A" w:rsidRPr="001257DF" w:rsidRDefault="00FC526A" w:rsidP="00FC526A">
      <w:pPr>
        <w:numPr>
          <w:ilvl w:val="0"/>
          <w:numId w:val="4"/>
        </w:numPr>
        <w:suppressAutoHyphens/>
        <w:ind w:left="1122" w:hanging="357"/>
        <w:jc w:val="both"/>
        <w:rPr>
          <w:rFonts w:ascii="Times New Roman" w:eastAsia="Times New Roman" w:hAnsi="Times New Roman" w:cs="Times New Roman"/>
          <w:color w:val="252525"/>
          <w:lang w:eastAsia="ar-SA"/>
        </w:rPr>
      </w:pPr>
      <w:r w:rsidRPr="00CC08B2">
        <w:rPr>
          <w:rFonts w:ascii="Times New Roman" w:eastAsia="Times New Roman" w:hAnsi="Times New Roman" w:cs="Times New Roman"/>
          <w:color w:val="auto"/>
          <w:lang w:eastAsia="ar-SA"/>
        </w:rPr>
        <w:t xml:space="preserve">Публикация результатов опроса, медиа-дневника на </w:t>
      </w:r>
      <w:r w:rsidRPr="00CC08B2">
        <w:rPr>
          <w:rFonts w:ascii="Times New Roman" w:eastAsia="Times New Roman" w:hAnsi="Times New Roman" w:cs="Times New Roman"/>
          <w:color w:val="252525"/>
          <w:lang w:eastAsia="ar-SA"/>
        </w:rPr>
        <w:t>доске совместного использования</w:t>
      </w:r>
      <w:r w:rsidRPr="00CC08B2">
        <w:rPr>
          <w:rFonts w:ascii="Times New Roman" w:eastAsia="Times New Roman" w:hAnsi="Times New Roman" w:cs="Times New Roman"/>
          <w:iCs/>
          <w:color w:val="252525"/>
          <w:lang w:eastAsia="ar-SA"/>
        </w:rPr>
        <w:t xml:space="preserve"> в сервисе</w:t>
      </w:r>
      <w:r w:rsidRPr="00CC08B2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</w:t>
      </w:r>
      <w:hyperlink r:id="rId11" w:history="1">
        <w:r w:rsidRPr="00CC08B2">
          <w:rPr>
            <w:rFonts w:ascii="Times New Roman" w:eastAsia="Times New Roman" w:hAnsi="Times New Roman" w:cs="Times New Roman"/>
            <w:b/>
            <w:bCs/>
            <w:iCs/>
            <w:color w:val="DD5433"/>
            <w:lang w:eastAsia="ar-SA"/>
          </w:rPr>
          <w:t>https://padlet.com</w:t>
        </w:r>
      </w:hyperlink>
      <w:r w:rsidRPr="00CC08B2">
        <w:rPr>
          <w:rFonts w:ascii="Times New Roman" w:eastAsia="Times New Roman" w:hAnsi="Times New Roman" w:cs="Times New Roman"/>
          <w:iCs/>
          <w:color w:val="252525"/>
          <w:lang w:eastAsia="ar-SA"/>
        </w:rPr>
        <w:t>.</w:t>
      </w:r>
    </w:p>
    <w:p w:rsidR="00FC526A" w:rsidRPr="00CC08B2" w:rsidRDefault="00FC526A" w:rsidP="00FC526A">
      <w:pPr>
        <w:suppressAutoHyphens/>
        <w:jc w:val="both"/>
        <w:rPr>
          <w:rFonts w:ascii="Times New Roman" w:eastAsia="Times New Roman" w:hAnsi="Times New Roman" w:cs="Times New Roman"/>
          <w:color w:val="252525"/>
          <w:lang w:eastAsia="ar-SA"/>
        </w:rPr>
      </w:pPr>
    </w:p>
    <w:p w:rsidR="00FC526A" w:rsidRPr="00CC08B2" w:rsidRDefault="00FC526A" w:rsidP="00FC526A">
      <w:pPr>
        <w:ind w:left="1122"/>
        <w:jc w:val="both"/>
        <w:rPr>
          <w:rFonts w:ascii="Times New Roman" w:eastAsia="Times New Roman" w:hAnsi="Times New Roman" w:cs="Times New Roman"/>
          <w:color w:val="252525"/>
          <w:lang w:eastAsia="ar-SA"/>
        </w:rPr>
      </w:pPr>
    </w:p>
    <w:p w:rsidR="00FC526A" w:rsidRPr="00CC08B2" w:rsidRDefault="00FC526A" w:rsidP="00FC526A">
      <w:pPr>
        <w:tabs>
          <w:tab w:val="left" w:pos="6738"/>
        </w:tabs>
        <w:ind w:left="284" w:firstLine="425"/>
        <w:jc w:val="both"/>
        <w:rPr>
          <w:rFonts w:ascii="Times New Roman" w:eastAsia="Times New Roman" w:hAnsi="Times New Roman" w:cs="Times New Roman"/>
          <w:b/>
          <w:i/>
          <w:color w:val="252525"/>
          <w:lang w:eastAsia="ar-SA"/>
        </w:rPr>
      </w:pPr>
      <w:r w:rsidRPr="00CC08B2">
        <w:rPr>
          <w:rFonts w:ascii="Times New Roman" w:eastAsia="Times New Roman" w:hAnsi="Times New Roman" w:cs="Times New Roman"/>
          <w:b/>
          <w:i/>
          <w:color w:val="252525"/>
          <w:lang w:eastAsia="ar-SA"/>
        </w:rPr>
        <w:t xml:space="preserve">4 этап с 18  по 23 марта. </w:t>
      </w:r>
      <w:r w:rsidRPr="00CC08B2">
        <w:rPr>
          <w:rFonts w:ascii="Times New Roman" w:eastAsia="Times New Roman" w:hAnsi="Times New Roman" w:cs="Times New Roman"/>
          <w:color w:val="252525"/>
          <w:lang w:eastAsia="ar-SA"/>
        </w:rPr>
        <w:t>Будь осторожен! Интернет!</w:t>
      </w:r>
    </w:p>
    <w:p w:rsidR="00FC526A" w:rsidRPr="00CC08B2" w:rsidRDefault="00FC526A" w:rsidP="00FC526A">
      <w:pPr>
        <w:numPr>
          <w:ilvl w:val="0"/>
          <w:numId w:val="3"/>
        </w:numPr>
        <w:suppressAutoHyphens/>
        <w:ind w:firstLine="6"/>
        <w:jc w:val="both"/>
        <w:rPr>
          <w:rFonts w:ascii="Times New Roman" w:eastAsia="Times New Roman" w:hAnsi="Times New Roman" w:cs="Times New Roman"/>
          <w:color w:val="252525"/>
          <w:lang w:eastAsia="ar-SA"/>
        </w:rPr>
      </w:pPr>
      <w:r w:rsidRPr="00CC08B2">
        <w:rPr>
          <w:rFonts w:ascii="Times New Roman" w:eastAsia="Times New Roman" w:hAnsi="Times New Roman" w:cs="Times New Roman"/>
          <w:color w:val="252525"/>
          <w:lang w:eastAsia="ar-SA"/>
        </w:rPr>
        <w:t xml:space="preserve">Сбор материала </w:t>
      </w:r>
      <w:r>
        <w:rPr>
          <w:rFonts w:ascii="Times New Roman" w:eastAsia="Times New Roman" w:hAnsi="Times New Roman" w:cs="Times New Roman"/>
          <w:color w:val="252525"/>
          <w:lang w:eastAsia="ar-SA"/>
        </w:rPr>
        <w:t>по теме «</w:t>
      </w:r>
      <w:r w:rsidRPr="00CC08B2">
        <w:rPr>
          <w:rFonts w:ascii="Times New Roman" w:eastAsia="Times New Roman" w:hAnsi="Times New Roman" w:cs="Times New Roman"/>
          <w:color w:val="252525"/>
          <w:lang w:eastAsia="ar-SA"/>
        </w:rPr>
        <w:t>Будь осторожен! Интернет!</w:t>
      </w:r>
      <w:r>
        <w:rPr>
          <w:rFonts w:ascii="Times New Roman" w:eastAsia="Times New Roman" w:hAnsi="Times New Roman" w:cs="Times New Roman"/>
          <w:color w:val="252525"/>
          <w:lang w:eastAsia="ar-SA"/>
        </w:rPr>
        <w:t xml:space="preserve">» </w:t>
      </w:r>
      <w:r w:rsidRPr="00CC08B2">
        <w:rPr>
          <w:rFonts w:ascii="Times New Roman" w:eastAsia="Times New Roman" w:hAnsi="Times New Roman" w:cs="Times New Roman"/>
          <w:color w:val="252525"/>
          <w:lang w:eastAsia="ar-SA"/>
        </w:rPr>
        <w:t xml:space="preserve">и оформление плаката в сервисе </w:t>
      </w:r>
      <w:hyperlink r:id="rId12" w:history="1">
        <w:r w:rsidRPr="00CC08B2">
          <w:rPr>
            <w:rFonts w:ascii="Times New Roman" w:eastAsia="Times New Roman" w:hAnsi="Times New Roman" w:cs="Times New Roman"/>
            <w:b/>
            <w:bCs/>
            <w:color w:val="DD5433"/>
            <w:lang w:eastAsia="ar-SA"/>
          </w:rPr>
          <w:t>https://</w:t>
        </w:r>
        <w:r w:rsidRPr="00CC08B2">
          <w:rPr>
            <w:rFonts w:ascii="Times New Roman" w:eastAsia="Times New Roman" w:hAnsi="Times New Roman" w:cs="Times New Roman"/>
            <w:b/>
            <w:bCs/>
            <w:color w:val="DD5433"/>
            <w:lang w:val="en-US" w:eastAsia="ar-SA"/>
          </w:rPr>
          <w:t>easel</w:t>
        </w:r>
        <w:r w:rsidRPr="00CC08B2">
          <w:rPr>
            <w:rFonts w:ascii="Times New Roman" w:eastAsia="Times New Roman" w:hAnsi="Times New Roman" w:cs="Times New Roman"/>
            <w:b/>
            <w:bCs/>
            <w:color w:val="DD5433"/>
            <w:lang w:eastAsia="ar-SA"/>
          </w:rPr>
          <w:t>.</w:t>
        </w:r>
        <w:proofErr w:type="spellStart"/>
        <w:r w:rsidRPr="00CC08B2">
          <w:rPr>
            <w:rFonts w:ascii="Times New Roman" w:eastAsia="Times New Roman" w:hAnsi="Times New Roman" w:cs="Times New Roman"/>
            <w:b/>
            <w:bCs/>
            <w:color w:val="DD5433"/>
            <w:lang w:eastAsia="ar-SA"/>
          </w:rPr>
          <w:t>ly</w:t>
        </w:r>
        <w:proofErr w:type="spellEnd"/>
      </w:hyperlink>
    </w:p>
    <w:p w:rsidR="00FC526A" w:rsidRPr="00CC08B2" w:rsidRDefault="00FC526A" w:rsidP="00FC526A">
      <w:pPr>
        <w:numPr>
          <w:ilvl w:val="0"/>
          <w:numId w:val="3"/>
        </w:numPr>
        <w:suppressAutoHyphens/>
        <w:spacing w:before="100" w:beforeAutospacing="1" w:after="24"/>
        <w:ind w:firstLine="6"/>
        <w:jc w:val="both"/>
        <w:rPr>
          <w:rFonts w:ascii="Times New Roman" w:eastAsia="Times New Roman" w:hAnsi="Times New Roman" w:cs="Times New Roman"/>
          <w:color w:val="252525"/>
          <w:lang w:eastAsia="ar-SA"/>
        </w:rPr>
      </w:pPr>
      <w:r w:rsidRPr="00CC08B2">
        <w:rPr>
          <w:rFonts w:ascii="Times New Roman" w:eastAsia="Times New Roman" w:hAnsi="Times New Roman" w:cs="Times New Roman"/>
          <w:color w:val="252525"/>
          <w:lang w:eastAsia="ar-SA"/>
        </w:rPr>
        <w:t>Публикация плаката на</w:t>
      </w:r>
      <w:r w:rsidRPr="00CC08B2">
        <w:rPr>
          <w:rFonts w:ascii="Times New Roman" w:eastAsia="Times New Roman" w:hAnsi="Times New Roman" w:cs="Times New Roman"/>
          <w:i/>
          <w:color w:val="252525"/>
          <w:lang w:eastAsia="ar-SA"/>
        </w:rPr>
        <w:t xml:space="preserve"> </w:t>
      </w:r>
      <w:r w:rsidRPr="00CC08B2">
        <w:rPr>
          <w:rFonts w:ascii="Times New Roman" w:eastAsia="Times New Roman" w:hAnsi="Times New Roman" w:cs="Times New Roman"/>
          <w:color w:val="252525"/>
          <w:lang w:eastAsia="ar-SA"/>
        </w:rPr>
        <w:t xml:space="preserve">доске совместного использования в сервисе </w:t>
      </w:r>
      <w:hyperlink r:id="rId13" w:history="1">
        <w:r w:rsidRPr="00CC08B2">
          <w:rPr>
            <w:rFonts w:ascii="Times New Roman" w:eastAsia="Times New Roman" w:hAnsi="Times New Roman" w:cs="Times New Roman"/>
            <w:b/>
            <w:bCs/>
            <w:iCs/>
            <w:color w:val="DD5433"/>
            <w:lang w:eastAsia="ar-SA"/>
          </w:rPr>
          <w:t>https://padlet.com</w:t>
        </w:r>
      </w:hyperlink>
      <w:r w:rsidRPr="00CC08B2">
        <w:rPr>
          <w:rFonts w:ascii="Times New Roman" w:eastAsia="Times New Roman" w:hAnsi="Times New Roman" w:cs="Times New Roman"/>
          <w:iCs/>
          <w:color w:val="252525"/>
          <w:lang w:eastAsia="ar-SA"/>
        </w:rPr>
        <w:t>.</w:t>
      </w:r>
      <w:r w:rsidRPr="00CC08B2">
        <w:rPr>
          <w:rFonts w:ascii="Times New Roman" w:eastAsia="Times New Roman" w:hAnsi="Times New Roman" w:cs="Times New Roman"/>
          <w:color w:val="252525"/>
          <w:highlight w:val="yellow"/>
          <w:lang w:eastAsia="ar-SA"/>
        </w:rPr>
        <w:t xml:space="preserve"> </w:t>
      </w:r>
    </w:p>
    <w:p w:rsidR="00FC526A" w:rsidRPr="00CC08B2" w:rsidRDefault="00FC526A" w:rsidP="00FC526A">
      <w:pPr>
        <w:ind w:left="408" w:firstLine="709"/>
        <w:jc w:val="both"/>
        <w:rPr>
          <w:rFonts w:ascii="Times New Roman" w:eastAsia="Times New Roman" w:hAnsi="Times New Roman" w:cs="Times New Roman"/>
          <w:b/>
          <w:i/>
          <w:color w:val="252525"/>
          <w:lang w:eastAsia="ar-SA"/>
        </w:rPr>
      </w:pPr>
    </w:p>
    <w:p w:rsidR="00FC526A" w:rsidRPr="00CC08B2" w:rsidRDefault="00FC526A" w:rsidP="00FC526A">
      <w:pPr>
        <w:tabs>
          <w:tab w:val="left" w:pos="851"/>
        </w:tabs>
        <w:suppressAutoHyphens/>
        <w:ind w:left="709"/>
        <w:jc w:val="both"/>
        <w:rPr>
          <w:rFonts w:ascii="Times New Roman" w:eastAsia="Times New Roman" w:hAnsi="Times New Roman" w:cs="Times New Roman"/>
          <w:color w:val="252525"/>
          <w:lang w:eastAsia="ar-SA"/>
        </w:rPr>
      </w:pPr>
      <w:r>
        <w:rPr>
          <w:rFonts w:ascii="Times New Roman" w:eastAsia="Times New Roman" w:hAnsi="Times New Roman" w:cs="Times New Roman"/>
          <w:b/>
          <w:i/>
          <w:color w:val="252525"/>
          <w:lang w:eastAsia="ar-SA"/>
        </w:rPr>
        <w:t xml:space="preserve">5 </w:t>
      </w:r>
      <w:r w:rsidRPr="00CC08B2">
        <w:rPr>
          <w:rFonts w:ascii="Times New Roman" w:eastAsia="Times New Roman" w:hAnsi="Times New Roman" w:cs="Times New Roman"/>
          <w:b/>
          <w:i/>
          <w:color w:val="252525"/>
          <w:lang w:eastAsia="ar-SA"/>
        </w:rPr>
        <w:t xml:space="preserve">этап с 25 марта по 6 апреля. </w:t>
      </w:r>
      <w:r w:rsidRPr="00CC08B2">
        <w:rPr>
          <w:rFonts w:ascii="Times New Roman" w:eastAsia="Times New Roman" w:hAnsi="Times New Roman" w:cs="Times New Roman"/>
          <w:color w:val="252525"/>
          <w:lang w:eastAsia="ar-SA"/>
        </w:rPr>
        <w:t>Как интересно провести «Интернет время»?</w:t>
      </w:r>
    </w:p>
    <w:p w:rsidR="00FC526A" w:rsidRPr="00CC08B2" w:rsidRDefault="00FC526A" w:rsidP="00FC526A">
      <w:pPr>
        <w:numPr>
          <w:ilvl w:val="0"/>
          <w:numId w:val="4"/>
        </w:numPr>
        <w:suppressAutoHyphens/>
        <w:ind w:firstLine="6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>Создание занимательных материалов</w:t>
      </w:r>
      <w:r w:rsidRPr="00CC08B2">
        <w:rPr>
          <w:rFonts w:ascii="Times New Roman" w:eastAsia="Times New Roman" w:hAnsi="Times New Roman" w:cs="Times New Roman"/>
          <w:color w:val="auto"/>
          <w:lang w:eastAsia="ar-SA"/>
        </w:rPr>
        <w:t xml:space="preserve"> (кроссворд, пазл, лента времени, скачки и др.) по теме проекта в сервисе </w:t>
      </w:r>
      <w:hyperlink r:id="rId14" w:history="1">
        <w:r w:rsidRPr="00CC08B2">
          <w:rPr>
            <w:rFonts w:ascii="Times New Roman" w:eastAsia="Times New Roman" w:hAnsi="Times New Roman" w:cs="Times New Roman"/>
            <w:b/>
            <w:color w:val="DD5433"/>
            <w:lang w:val="en-US" w:eastAsia="ar-SA"/>
          </w:rPr>
          <w:t>https</w:t>
        </w:r>
        <w:r w:rsidRPr="00CC08B2">
          <w:rPr>
            <w:rFonts w:ascii="Times New Roman" w:eastAsia="Times New Roman" w:hAnsi="Times New Roman" w:cs="Times New Roman"/>
            <w:b/>
            <w:color w:val="DD5433"/>
            <w:lang w:eastAsia="ar-SA"/>
          </w:rPr>
          <w:t>://</w:t>
        </w:r>
        <w:proofErr w:type="spellStart"/>
        <w:r w:rsidRPr="00CC08B2">
          <w:rPr>
            <w:rFonts w:ascii="Times New Roman" w:eastAsia="Times New Roman" w:hAnsi="Times New Roman" w:cs="Times New Roman"/>
            <w:b/>
            <w:color w:val="DD5433"/>
            <w:lang w:val="en-US" w:eastAsia="ar-SA"/>
          </w:rPr>
          <w:t>learningapps</w:t>
        </w:r>
        <w:proofErr w:type="spellEnd"/>
        <w:r w:rsidRPr="00CC08B2">
          <w:rPr>
            <w:rFonts w:ascii="Times New Roman" w:eastAsia="Times New Roman" w:hAnsi="Times New Roman" w:cs="Times New Roman"/>
            <w:b/>
            <w:color w:val="DD5433"/>
            <w:lang w:eastAsia="ar-SA"/>
          </w:rPr>
          <w:t>.</w:t>
        </w:r>
        <w:r w:rsidRPr="00CC08B2">
          <w:rPr>
            <w:rFonts w:ascii="Times New Roman" w:eastAsia="Times New Roman" w:hAnsi="Times New Roman" w:cs="Times New Roman"/>
            <w:b/>
            <w:color w:val="DD5433"/>
            <w:lang w:val="en-US" w:eastAsia="ar-SA"/>
          </w:rPr>
          <w:t>org</w:t>
        </w:r>
      </w:hyperlink>
      <w:r w:rsidRPr="00CC08B2">
        <w:rPr>
          <w:rFonts w:ascii="Times New Roman" w:eastAsia="Times New Roman" w:hAnsi="Times New Roman" w:cs="Times New Roman"/>
          <w:color w:val="auto"/>
          <w:lang w:eastAsia="ar-SA"/>
        </w:rPr>
        <w:t>.</w:t>
      </w:r>
    </w:p>
    <w:p w:rsidR="00FC526A" w:rsidRPr="00CC08B2" w:rsidRDefault="00FC526A" w:rsidP="00FC526A">
      <w:pPr>
        <w:numPr>
          <w:ilvl w:val="0"/>
          <w:numId w:val="4"/>
        </w:numPr>
        <w:suppressAutoHyphens/>
        <w:ind w:firstLine="6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CC08B2">
        <w:rPr>
          <w:rFonts w:ascii="Times New Roman" w:eastAsia="Times New Roman" w:hAnsi="Times New Roman" w:cs="Times New Roman"/>
          <w:color w:val="auto"/>
          <w:lang w:eastAsia="ar-SA"/>
        </w:rPr>
        <w:t xml:space="preserve">Публикация материалов на </w:t>
      </w:r>
      <w:r w:rsidRPr="00CC08B2">
        <w:rPr>
          <w:rFonts w:ascii="Times New Roman" w:eastAsia="Times New Roman" w:hAnsi="Times New Roman" w:cs="Times New Roman"/>
          <w:color w:val="252525"/>
          <w:lang w:eastAsia="ar-SA"/>
        </w:rPr>
        <w:t>доске совместного использования</w:t>
      </w:r>
      <w:r w:rsidRPr="00CC08B2">
        <w:rPr>
          <w:rFonts w:ascii="Times New Roman" w:eastAsia="Times New Roman" w:hAnsi="Times New Roman" w:cs="Times New Roman"/>
          <w:iCs/>
          <w:color w:val="252525"/>
          <w:lang w:eastAsia="ar-SA"/>
        </w:rPr>
        <w:t xml:space="preserve"> в сервисе</w:t>
      </w:r>
      <w:r w:rsidRPr="00CC08B2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</w:t>
      </w:r>
      <w:hyperlink r:id="rId15" w:history="1">
        <w:r w:rsidRPr="00CC08B2">
          <w:rPr>
            <w:rFonts w:ascii="Times New Roman" w:eastAsia="Times New Roman" w:hAnsi="Times New Roman" w:cs="Times New Roman"/>
            <w:b/>
            <w:bCs/>
            <w:iCs/>
            <w:color w:val="DD5433"/>
            <w:lang w:eastAsia="ar-SA"/>
          </w:rPr>
          <w:t>https://padlet.com</w:t>
        </w:r>
      </w:hyperlink>
      <w:r w:rsidRPr="00CC08B2">
        <w:rPr>
          <w:rFonts w:ascii="Times New Roman" w:eastAsia="Times New Roman" w:hAnsi="Times New Roman" w:cs="Times New Roman"/>
          <w:iCs/>
          <w:color w:val="252525"/>
          <w:lang w:eastAsia="ar-SA"/>
        </w:rPr>
        <w:t>.</w:t>
      </w:r>
    </w:p>
    <w:p w:rsidR="00FC526A" w:rsidRPr="00CC08B2" w:rsidRDefault="00FC526A" w:rsidP="00FC526A">
      <w:pPr>
        <w:spacing w:after="120"/>
        <w:ind w:left="1134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FC526A" w:rsidRPr="00CC08B2" w:rsidRDefault="00FC526A" w:rsidP="00FC526A">
      <w:pPr>
        <w:numPr>
          <w:ilvl w:val="0"/>
          <w:numId w:val="1"/>
        </w:numPr>
        <w:suppressAutoHyphens/>
        <w:ind w:left="644"/>
        <w:jc w:val="both"/>
        <w:rPr>
          <w:rFonts w:ascii="Times New Roman" w:eastAsia="Times New Roman" w:hAnsi="Times New Roman" w:cs="Times New Roman"/>
          <w:color w:val="252525"/>
          <w:lang w:eastAsia="ar-SA"/>
        </w:rPr>
      </w:pPr>
      <w:r w:rsidRPr="00CC08B2">
        <w:rPr>
          <w:rFonts w:ascii="Times New Roman" w:eastAsia="Times New Roman" w:hAnsi="Times New Roman" w:cs="Times New Roman"/>
          <w:b/>
          <w:color w:val="252525"/>
          <w:lang w:eastAsia="ar-SA"/>
        </w:rPr>
        <w:t>Подведение и объявление итогов</w:t>
      </w:r>
      <w:r w:rsidRPr="00CC08B2">
        <w:rPr>
          <w:rFonts w:ascii="Times New Roman" w:eastAsia="Times New Roman" w:hAnsi="Times New Roman" w:cs="Times New Roman"/>
          <w:color w:val="252525"/>
          <w:lang w:eastAsia="ar-SA"/>
        </w:rPr>
        <w:t xml:space="preserve"> (с 8 по 15 апреля).</w:t>
      </w:r>
    </w:p>
    <w:p w:rsidR="00FC526A" w:rsidRPr="00CC08B2" w:rsidRDefault="00FC526A" w:rsidP="00FC526A">
      <w:pPr>
        <w:ind w:left="360"/>
        <w:jc w:val="both"/>
        <w:rPr>
          <w:rFonts w:ascii="Times New Roman" w:eastAsia="Times New Roman" w:hAnsi="Times New Roman" w:cs="Times New Roman"/>
          <w:color w:val="252525"/>
          <w:lang w:eastAsia="ar-SA"/>
        </w:rPr>
      </w:pPr>
      <w:r w:rsidRPr="00CC08B2">
        <w:rPr>
          <w:rFonts w:ascii="Times New Roman" w:eastAsia="Times New Roman" w:hAnsi="Times New Roman" w:cs="Times New Roman"/>
        </w:rPr>
        <w:t xml:space="preserve">5.1 </w:t>
      </w:r>
      <w:r w:rsidRPr="00CC08B2">
        <w:rPr>
          <w:rFonts w:ascii="Times New Roman" w:eastAsia="Times New Roman" w:hAnsi="Times New Roman" w:cs="Times New Roman"/>
          <w:color w:val="252525"/>
          <w:lang w:eastAsia="ar-SA"/>
        </w:rPr>
        <w:t xml:space="preserve">Члены жюри оценивают работы </w:t>
      </w:r>
      <w:r>
        <w:rPr>
          <w:rFonts w:ascii="Times New Roman" w:eastAsia="Times New Roman" w:hAnsi="Times New Roman" w:cs="Times New Roman"/>
          <w:color w:val="252525"/>
          <w:lang w:eastAsia="ar-SA"/>
        </w:rPr>
        <w:t>команд по критериям (Приложение</w:t>
      </w:r>
      <w:r w:rsidRPr="00CC08B2">
        <w:rPr>
          <w:rFonts w:ascii="Times New Roman" w:eastAsia="Times New Roman" w:hAnsi="Times New Roman" w:cs="Times New Roman"/>
          <w:color w:val="252525"/>
          <w:lang w:eastAsia="ar-SA"/>
        </w:rPr>
        <w:t xml:space="preserve">), итог определяется суммой баллов. </w:t>
      </w:r>
    </w:p>
    <w:p w:rsidR="00FC526A" w:rsidRPr="00CC08B2" w:rsidRDefault="00FC526A" w:rsidP="00FC526A">
      <w:pPr>
        <w:ind w:left="360"/>
        <w:jc w:val="both"/>
        <w:rPr>
          <w:rFonts w:ascii="Times New Roman" w:eastAsia="Times New Roman" w:hAnsi="Times New Roman" w:cs="Times New Roman"/>
          <w:color w:val="252525"/>
          <w:lang w:eastAsia="ar-SA"/>
        </w:rPr>
      </w:pPr>
      <w:r w:rsidRPr="00CC08B2">
        <w:rPr>
          <w:rFonts w:ascii="Times New Roman" w:eastAsia="Times New Roman" w:hAnsi="Times New Roman" w:cs="Times New Roman"/>
        </w:rPr>
        <w:t xml:space="preserve">5.2 </w:t>
      </w:r>
      <w:r w:rsidRPr="00CC08B2">
        <w:rPr>
          <w:rFonts w:ascii="Times New Roman" w:eastAsia="Times New Roman" w:hAnsi="Times New Roman" w:cs="Times New Roman"/>
          <w:color w:val="252525"/>
          <w:lang w:eastAsia="ar-SA"/>
        </w:rPr>
        <w:t>Члены жюри не обязаны предъявлять объяснения своего оценивания.</w:t>
      </w:r>
    </w:p>
    <w:p w:rsidR="00FC526A" w:rsidRPr="00CC08B2" w:rsidRDefault="00FC526A" w:rsidP="00FC526A">
      <w:pPr>
        <w:ind w:left="360"/>
        <w:jc w:val="both"/>
        <w:rPr>
          <w:rFonts w:ascii="Times New Roman" w:eastAsia="Times New Roman" w:hAnsi="Times New Roman" w:cs="Times New Roman"/>
          <w:color w:val="252525"/>
          <w:lang w:eastAsia="ar-SA"/>
        </w:rPr>
      </w:pPr>
      <w:r w:rsidRPr="00CC08B2">
        <w:rPr>
          <w:rFonts w:ascii="Times New Roman" w:eastAsia="Times New Roman" w:hAnsi="Times New Roman" w:cs="Times New Roman"/>
        </w:rPr>
        <w:t xml:space="preserve">5.3 </w:t>
      </w:r>
      <w:r w:rsidRPr="00CC08B2">
        <w:rPr>
          <w:rFonts w:ascii="Times New Roman" w:eastAsia="Times New Roman" w:hAnsi="Times New Roman" w:cs="Times New Roman"/>
          <w:color w:val="252525"/>
          <w:lang w:eastAsia="ar-SA"/>
        </w:rPr>
        <w:t xml:space="preserve">Победителями (1, 2, 3 место) считаются команды, набравшие наибольшее количество баллов. Они награждаются дипломами победителя, и им вручается ценный приз. Остальным участникам проекта выдаются </w:t>
      </w:r>
      <w:r>
        <w:rPr>
          <w:rFonts w:ascii="Times New Roman" w:eastAsia="Times New Roman" w:hAnsi="Times New Roman" w:cs="Times New Roman"/>
          <w:color w:val="252525"/>
          <w:lang w:eastAsia="ar-SA"/>
        </w:rPr>
        <w:t xml:space="preserve">электронные </w:t>
      </w:r>
      <w:r w:rsidRPr="00CC08B2">
        <w:rPr>
          <w:rFonts w:ascii="Times New Roman" w:eastAsia="Times New Roman" w:hAnsi="Times New Roman" w:cs="Times New Roman"/>
          <w:color w:val="252525"/>
          <w:lang w:eastAsia="ar-SA"/>
        </w:rPr>
        <w:t>сертификаты участника. Руководителям команд и членам жюри объявляется благодарность.</w:t>
      </w:r>
    </w:p>
    <w:p w:rsidR="00FC526A" w:rsidRPr="00CC08B2" w:rsidRDefault="00FC526A" w:rsidP="00FC526A">
      <w:pPr>
        <w:ind w:left="360"/>
        <w:jc w:val="both"/>
        <w:rPr>
          <w:rFonts w:ascii="Times New Roman" w:eastAsia="Times New Roman" w:hAnsi="Times New Roman" w:cs="Times New Roman"/>
          <w:color w:val="252525"/>
          <w:lang w:eastAsia="ar-SA"/>
        </w:rPr>
      </w:pPr>
      <w:r w:rsidRPr="00CC08B2">
        <w:rPr>
          <w:rFonts w:ascii="Times New Roman" w:eastAsia="Times New Roman" w:hAnsi="Times New Roman" w:cs="Times New Roman"/>
        </w:rPr>
        <w:t xml:space="preserve">5.4 </w:t>
      </w:r>
      <w:r w:rsidRPr="00CC08B2">
        <w:rPr>
          <w:rFonts w:ascii="Times New Roman" w:eastAsia="Times New Roman" w:hAnsi="Times New Roman" w:cs="Times New Roman"/>
          <w:color w:val="252525"/>
          <w:lang w:eastAsia="ar-SA"/>
        </w:rPr>
        <w:t>Авторские права на созданные в рамках сетевого проекта материалы сохраняются за участниками сетевого проекта. После завершения сетевого проекта организаторы оставляют за собой права некоммерческого использования работ (размещение в средствах массовой информации, печатных сборниках и сети Интернет) с обязательной ссылкой на авторов.</w:t>
      </w:r>
    </w:p>
    <w:p w:rsidR="00FC526A" w:rsidRPr="00CC08B2" w:rsidRDefault="00FC526A" w:rsidP="00FC526A">
      <w:pPr>
        <w:ind w:left="360"/>
        <w:jc w:val="both"/>
        <w:rPr>
          <w:rFonts w:ascii="Times New Roman" w:eastAsia="Times New Roman" w:hAnsi="Times New Roman" w:cs="Times New Roman"/>
          <w:color w:val="252525"/>
          <w:lang w:eastAsia="ar-SA"/>
        </w:rPr>
      </w:pPr>
      <w:r w:rsidRPr="00CC08B2">
        <w:rPr>
          <w:rFonts w:ascii="Times New Roman" w:eastAsia="Times New Roman" w:hAnsi="Times New Roman" w:cs="Times New Roman"/>
        </w:rPr>
        <w:t>5.5</w:t>
      </w:r>
      <w:r w:rsidRPr="00CC08B2">
        <w:rPr>
          <w:rFonts w:ascii="Times New Roman" w:eastAsia="Times New Roman" w:hAnsi="Times New Roman" w:cs="Times New Roman"/>
          <w:color w:val="252525"/>
          <w:lang w:eastAsia="ar-SA"/>
        </w:rPr>
        <w:t xml:space="preserve">  Итоги проекта предоставляются на сайте МУ ДПО ИОЦ 15 апреля 2018г.</w:t>
      </w:r>
    </w:p>
    <w:p w:rsidR="00FC526A" w:rsidRPr="00CC08B2" w:rsidRDefault="00FC526A" w:rsidP="00FC526A">
      <w:pPr>
        <w:ind w:left="360"/>
        <w:jc w:val="both"/>
        <w:rPr>
          <w:rFonts w:ascii="Times New Roman" w:eastAsia="Times New Roman" w:hAnsi="Times New Roman" w:cs="Times New Roman"/>
          <w:color w:val="252525"/>
          <w:lang w:eastAsia="ar-SA"/>
        </w:rPr>
      </w:pPr>
    </w:p>
    <w:p w:rsidR="00FC526A" w:rsidRPr="00CC08B2" w:rsidRDefault="00FC526A" w:rsidP="00FC526A">
      <w:pPr>
        <w:numPr>
          <w:ilvl w:val="0"/>
          <w:numId w:val="1"/>
        </w:numPr>
        <w:suppressAutoHyphens/>
        <w:ind w:left="426"/>
        <w:jc w:val="both"/>
        <w:rPr>
          <w:rFonts w:ascii="Times New Roman" w:eastAsia="Times New Roman" w:hAnsi="Times New Roman" w:cs="Times New Roman"/>
          <w:color w:val="252525"/>
          <w:lang w:eastAsia="ar-SA"/>
        </w:rPr>
      </w:pPr>
      <w:r w:rsidRPr="00CC08B2">
        <w:rPr>
          <w:rFonts w:ascii="Times New Roman" w:eastAsia="Times New Roman" w:hAnsi="Times New Roman" w:cs="Times New Roman"/>
          <w:b/>
          <w:color w:val="252525"/>
          <w:lang w:eastAsia="ar-SA"/>
        </w:rPr>
        <w:t>Организаторы проекта</w:t>
      </w:r>
      <w:r w:rsidRPr="00CC08B2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: </w:t>
      </w:r>
      <w:r w:rsidRPr="00CC08B2">
        <w:rPr>
          <w:rFonts w:ascii="Times New Roman" w:eastAsia="Times New Roman" w:hAnsi="Times New Roman" w:cs="Times New Roman"/>
          <w:color w:val="252525"/>
          <w:lang w:eastAsia="ar-SA"/>
        </w:rPr>
        <w:t xml:space="preserve">методисты МУ ДПО ИОЦ: Икартс Н.А., Арзуманова Ю.Е., Герасимова С.В.. </w:t>
      </w:r>
    </w:p>
    <w:p w:rsidR="00FC526A" w:rsidRPr="00CC08B2" w:rsidRDefault="00FC526A" w:rsidP="00FC526A">
      <w:pPr>
        <w:ind w:left="426"/>
        <w:jc w:val="both"/>
        <w:rPr>
          <w:rFonts w:ascii="Times New Roman" w:eastAsia="Times New Roman" w:hAnsi="Times New Roman" w:cs="Times New Roman"/>
          <w:color w:val="252525"/>
          <w:lang w:eastAsia="ar-SA"/>
        </w:rPr>
      </w:pPr>
    </w:p>
    <w:p w:rsidR="00FC526A" w:rsidRPr="00CC08B2" w:rsidRDefault="00FC526A" w:rsidP="00FC526A">
      <w:pPr>
        <w:numPr>
          <w:ilvl w:val="0"/>
          <w:numId w:val="1"/>
        </w:numPr>
        <w:tabs>
          <w:tab w:val="right" w:pos="426"/>
        </w:tabs>
        <w:suppressAutoHyphens/>
        <w:ind w:left="426"/>
        <w:jc w:val="both"/>
        <w:rPr>
          <w:rFonts w:ascii="Times New Roman" w:eastAsia="Times New Roman" w:hAnsi="Times New Roman" w:cs="Times New Roman"/>
          <w:color w:val="252525"/>
          <w:lang w:eastAsia="ar-SA"/>
        </w:rPr>
      </w:pPr>
      <w:r w:rsidRPr="00CC08B2">
        <w:rPr>
          <w:rFonts w:ascii="Times New Roman" w:eastAsia="Times New Roman" w:hAnsi="Times New Roman" w:cs="Times New Roman"/>
          <w:b/>
          <w:color w:val="252525"/>
          <w:lang w:eastAsia="ar-SA"/>
        </w:rPr>
        <w:t xml:space="preserve">Состав жюри: </w:t>
      </w:r>
      <w:r w:rsidRPr="00CC08B2">
        <w:rPr>
          <w:rFonts w:ascii="Times New Roman" w:eastAsia="Times New Roman" w:hAnsi="Times New Roman" w:cs="Times New Roman"/>
          <w:color w:val="252525"/>
          <w:lang w:eastAsia="ar-SA"/>
        </w:rPr>
        <w:t>Филиппова Н.М., методист МУ ДПО ИОЦ,  представители ОУ, не участвующи</w:t>
      </w:r>
      <w:r>
        <w:rPr>
          <w:rFonts w:ascii="Times New Roman" w:eastAsia="Times New Roman" w:hAnsi="Times New Roman" w:cs="Times New Roman"/>
          <w:color w:val="252525"/>
          <w:lang w:eastAsia="ar-SA"/>
        </w:rPr>
        <w:t>е</w:t>
      </w:r>
      <w:r w:rsidRPr="00CC08B2">
        <w:rPr>
          <w:rFonts w:ascii="Times New Roman" w:eastAsia="Times New Roman" w:hAnsi="Times New Roman" w:cs="Times New Roman"/>
          <w:color w:val="252525"/>
          <w:lang w:eastAsia="ar-SA"/>
        </w:rPr>
        <w:t xml:space="preserve"> в проекте.</w:t>
      </w:r>
    </w:p>
    <w:p w:rsidR="00FC526A" w:rsidRPr="00CC08B2" w:rsidRDefault="00FC526A" w:rsidP="00FC526A">
      <w:pPr>
        <w:tabs>
          <w:tab w:val="right" w:pos="851"/>
        </w:tabs>
        <w:ind w:left="426"/>
        <w:jc w:val="both"/>
        <w:rPr>
          <w:rFonts w:ascii="Times New Roman" w:eastAsia="Times New Roman" w:hAnsi="Times New Roman" w:cs="Times New Roman"/>
          <w:color w:val="252525"/>
          <w:lang w:eastAsia="ar-SA"/>
        </w:rPr>
      </w:pPr>
      <w:r w:rsidRPr="00CC08B2">
        <w:rPr>
          <w:rFonts w:ascii="Times New Roman" w:eastAsia="Times New Roman" w:hAnsi="Times New Roman" w:cs="Times New Roman"/>
          <w:color w:val="252525"/>
          <w:lang w:eastAsia="ar-SA"/>
        </w:rPr>
        <w:br w:type="page"/>
      </w:r>
    </w:p>
    <w:p w:rsidR="00FC526A" w:rsidRPr="00CC08B2" w:rsidRDefault="00FC526A" w:rsidP="00FC526A">
      <w:pPr>
        <w:tabs>
          <w:tab w:val="left" w:pos="1134"/>
        </w:tabs>
        <w:ind w:left="360"/>
        <w:jc w:val="right"/>
        <w:rPr>
          <w:rFonts w:ascii="Times New Roman" w:eastAsia="Times New Roman" w:hAnsi="Times New Roman" w:cs="Times New Roman"/>
          <w:color w:val="252525"/>
          <w:lang w:eastAsia="ar-SA"/>
        </w:rPr>
      </w:pPr>
      <w:r w:rsidRPr="00CC08B2">
        <w:rPr>
          <w:rFonts w:ascii="Times New Roman" w:eastAsia="Times New Roman" w:hAnsi="Times New Roman" w:cs="Times New Roman"/>
          <w:color w:val="252525"/>
          <w:lang w:eastAsia="ar-SA"/>
        </w:rPr>
        <w:lastRenderedPageBreak/>
        <w:t>П</w:t>
      </w:r>
      <w:r w:rsidRPr="0086620A">
        <w:rPr>
          <w:rFonts w:ascii="Times New Roman" w:eastAsia="Times New Roman" w:hAnsi="Times New Roman" w:cs="Times New Roman"/>
          <w:color w:val="252525"/>
          <w:lang w:eastAsia="ar-SA"/>
        </w:rPr>
        <w:t xml:space="preserve">риложение </w:t>
      </w:r>
      <w:r w:rsidRPr="00CC08B2">
        <w:rPr>
          <w:rFonts w:ascii="Times New Roman" w:eastAsia="Times New Roman" w:hAnsi="Times New Roman" w:cs="Times New Roman"/>
          <w:color w:val="252525"/>
          <w:lang w:eastAsia="ar-SA"/>
        </w:rPr>
        <w:t xml:space="preserve"> к положению</w:t>
      </w:r>
    </w:p>
    <w:p w:rsidR="00FC526A" w:rsidRPr="00CC08B2" w:rsidRDefault="00FC526A" w:rsidP="00FC526A">
      <w:pPr>
        <w:tabs>
          <w:tab w:val="left" w:pos="1134"/>
        </w:tabs>
        <w:ind w:left="360"/>
        <w:jc w:val="both"/>
        <w:rPr>
          <w:rFonts w:ascii="Times New Roman" w:eastAsia="Times New Roman" w:hAnsi="Times New Roman" w:cs="Times New Roman"/>
          <w:b/>
          <w:color w:val="252525"/>
          <w:lang w:eastAsia="ar-SA"/>
        </w:rPr>
      </w:pPr>
    </w:p>
    <w:p w:rsidR="00FC526A" w:rsidRPr="00CC08B2" w:rsidRDefault="00FC526A" w:rsidP="00FC526A">
      <w:pPr>
        <w:tabs>
          <w:tab w:val="left" w:pos="1134"/>
        </w:tabs>
        <w:ind w:left="360"/>
        <w:jc w:val="both"/>
        <w:rPr>
          <w:rFonts w:ascii="Times New Roman" w:eastAsia="Times New Roman" w:hAnsi="Times New Roman" w:cs="Times New Roman"/>
          <w:color w:val="252525"/>
          <w:lang w:eastAsia="ar-SA"/>
        </w:rPr>
      </w:pPr>
      <w:r w:rsidRPr="00CC08B2">
        <w:rPr>
          <w:rFonts w:ascii="Times New Roman" w:eastAsia="Times New Roman" w:hAnsi="Times New Roman" w:cs="Times New Roman"/>
          <w:color w:val="252525"/>
          <w:lang w:eastAsia="ar-SA"/>
        </w:rPr>
        <w:t>Критерии оценки 1 этапа  «Визитка команды»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3"/>
        <w:gridCol w:w="2298"/>
      </w:tblGrid>
      <w:tr w:rsidR="00FC526A" w:rsidRPr="00CC08B2" w:rsidTr="00341FF2">
        <w:trPr>
          <w:trHeight w:val="590"/>
        </w:trPr>
        <w:tc>
          <w:tcPr>
            <w:tcW w:w="7403" w:type="dxa"/>
            <w:shd w:val="clear" w:color="auto" w:fill="auto"/>
            <w:vAlign w:val="center"/>
          </w:tcPr>
          <w:p w:rsidR="00FC526A" w:rsidRPr="00CC08B2" w:rsidRDefault="00FC526A" w:rsidP="00341FF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CC08B2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</w:t>
            </w:r>
          </w:p>
        </w:tc>
        <w:tc>
          <w:tcPr>
            <w:tcW w:w="2410" w:type="dxa"/>
            <w:shd w:val="clear" w:color="auto" w:fill="auto"/>
          </w:tcPr>
          <w:p w:rsidR="00FC526A" w:rsidRPr="00CC08B2" w:rsidRDefault="00FC526A" w:rsidP="00341FF2">
            <w:pPr>
              <w:widowControl w:val="0"/>
              <w:spacing w:before="255" w:after="255"/>
              <w:ind w:left="113" w:right="113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8B2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членов жюри</w:t>
            </w:r>
          </w:p>
        </w:tc>
      </w:tr>
      <w:tr w:rsidR="00FC526A" w:rsidRPr="00CC08B2" w:rsidTr="00341FF2">
        <w:trPr>
          <w:trHeight w:val="267"/>
        </w:trPr>
        <w:tc>
          <w:tcPr>
            <w:tcW w:w="7403" w:type="dxa"/>
            <w:shd w:val="clear" w:color="auto" w:fill="auto"/>
          </w:tcPr>
          <w:p w:rsidR="00FC526A" w:rsidRPr="00CC08B2" w:rsidRDefault="00FC526A" w:rsidP="00341FF2">
            <w:pPr>
              <w:tabs>
                <w:tab w:val="left" w:pos="1134"/>
              </w:tabs>
              <w:ind w:left="66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CC08B2">
              <w:rPr>
                <w:rFonts w:ascii="Times New Roman" w:eastAsia="Times New Roman" w:hAnsi="Times New Roman" w:cs="Times New Roman"/>
                <w:color w:val="252525"/>
                <w:sz w:val="22"/>
                <w:szCs w:val="22"/>
                <w:lang w:eastAsia="ar-SA"/>
              </w:rPr>
              <w:t>Полнота информации (</w:t>
            </w:r>
            <w:r w:rsidRPr="00CC08B2">
              <w:rPr>
                <w:rFonts w:ascii="Times New Roman" w:eastAsia="Times New Roman" w:hAnsi="Times New Roman" w:cs="Times New Roman"/>
                <w:i/>
                <w:color w:val="252525"/>
                <w:sz w:val="22"/>
                <w:szCs w:val="22"/>
                <w:lang w:eastAsia="ar-SA"/>
              </w:rPr>
              <w:t>до 3 баллов</w:t>
            </w:r>
            <w:r w:rsidRPr="00CC08B2">
              <w:rPr>
                <w:rFonts w:ascii="Times New Roman" w:eastAsia="Times New Roman" w:hAnsi="Times New Roman" w:cs="Times New Roman"/>
                <w:color w:val="252525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FC526A" w:rsidRPr="00CC08B2" w:rsidRDefault="00FC526A" w:rsidP="00341FF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</w:tr>
      <w:tr w:rsidR="00FC526A" w:rsidRPr="00CC08B2" w:rsidTr="00341FF2">
        <w:trPr>
          <w:trHeight w:val="272"/>
        </w:trPr>
        <w:tc>
          <w:tcPr>
            <w:tcW w:w="7403" w:type="dxa"/>
            <w:shd w:val="clear" w:color="auto" w:fill="auto"/>
          </w:tcPr>
          <w:p w:rsidR="00FC526A" w:rsidRPr="00CC08B2" w:rsidRDefault="00FC526A" w:rsidP="00341FF2">
            <w:pPr>
              <w:tabs>
                <w:tab w:val="left" w:pos="1134"/>
              </w:tabs>
              <w:ind w:left="66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CC08B2">
              <w:rPr>
                <w:rFonts w:ascii="Times New Roman" w:eastAsia="Times New Roman" w:hAnsi="Times New Roman" w:cs="Times New Roman"/>
                <w:color w:val="252525"/>
                <w:sz w:val="22"/>
                <w:szCs w:val="22"/>
                <w:lang w:eastAsia="ar-SA"/>
              </w:rPr>
              <w:t>Эстетичность оформления (</w:t>
            </w:r>
            <w:r w:rsidRPr="00CC08B2">
              <w:rPr>
                <w:rFonts w:ascii="Times New Roman" w:eastAsia="Times New Roman" w:hAnsi="Times New Roman" w:cs="Times New Roman"/>
                <w:i/>
                <w:color w:val="252525"/>
                <w:sz w:val="22"/>
                <w:szCs w:val="22"/>
                <w:lang w:eastAsia="ar-SA"/>
              </w:rPr>
              <w:t>до 3 баллов</w:t>
            </w:r>
            <w:r w:rsidRPr="00CC08B2">
              <w:rPr>
                <w:rFonts w:ascii="Times New Roman" w:eastAsia="Times New Roman" w:hAnsi="Times New Roman" w:cs="Times New Roman"/>
                <w:color w:val="252525"/>
                <w:sz w:val="22"/>
                <w:szCs w:val="22"/>
                <w:lang w:eastAsia="ar-SA"/>
              </w:rPr>
              <w:t>).</w:t>
            </w:r>
          </w:p>
        </w:tc>
        <w:tc>
          <w:tcPr>
            <w:tcW w:w="2410" w:type="dxa"/>
            <w:shd w:val="clear" w:color="auto" w:fill="auto"/>
          </w:tcPr>
          <w:p w:rsidR="00FC526A" w:rsidRPr="00CC08B2" w:rsidRDefault="00FC526A" w:rsidP="00341FF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</w:tr>
      <w:tr w:rsidR="00FC526A" w:rsidRPr="00CC08B2" w:rsidTr="00341FF2">
        <w:trPr>
          <w:trHeight w:val="250"/>
        </w:trPr>
        <w:tc>
          <w:tcPr>
            <w:tcW w:w="7403" w:type="dxa"/>
            <w:shd w:val="clear" w:color="auto" w:fill="auto"/>
          </w:tcPr>
          <w:p w:rsidR="00FC526A" w:rsidRPr="00CC08B2" w:rsidRDefault="00FC526A" w:rsidP="00341FF2">
            <w:pPr>
              <w:tabs>
                <w:tab w:val="left" w:pos="1134"/>
              </w:tabs>
              <w:ind w:left="66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CC08B2">
              <w:rPr>
                <w:rFonts w:ascii="Times New Roman" w:eastAsia="Times New Roman" w:hAnsi="Times New Roman" w:cs="Times New Roman"/>
                <w:color w:val="252525"/>
                <w:sz w:val="22"/>
                <w:szCs w:val="22"/>
                <w:lang w:eastAsia="ar-SA"/>
              </w:rPr>
              <w:t>Креативность и творчество (</w:t>
            </w:r>
            <w:r w:rsidRPr="00CC08B2">
              <w:rPr>
                <w:rFonts w:ascii="Times New Roman" w:eastAsia="Times New Roman" w:hAnsi="Times New Roman" w:cs="Times New Roman"/>
                <w:i/>
                <w:color w:val="252525"/>
                <w:sz w:val="22"/>
                <w:szCs w:val="22"/>
                <w:lang w:eastAsia="ar-SA"/>
              </w:rPr>
              <w:t>до 3 баллов</w:t>
            </w:r>
            <w:r w:rsidRPr="00CC08B2">
              <w:rPr>
                <w:rFonts w:ascii="Times New Roman" w:eastAsia="Times New Roman" w:hAnsi="Times New Roman" w:cs="Times New Roman"/>
                <w:color w:val="252525"/>
                <w:sz w:val="22"/>
                <w:szCs w:val="22"/>
                <w:lang w:eastAsia="ar-SA"/>
              </w:rPr>
              <w:t>).</w:t>
            </w:r>
          </w:p>
        </w:tc>
        <w:tc>
          <w:tcPr>
            <w:tcW w:w="2410" w:type="dxa"/>
            <w:shd w:val="clear" w:color="auto" w:fill="auto"/>
          </w:tcPr>
          <w:p w:rsidR="00FC526A" w:rsidRPr="00CC08B2" w:rsidRDefault="00FC526A" w:rsidP="00341FF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</w:tr>
    </w:tbl>
    <w:p w:rsidR="00FC526A" w:rsidRPr="00CC08B2" w:rsidRDefault="00FC526A" w:rsidP="00FC526A">
      <w:pPr>
        <w:tabs>
          <w:tab w:val="left" w:pos="1134"/>
        </w:tabs>
        <w:ind w:left="360"/>
        <w:jc w:val="both"/>
        <w:rPr>
          <w:rFonts w:ascii="Times New Roman" w:eastAsia="Times New Roman" w:hAnsi="Times New Roman" w:cs="Times New Roman"/>
          <w:color w:val="252525"/>
          <w:lang w:eastAsia="ar-SA"/>
        </w:rPr>
      </w:pPr>
    </w:p>
    <w:p w:rsidR="00FC526A" w:rsidRPr="00CC08B2" w:rsidRDefault="00FC526A" w:rsidP="00FC526A">
      <w:pPr>
        <w:tabs>
          <w:tab w:val="left" w:pos="1134"/>
        </w:tabs>
        <w:ind w:left="709"/>
        <w:jc w:val="both"/>
        <w:rPr>
          <w:rFonts w:ascii="Times New Roman" w:eastAsia="Times New Roman" w:hAnsi="Times New Roman" w:cs="Times New Roman"/>
          <w:color w:val="252525"/>
          <w:lang w:eastAsia="ar-SA"/>
        </w:rPr>
      </w:pPr>
    </w:p>
    <w:p w:rsidR="00FC526A" w:rsidRPr="00CC08B2" w:rsidRDefault="00FC526A" w:rsidP="00FC526A">
      <w:pPr>
        <w:tabs>
          <w:tab w:val="left" w:pos="1134"/>
        </w:tabs>
        <w:ind w:left="360"/>
        <w:jc w:val="both"/>
        <w:rPr>
          <w:rFonts w:ascii="Times New Roman" w:eastAsia="Times New Roman" w:hAnsi="Times New Roman" w:cs="Times New Roman"/>
          <w:color w:val="252525"/>
          <w:lang w:eastAsia="ar-SA"/>
        </w:rPr>
      </w:pPr>
      <w:r w:rsidRPr="00CC08B2">
        <w:rPr>
          <w:rFonts w:ascii="Times New Roman" w:eastAsia="Times New Roman" w:hAnsi="Times New Roman" w:cs="Times New Roman"/>
          <w:color w:val="252525"/>
          <w:lang w:eastAsia="ar-SA"/>
        </w:rPr>
        <w:t>Критерии оценки 2 этапа «Развитие Интернета. Немного истории»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7"/>
        <w:gridCol w:w="2294"/>
      </w:tblGrid>
      <w:tr w:rsidR="00FC526A" w:rsidRPr="00CC08B2" w:rsidTr="00341FF2">
        <w:trPr>
          <w:trHeight w:val="458"/>
        </w:trPr>
        <w:tc>
          <w:tcPr>
            <w:tcW w:w="7403" w:type="dxa"/>
            <w:shd w:val="clear" w:color="auto" w:fill="auto"/>
            <w:vAlign w:val="center"/>
          </w:tcPr>
          <w:p w:rsidR="00FC526A" w:rsidRPr="00CC08B2" w:rsidRDefault="00FC526A" w:rsidP="00341FF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CC08B2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</w:t>
            </w:r>
          </w:p>
        </w:tc>
        <w:tc>
          <w:tcPr>
            <w:tcW w:w="2410" w:type="dxa"/>
            <w:shd w:val="clear" w:color="auto" w:fill="auto"/>
          </w:tcPr>
          <w:p w:rsidR="00FC526A" w:rsidRPr="00CC08B2" w:rsidRDefault="00FC526A" w:rsidP="00341FF2">
            <w:pPr>
              <w:widowControl w:val="0"/>
              <w:spacing w:before="255" w:after="255"/>
              <w:ind w:left="113" w:right="113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8B2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членов жюри</w:t>
            </w:r>
          </w:p>
        </w:tc>
      </w:tr>
      <w:tr w:rsidR="00FC526A" w:rsidRPr="00CC08B2" w:rsidTr="00341FF2">
        <w:trPr>
          <w:trHeight w:val="247"/>
        </w:trPr>
        <w:tc>
          <w:tcPr>
            <w:tcW w:w="7403" w:type="dxa"/>
            <w:shd w:val="clear" w:color="auto" w:fill="auto"/>
          </w:tcPr>
          <w:p w:rsidR="00FC526A" w:rsidRPr="00CC08B2" w:rsidRDefault="00FC526A" w:rsidP="00341FF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CC08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  <w:t>Полнота представленного материала (</w:t>
            </w:r>
            <w:r w:rsidRPr="00CC08B2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ar-SA"/>
              </w:rPr>
              <w:t>до 3 баллов</w:t>
            </w:r>
            <w:r w:rsidRPr="00CC08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FC526A" w:rsidRPr="00CC08B2" w:rsidRDefault="00FC526A" w:rsidP="00341FF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</w:tr>
      <w:tr w:rsidR="00FC526A" w:rsidRPr="00CC08B2" w:rsidTr="00341FF2">
        <w:trPr>
          <w:trHeight w:val="247"/>
        </w:trPr>
        <w:tc>
          <w:tcPr>
            <w:tcW w:w="7403" w:type="dxa"/>
            <w:shd w:val="clear" w:color="auto" w:fill="auto"/>
          </w:tcPr>
          <w:p w:rsidR="00FC526A" w:rsidRPr="00CC08B2" w:rsidRDefault="00FC526A" w:rsidP="00341FF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CC08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  <w:t>Логичное изложение материала (</w:t>
            </w:r>
            <w:r w:rsidRPr="00CC08B2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ar-SA"/>
              </w:rPr>
              <w:t>до 3 баллов</w:t>
            </w:r>
            <w:r w:rsidRPr="00CC08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FC526A" w:rsidRPr="00CC08B2" w:rsidRDefault="00FC526A" w:rsidP="00341FF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</w:tr>
      <w:tr w:rsidR="00FC526A" w:rsidRPr="00CC08B2" w:rsidTr="00341FF2">
        <w:trPr>
          <w:trHeight w:val="247"/>
        </w:trPr>
        <w:tc>
          <w:tcPr>
            <w:tcW w:w="7403" w:type="dxa"/>
            <w:shd w:val="clear" w:color="auto" w:fill="auto"/>
          </w:tcPr>
          <w:p w:rsidR="00FC526A" w:rsidRPr="00CC08B2" w:rsidRDefault="00FC526A" w:rsidP="00341FF2">
            <w:pPr>
              <w:tabs>
                <w:tab w:val="left" w:pos="1134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CC08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  <w:t>Разнообразие форм представления информации (текст, видео, фото, аудиофайлы  и прочее) (</w:t>
            </w:r>
            <w:r w:rsidRPr="00CC08B2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ar-SA"/>
              </w:rPr>
              <w:t>до 3 баллов</w:t>
            </w:r>
            <w:r w:rsidRPr="00CC08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FC526A" w:rsidRPr="00CC08B2" w:rsidRDefault="00FC526A" w:rsidP="00341FF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</w:tr>
      <w:tr w:rsidR="00FC526A" w:rsidRPr="00CC08B2" w:rsidTr="00341FF2">
        <w:trPr>
          <w:trHeight w:val="247"/>
        </w:trPr>
        <w:tc>
          <w:tcPr>
            <w:tcW w:w="7403" w:type="dxa"/>
            <w:shd w:val="clear" w:color="auto" w:fill="auto"/>
          </w:tcPr>
          <w:p w:rsidR="00FC526A" w:rsidRPr="00CC08B2" w:rsidRDefault="00FC526A" w:rsidP="00341FF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CC08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  <w:t>Визуальное удобство восприятия информации (</w:t>
            </w:r>
            <w:r w:rsidRPr="00CC08B2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ar-SA"/>
              </w:rPr>
              <w:t>до 3 баллов</w:t>
            </w:r>
            <w:r w:rsidRPr="00CC08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FC526A" w:rsidRPr="00CC08B2" w:rsidRDefault="00FC526A" w:rsidP="00341FF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</w:tr>
      <w:tr w:rsidR="00FC526A" w:rsidRPr="00CC08B2" w:rsidTr="00341FF2">
        <w:trPr>
          <w:trHeight w:val="247"/>
        </w:trPr>
        <w:tc>
          <w:tcPr>
            <w:tcW w:w="7403" w:type="dxa"/>
            <w:shd w:val="clear" w:color="auto" w:fill="auto"/>
          </w:tcPr>
          <w:p w:rsidR="00FC526A" w:rsidRPr="00CC08B2" w:rsidRDefault="00FC526A" w:rsidP="00341FF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CC08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  <w:t>Размещены только работающие ссылки на информацию (</w:t>
            </w:r>
            <w:r w:rsidRPr="00CC08B2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ar-SA"/>
              </w:rPr>
              <w:t>до 3 баллов</w:t>
            </w:r>
            <w:r w:rsidRPr="00CC08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  <w:t>).</w:t>
            </w:r>
          </w:p>
        </w:tc>
        <w:tc>
          <w:tcPr>
            <w:tcW w:w="2410" w:type="dxa"/>
            <w:shd w:val="clear" w:color="auto" w:fill="auto"/>
          </w:tcPr>
          <w:p w:rsidR="00FC526A" w:rsidRPr="00CC08B2" w:rsidRDefault="00FC526A" w:rsidP="00341FF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</w:tr>
    </w:tbl>
    <w:p w:rsidR="00FC526A" w:rsidRPr="00CC08B2" w:rsidRDefault="00FC526A" w:rsidP="00FC526A">
      <w:pPr>
        <w:ind w:left="284"/>
        <w:rPr>
          <w:rFonts w:ascii="Times New Roman" w:eastAsia="Times New Roman" w:hAnsi="Times New Roman" w:cs="Times New Roman"/>
          <w:color w:val="252525"/>
          <w:lang w:eastAsia="ar-SA"/>
        </w:rPr>
      </w:pPr>
    </w:p>
    <w:p w:rsidR="00FC526A" w:rsidRPr="00CC08B2" w:rsidRDefault="00FC526A" w:rsidP="00FC526A">
      <w:pPr>
        <w:ind w:left="284"/>
        <w:rPr>
          <w:rFonts w:ascii="Times New Roman" w:eastAsia="Times New Roman" w:hAnsi="Times New Roman" w:cs="Times New Roman"/>
          <w:color w:val="252525"/>
          <w:lang w:eastAsia="ar-SA"/>
        </w:rPr>
      </w:pPr>
    </w:p>
    <w:p w:rsidR="00FC526A" w:rsidRPr="00CC08B2" w:rsidRDefault="00FC526A" w:rsidP="00FC526A">
      <w:pPr>
        <w:ind w:left="284"/>
        <w:rPr>
          <w:rFonts w:ascii="Times New Roman" w:eastAsia="Times New Roman" w:hAnsi="Times New Roman" w:cs="Times New Roman"/>
          <w:color w:val="252525"/>
          <w:lang w:eastAsia="ar-SA"/>
        </w:rPr>
      </w:pPr>
      <w:r w:rsidRPr="00CC08B2">
        <w:rPr>
          <w:rFonts w:ascii="Times New Roman" w:eastAsia="Times New Roman" w:hAnsi="Times New Roman" w:cs="Times New Roman"/>
          <w:color w:val="252525"/>
          <w:lang w:eastAsia="ar-SA"/>
        </w:rPr>
        <w:t>Критерии оценки 4 этапа «Будь осторожен! Интернет!»</w:t>
      </w:r>
    </w:p>
    <w:tbl>
      <w:tblPr>
        <w:tblW w:w="9781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371"/>
        <w:gridCol w:w="2410"/>
      </w:tblGrid>
      <w:tr w:rsidR="00FC526A" w:rsidRPr="00CC08B2" w:rsidTr="00341FF2">
        <w:trPr>
          <w:trHeight w:val="560"/>
        </w:trPr>
        <w:tc>
          <w:tcPr>
            <w:tcW w:w="7371" w:type="dxa"/>
            <w:shd w:val="clear" w:color="auto" w:fill="FFFFFF"/>
            <w:tcMar>
              <w:left w:w="0" w:type="dxa"/>
              <w:right w:w="0" w:type="dxa"/>
            </w:tcMar>
          </w:tcPr>
          <w:p w:rsidR="00FC526A" w:rsidRPr="00CC08B2" w:rsidRDefault="00FC526A" w:rsidP="00341FF2">
            <w:pPr>
              <w:widowControl w:val="0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526A" w:rsidRPr="00CC08B2" w:rsidRDefault="00FC526A" w:rsidP="00341FF2">
            <w:pPr>
              <w:widowControl w:val="0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CC08B2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</w:t>
            </w:r>
          </w:p>
          <w:p w:rsidR="00FC526A" w:rsidRPr="00CC08B2" w:rsidRDefault="00FC526A" w:rsidP="00341FF2">
            <w:pPr>
              <w:widowControl w:val="0"/>
              <w:outlineLvl w:val="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/>
            <w:tcMar>
              <w:left w:w="0" w:type="dxa"/>
              <w:right w:w="0" w:type="dxa"/>
            </w:tcMar>
          </w:tcPr>
          <w:p w:rsidR="00FC526A" w:rsidRPr="00CC08B2" w:rsidRDefault="00FC526A" w:rsidP="00341FF2">
            <w:pPr>
              <w:widowControl w:val="0"/>
              <w:spacing w:before="255" w:after="255"/>
              <w:ind w:left="113" w:right="113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8B2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членов жюри</w:t>
            </w:r>
          </w:p>
        </w:tc>
      </w:tr>
      <w:tr w:rsidR="00FC526A" w:rsidRPr="00CC08B2" w:rsidTr="00341FF2">
        <w:trPr>
          <w:trHeight w:val="355"/>
        </w:trPr>
        <w:tc>
          <w:tcPr>
            <w:tcW w:w="7371" w:type="dxa"/>
            <w:shd w:val="clear" w:color="auto" w:fill="FFFFFF"/>
            <w:tcMar>
              <w:left w:w="0" w:type="dxa"/>
              <w:right w:w="0" w:type="dxa"/>
            </w:tcMar>
          </w:tcPr>
          <w:p w:rsidR="00FC526A" w:rsidRPr="00CC08B2" w:rsidRDefault="00FC526A" w:rsidP="00341FF2">
            <w:pPr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CC08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  <w:t>Полнота представленного материала (</w:t>
            </w:r>
            <w:r w:rsidRPr="00CC08B2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ar-SA"/>
              </w:rPr>
              <w:t>до 3 баллов</w:t>
            </w:r>
            <w:r w:rsidRPr="00CC08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  <w:t>).</w:t>
            </w:r>
          </w:p>
        </w:tc>
        <w:tc>
          <w:tcPr>
            <w:tcW w:w="2410" w:type="dxa"/>
            <w:shd w:val="clear" w:color="auto" w:fill="FFFFFF"/>
            <w:tcMar>
              <w:left w:w="0" w:type="dxa"/>
              <w:right w:w="0" w:type="dxa"/>
            </w:tcMar>
          </w:tcPr>
          <w:p w:rsidR="00FC526A" w:rsidRPr="00CC08B2" w:rsidRDefault="00FC526A" w:rsidP="00341FF2">
            <w:pPr>
              <w:widowControl w:val="0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526A" w:rsidRPr="00CC08B2" w:rsidTr="00341FF2">
        <w:trPr>
          <w:trHeight w:val="355"/>
        </w:trPr>
        <w:tc>
          <w:tcPr>
            <w:tcW w:w="7371" w:type="dxa"/>
            <w:shd w:val="clear" w:color="auto" w:fill="FFFFFF"/>
            <w:tcMar>
              <w:left w:w="0" w:type="dxa"/>
              <w:right w:w="0" w:type="dxa"/>
            </w:tcMar>
          </w:tcPr>
          <w:p w:rsidR="00FC526A" w:rsidRPr="00CC08B2" w:rsidRDefault="00FC526A" w:rsidP="00341FF2">
            <w:pPr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CC08B2">
              <w:rPr>
                <w:rFonts w:ascii="Times New Roman" w:eastAsia="Times New Roman" w:hAnsi="Times New Roman" w:cs="Times New Roman"/>
                <w:color w:val="252525"/>
                <w:sz w:val="22"/>
                <w:szCs w:val="22"/>
                <w:lang w:eastAsia="ar-SA"/>
              </w:rPr>
              <w:t>Креативность и творчество (</w:t>
            </w:r>
            <w:r w:rsidRPr="00CC08B2">
              <w:rPr>
                <w:rFonts w:ascii="Times New Roman" w:eastAsia="Times New Roman" w:hAnsi="Times New Roman" w:cs="Times New Roman"/>
                <w:i/>
                <w:color w:val="252525"/>
                <w:sz w:val="22"/>
                <w:szCs w:val="22"/>
                <w:lang w:eastAsia="ar-SA"/>
              </w:rPr>
              <w:t>до 3 баллов</w:t>
            </w:r>
            <w:r w:rsidRPr="00CC08B2">
              <w:rPr>
                <w:rFonts w:ascii="Times New Roman" w:eastAsia="Times New Roman" w:hAnsi="Times New Roman" w:cs="Times New Roman"/>
                <w:color w:val="252525"/>
                <w:sz w:val="22"/>
                <w:szCs w:val="22"/>
                <w:lang w:eastAsia="ar-SA"/>
              </w:rPr>
              <w:t>).</w:t>
            </w:r>
          </w:p>
        </w:tc>
        <w:tc>
          <w:tcPr>
            <w:tcW w:w="2410" w:type="dxa"/>
            <w:shd w:val="clear" w:color="auto" w:fill="FFFFFF"/>
            <w:tcMar>
              <w:left w:w="0" w:type="dxa"/>
              <w:right w:w="0" w:type="dxa"/>
            </w:tcMar>
          </w:tcPr>
          <w:p w:rsidR="00FC526A" w:rsidRPr="00CC08B2" w:rsidRDefault="00FC526A" w:rsidP="00341FF2">
            <w:pPr>
              <w:widowControl w:val="0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526A" w:rsidRPr="00CC08B2" w:rsidTr="00341FF2">
        <w:trPr>
          <w:trHeight w:val="401"/>
        </w:trPr>
        <w:tc>
          <w:tcPr>
            <w:tcW w:w="7371" w:type="dxa"/>
            <w:shd w:val="clear" w:color="auto" w:fill="FFFFFF"/>
            <w:tcMar>
              <w:left w:w="0" w:type="dxa"/>
              <w:right w:w="0" w:type="dxa"/>
            </w:tcMar>
          </w:tcPr>
          <w:p w:rsidR="00FC526A" w:rsidRPr="00CC08B2" w:rsidRDefault="00FC526A" w:rsidP="00341FF2">
            <w:pPr>
              <w:suppressAutoHyphens/>
              <w:ind w:left="28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CC08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  <w:t xml:space="preserve">Визуальное удобство восприятия информации </w:t>
            </w:r>
            <w:r w:rsidRPr="00CC08B2">
              <w:rPr>
                <w:rFonts w:ascii="Times New Roman" w:eastAsia="Times New Roman" w:hAnsi="Times New Roman" w:cs="Times New Roman"/>
                <w:color w:val="252525"/>
                <w:sz w:val="22"/>
                <w:szCs w:val="22"/>
                <w:lang w:eastAsia="ar-SA"/>
              </w:rPr>
              <w:t>(</w:t>
            </w:r>
            <w:r w:rsidRPr="00CC08B2">
              <w:rPr>
                <w:rFonts w:ascii="Times New Roman" w:eastAsia="Times New Roman" w:hAnsi="Times New Roman" w:cs="Times New Roman"/>
                <w:i/>
                <w:color w:val="252525"/>
                <w:sz w:val="22"/>
                <w:szCs w:val="22"/>
                <w:lang w:eastAsia="ar-SA"/>
              </w:rPr>
              <w:t>до 3 баллов</w:t>
            </w:r>
            <w:r w:rsidRPr="00CC08B2">
              <w:rPr>
                <w:rFonts w:ascii="Times New Roman" w:eastAsia="Times New Roman" w:hAnsi="Times New Roman" w:cs="Times New Roman"/>
                <w:color w:val="252525"/>
                <w:sz w:val="22"/>
                <w:szCs w:val="22"/>
                <w:lang w:eastAsia="ar-SA"/>
              </w:rPr>
              <w:t>).</w:t>
            </w:r>
          </w:p>
        </w:tc>
        <w:tc>
          <w:tcPr>
            <w:tcW w:w="2410" w:type="dxa"/>
            <w:shd w:val="clear" w:color="auto" w:fill="FFFFFF"/>
            <w:tcMar>
              <w:left w:w="0" w:type="dxa"/>
              <w:right w:w="0" w:type="dxa"/>
            </w:tcMar>
          </w:tcPr>
          <w:p w:rsidR="00FC526A" w:rsidRPr="00CC08B2" w:rsidRDefault="00FC526A" w:rsidP="00341FF2">
            <w:pPr>
              <w:widowControl w:val="0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526A" w:rsidRPr="00CC08B2" w:rsidTr="00341FF2">
        <w:trPr>
          <w:trHeight w:val="401"/>
        </w:trPr>
        <w:tc>
          <w:tcPr>
            <w:tcW w:w="7371" w:type="dxa"/>
            <w:shd w:val="clear" w:color="auto" w:fill="FFFFFF"/>
            <w:tcMar>
              <w:left w:w="0" w:type="dxa"/>
              <w:right w:w="0" w:type="dxa"/>
            </w:tcMar>
          </w:tcPr>
          <w:p w:rsidR="00FC526A" w:rsidRPr="00CC08B2" w:rsidRDefault="00FC526A" w:rsidP="00341FF2">
            <w:pPr>
              <w:tabs>
                <w:tab w:val="left" w:pos="1134"/>
              </w:tabs>
              <w:ind w:left="28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CC08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  <w:t xml:space="preserve">Изображения непосредственно связаны с содержанием плаката. Они дополняют картину и подкрепляют факты </w:t>
            </w:r>
            <w:r w:rsidRPr="00CC08B2">
              <w:rPr>
                <w:rFonts w:ascii="Times New Roman" w:eastAsia="Times New Roman" w:hAnsi="Times New Roman" w:cs="Times New Roman"/>
                <w:color w:val="252525"/>
                <w:sz w:val="22"/>
                <w:szCs w:val="22"/>
                <w:lang w:eastAsia="ar-SA"/>
              </w:rPr>
              <w:t>(</w:t>
            </w:r>
            <w:r w:rsidRPr="00CC08B2">
              <w:rPr>
                <w:rFonts w:ascii="Times New Roman" w:eastAsia="Times New Roman" w:hAnsi="Times New Roman" w:cs="Times New Roman"/>
                <w:i/>
                <w:color w:val="252525"/>
                <w:sz w:val="22"/>
                <w:szCs w:val="22"/>
                <w:lang w:eastAsia="ar-SA"/>
              </w:rPr>
              <w:t>до 3 баллов</w:t>
            </w:r>
            <w:r w:rsidRPr="00CC08B2">
              <w:rPr>
                <w:rFonts w:ascii="Times New Roman" w:eastAsia="Times New Roman" w:hAnsi="Times New Roman" w:cs="Times New Roman"/>
                <w:color w:val="252525"/>
                <w:sz w:val="22"/>
                <w:szCs w:val="22"/>
                <w:lang w:eastAsia="ar-SA"/>
              </w:rPr>
              <w:t>).</w:t>
            </w:r>
          </w:p>
        </w:tc>
        <w:tc>
          <w:tcPr>
            <w:tcW w:w="2410" w:type="dxa"/>
            <w:shd w:val="clear" w:color="auto" w:fill="FFFFFF"/>
            <w:tcMar>
              <w:left w:w="0" w:type="dxa"/>
              <w:right w:w="0" w:type="dxa"/>
            </w:tcMar>
          </w:tcPr>
          <w:p w:rsidR="00FC526A" w:rsidRPr="00CC08B2" w:rsidRDefault="00FC526A" w:rsidP="00341FF2">
            <w:pPr>
              <w:widowControl w:val="0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FC526A" w:rsidRPr="00CC08B2" w:rsidRDefault="00FC526A" w:rsidP="00FC526A">
      <w:pPr>
        <w:suppressAutoHyphens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</w:p>
    <w:p w:rsidR="00FC526A" w:rsidRPr="00CC08B2" w:rsidRDefault="00FC526A" w:rsidP="00FC526A">
      <w:pPr>
        <w:tabs>
          <w:tab w:val="left" w:pos="851"/>
        </w:tabs>
        <w:ind w:left="284"/>
        <w:jc w:val="both"/>
        <w:rPr>
          <w:rFonts w:ascii="Times New Roman" w:eastAsia="Times New Roman" w:hAnsi="Times New Roman" w:cs="Times New Roman"/>
          <w:color w:val="252525"/>
          <w:lang w:eastAsia="ar-SA"/>
        </w:rPr>
      </w:pPr>
      <w:r w:rsidRPr="00CC08B2">
        <w:rPr>
          <w:rFonts w:ascii="Times New Roman" w:eastAsia="Times New Roman" w:hAnsi="Times New Roman" w:cs="Times New Roman"/>
          <w:color w:val="252525"/>
          <w:lang w:eastAsia="ar-SA"/>
        </w:rPr>
        <w:t>Критерии оценки 5 этапа «Как интересно провести “Интернет время”?»</w:t>
      </w:r>
    </w:p>
    <w:tbl>
      <w:tblPr>
        <w:tblW w:w="9781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371"/>
        <w:gridCol w:w="2410"/>
      </w:tblGrid>
      <w:tr w:rsidR="00FC526A" w:rsidRPr="00CC08B2" w:rsidTr="00341FF2">
        <w:trPr>
          <w:trHeight w:val="656"/>
        </w:trPr>
        <w:tc>
          <w:tcPr>
            <w:tcW w:w="7371" w:type="dxa"/>
            <w:shd w:val="clear" w:color="auto" w:fill="FFFFFF"/>
            <w:tcMar>
              <w:left w:w="0" w:type="dxa"/>
              <w:right w:w="0" w:type="dxa"/>
            </w:tcMar>
          </w:tcPr>
          <w:p w:rsidR="00FC526A" w:rsidRPr="00CC08B2" w:rsidRDefault="00FC526A" w:rsidP="00341FF2">
            <w:pPr>
              <w:widowControl w:val="0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526A" w:rsidRPr="00CC08B2" w:rsidRDefault="00FC526A" w:rsidP="00341FF2">
            <w:pPr>
              <w:widowControl w:val="0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CC08B2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</w:t>
            </w:r>
          </w:p>
        </w:tc>
        <w:tc>
          <w:tcPr>
            <w:tcW w:w="2410" w:type="dxa"/>
            <w:shd w:val="clear" w:color="auto" w:fill="FFFFFF"/>
            <w:tcMar>
              <w:left w:w="0" w:type="dxa"/>
              <w:right w:w="0" w:type="dxa"/>
            </w:tcMar>
          </w:tcPr>
          <w:p w:rsidR="00FC526A" w:rsidRPr="00CC08B2" w:rsidRDefault="00FC526A" w:rsidP="00341FF2">
            <w:pPr>
              <w:widowControl w:val="0"/>
              <w:spacing w:before="255" w:after="255"/>
              <w:ind w:left="113" w:right="113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8B2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членов жюри</w:t>
            </w:r>
          </w:p>
        </w:tc>
      </w:tr>
      <w:tr w:rsidR="00FC526A" w:rsidRPr="00CC08B2" w:rsidTr="00341FF2">
        <w:trPr>
          <w:trHeight w:val="257"/>
        </w:trPr>
        <w:tc>
          <w:tcPr>
            <w:tcW w:w="7371" w:type="dxa"/>
            <w:shd w:val="clear" w:color="auto" w:fill="FFFFFF"/>
            <w:tcMar>
              <w:left w:w="0" w:type="dxa"/>
              <w:right w:w="0" w:type="dxa"/>
            </w:tcMar>
          </w:tcPr>
          <w:p w:rsidR="00FC526A" w:rsidRPr="00CC08B2" w:rsidRDefault="00FC526A" w:rsidP="00341FF2">
            <w:pPr>
              <w:widowControl w:val="0"/>
              <w:ind w:left="238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CC08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  <w:t xml:space="preserve">Разнообразность видов игр (упражнений) </w:t>
            </w:r>
            <w:r w:rsidRPr="00CC08B2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ar-SA"/>
              </w:rPr>
              <w:t>(до 3 баллов)</w:t>
            </w:r>
          </w:p>
        </w:tc>
        <w:tc>
          <w:tcPr>
            <w:tcW w:w="2410" w:type="dxa"/>
            <w:shd w:val="clear" w:color="auto" w:fill="FFFFFF"/>
            <w:tcMar>
              <w:left w:w="0" w:type="dxa"/>
              <w:right w:w="0" w:type="dxa"/>
            </w:tcMar>
          </w:tcPr>
          <w:p w:rsidR="00FC526A" w:rsidRPr="00CC08B2" w:rsidRDefault="00FC526A" w:rsidP="00341FF2">
            <w:pPr>
              <w:widowControl w:val="0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08B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C526A" w:rsidRPr="00CC08B2" w:rsidTr="00341FF2">
        <w:trPr>
          <w:trHeight w:val="275"/>
        </w:trPr>
        <w:tc>
          <w:tcPr>
            <w:tcW w:w="7371" w:type="dxa"/>
            <w:shd w:val="clear" w:color="auto" w:fill="FFFFFF"/>
            <w:tcMar>
              <w:left w:w="0" w:type="dxa"/>
              <w:right w:w="0" w:type="dxa"/>
            </w:tcMar>
          </w:tcPr>
          <w:p w:rsidR="00FC526A" w:rsidRPr="00CC08B2" w:rsidRDefault="00FC526A" w:rsidP="00341FF2">
            <w:pPr>
              <w:widowControl w:val="0"/>
              <w:ind w:left="238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CC08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  <w:t xml:space="preserve">Уровень сложности игры (упражнения) </w:t>
            </w:r>
            <w:r w:rsidRPr="00CC08B2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ar-SA"/>
              </w:rPr>
              <w:t>(до 3 баллов)</w:t>
            </w:r>
          </w:p>
        </w:tc>
        <w:tc>
          <w:tcPr>
            <w:tcW w:w="2410" w:type="dxa"/>
            <w:shd w:val="clear" w:color="auto" w:fill="FFFFFF"/>
            <w:tcMar>
              <w:left w:w="0" w:type="dxa"/>
              <w:right w:w="0" w:type="dxa"/>
            </w:tcMar>
          </w:tcPr>
          <w:p w:rsidR="00FC526A" w:rsidRPr="00CC08B2" w:rsidRDefault="00FC526A" w:rsidP="00341FF2">
            <w:pPr>
              <w:widowControl w:val="0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526A" w:rsidRPr="00CC08B2" w:rsidTr="00341FF2">
        <w:trPr>
          <w:trHeight w:val="278"/>
        </w:trPr>
        <w:tc>
          <w:tcPr>
            <w:tcW w:w="7371" w:type="dxa"/>
            <w:shd w:val="clear" w:color="auto" w:fill="FFFFFF"/>
            <w:tcMar>
              <w:left w:w="0" w:type="dxa"/>
              <w:right w:w="0" w:type="dxa"/>
            </w:tcMar>
          </w:tcPr>
          <w:p w:rsidR="00FC526A" w:rsidRPr="00CC08B2" w:rsidRDefault="00FC526A" w:rsidP="00341FF2">
            <w:pPr>
              <w:widowControl w:val="0"/>
              <w:ind w:left="238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CC08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  <w:t xml:space="preserve">Отсутствуют ошибки и опечатки </w:t>
            </w:r>
            <w:r w:rsidRPr="00CC08B2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ar-SA"/>
              </w:rPr>
              <w:t>(до 3 баллов)</w:t>
            </w:r>
          </w:p>
        </w:tc>
        <w:tc>
          <w:tcPr>
            <w:tcW w:w="2410" w:type="dxa"/>
            <w:shd w:val="clear" w:color="auto" w:fill="FFFFFF"/>
            <w:tcMar>
              <w:left w:w="0" w:type="dxa"/>
              <w:right w:w="0" w:type="dxa"/>
            </w:tcMar>
          </w:tcPr>
          <w:p w:rsidR="00FC526A" w:rsidRPr="00CC08B2" w:rsidRDefault="00FC526A" w:rsidP="00341FF2">
            <w:pPr>
              <w:widowControl w:val="0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08B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C526A" w:rsidRPr="00CC08B2" w:rsidTr="00341FF2">
        <w:trPr>
          <w:trHeight w:val="269"/>
        </w:trPr>
        <w:tc>
          <w:tcPr>
            <w:tcW w:w="7371" w:type="dxa"/>
            <w:shd w:val="clear" w:color="auto" w:fill="FFFFFF"/>
            <w:tcMar>
              <w:left w:w="0" w:type="dxa"/>
              <w:right w:w="0" w:type="dxa"/>
            </w:tcMar>
          </w:tcPr>
          <w:p w:rsidR="00FC526A" w:rsidRPr="00CC08B2" w:rsidRDefault="00FC526A" w:rsidP="00341FF2">
            <w:pPr>
              <w:widowControl w:val="0"/>
              <w:ind w:left="238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CC08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  <w:t xml:space="preserve">Оформление игры </w:t>
            </w:r>
            <w:r w:rsidRPr="00CC08B2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ar-SA"/>
              </w:rPr>
              <w:t>(до 3 баллов)</w:t>
            </w:r>
          </w:p>
        </w:tc>
        <w:tc>
          <w:tcPr>
            <w:tcW w:w="2410" w:type="dxa"/>
            <w:shd w:val="clear" w:color="auto" w:fill="FFFFFF"/>
            <w:tcMar>
              <w:left w:w="0" w:type="dxa"/>
              <w:right w:w="0" w:type="dxa"/>
            </w:tcMar>
          </w:tcPr>
          <w:p w:rsidR="00FC526A" w:rsidRPr="00CC08B2" w:rsidRDefault="00FC526A" w:rsidP="00341FF2">
            <w:pPr>
              <w:widowControl w:val="0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4501F6" w:rsidRDefault="004501F6"/>
    <w:sectPr w:rsidR="00450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E7670"/>
    <w:multiLevelType w:val="hybridMultilevel"/>
    <w:tmpl w:val="08E6AB62"/>
    <w:lvl w:ilvl="0" w:tplc="0419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36940BB4"/>
    <w:multiLevelType w:val="hybridMultilevel"/>
    <w:tmpl w:val="1A88368E"/>
    <w:lvl w:ilvl="0" w:tplc="1C2AD4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6D8F5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14CEF"/>
    <w:multiLevelType w:val="multilevel"/>
    <w:tmpl w:val="7C3A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704676"/>
    <w:multiLevelType w:val="hybridMultilevel"/>
    <w:tmpl w:val="D1A0721C"/>
    <w:lvl w:ilvl="0" w:tplc="0419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99"/>
    <w:rsid w:val="003E4099"/>
    <w:rsid w:val="00410BEE"/>
    <w:rsid w:val="004501F6"/>
    <w:rsid w:val="00F72215"/>
    <w:rsid w:val="00FC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6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526A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FC52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6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526A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FC52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" TargetMode="External"/><Relationship Id="rId13" Type="http://schemas.openxmlformats.org/officeDocument/2006/relationships/hyperlink" Target="https://padlet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nlinetestpad.com/eugmoormjfk7m" TargetMode="External"/><Relationship Id="rId12" Type="http://schemas.openxmlformats.org/officeDocument/2006/relationships/hyperlink" Target="https://easel.l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iv76gsv76.wixsite.com/setevoi" TargetMode="External"/><Relationship Id="rId11" Type="http://schemas.openxmlformats.org/officeDocument/2006/relationships/hyperlink" Target="https://padle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dlet.com" TargetMode="External"/><Relationship Id="rId10" Type="http://schemas.openxmlformats.org/officeDocument/2006/relationships/hyperlink" Target="https://www.chartg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nial.ly" TargetMode="External"/><Relationship Id="rId14" Type="http://schemas.openxmlformats.org/officeDocument/2006/relationships/hyperlink" Target="https://learningapp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845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2019-02-15T08:05:00Z</dcterms:created>
  <dcterms:modified xsi:type="dcterms:W3CDTF">2019-02-18T12:57:00Z</dcterms:modified>
</cp:coreProperties>
</file>