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275"/>
        <w:gridCol w:w="3402"/>
        <w:gridCol w:w="2126"/>
      </w:tblGrid>
      <w:tr w:rsidR="008A1749" w:rsidTr="00D564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08905" wp14:editId="791565C5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5810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2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квартал 2018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81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2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квартал 2018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810C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8A1749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A445E7" w:rsidRDefault="005810C4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9C5CE4" w:rsidRDefault="005810C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6D2875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6D2875" w:rsidRDefault="005810C4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5810C4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pStyle w:val="Default"/>
            </w:pPr>
            <w:r>
              <w:t>Реализация плана работы кластеров: проведение семинаров, мастер-классов, круглых столов и других форм сотрудничества педагогов внутри кластеров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810C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53EE3" w:rsidRDefault="00830328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1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«Конструирование и робототехника»</w:t>
            </w:r>
          </w:p>
          <w:p w:rsidR="005810C4" w:rsidRPr="00153EE3" w:rsidRDefault="00830328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2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gramStart"/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</w:t>
            </w:r>
            <w:proofErr w:type="gramEnd"/>
          </w:p>
          <w:p w:rsidR="005810C4" w:rsidRPr="00153EE3" w:rsidRDefault="005810C4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творчество и моделирование»</w:t>
            </w:r>
          </w:p>
          <w:p w:rsidR="005810C4" w:rsidRPr="00153EE3" w:rsidRDefault="00830328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Кластер3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«Медиатехнологии»</w:t>
            </w:r>
          </w:p>
          <w:p w:rsidR="005810C4" w:rsidRPr="00153EE3" w:rsidRDefault="00830328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4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«Исследования </w:t>
            </w:r>
            <w:proofErr w:type="gramStart"/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810C4" w:rsidRPr="003D2E7A" w:rsidRDefault="005810C4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области естественных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5810C4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9F02EE">
            <w:pPr>
              <w:pStyle w:val="Default"/>
            </w:pPr>
            <w:r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810C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B739D1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Ведётся</w:t>
            </w:r>
            <w:r w:rsidR="0005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разработке модели</w:t>
            </w:r>
          </w:p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перенесена 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10C4" w:rsidRPr="009C5CE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9C5CE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5810C4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9C5CE4" w:rsidRDefault="005810C4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программного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потребности)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810C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9C5CE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5810C4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3061EB" w:rsidRDefault="003061EB" w:rsidP="003061EB">
            <w:pPr>
              <w:pStyle w:val="Default"/>
            </w:pPr>
            <w:r>
              <w:rPr>
                <w:rFonts w:eastAsia="Calibri"/>
                <w:color w:val="auto"/>
                <w:lang w:eastAsia="en-US"/>
              </w:rPr>
              <w:t xml:space="preserve">XIV муниципальная научно-практическая конференция </w:t>
            </w:r>
            <w:r w:rsidRPr="003061EB">
              <w:rPr>
                <w:rFonts w:eastAsia="Calibri"/>
                <w:color w:val="auto"/>
                <w:lang w:eastAsia="en-US"/>
              </w:rPr>
              <w:t>школьников «Наука. Техника. Искусство».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793DF9" w:rsidRDefault="003061EB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81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53EE3" w:rsidRDefault="00B739D1" w:rsidP="00551D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306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551D41" w:rsidP="005810C4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Default="009D5CA4" w:rsidP="009D5CA4">
            <w:pPr>
              <w:pStyle w:val="Default"/>
            </w:pPr>
            <w:r w:rsidRPr="009D5CA4">
              <w:rPr>
                <w:rFonts w:eastAsia="Calibri"/>
                <w:color w:val="auto"/>
                <w:lang w:eastAsia="en-US"/>
              </w:rPr>
              <w:t>II </w:t>
            </w:r>
            <w:r>
              <w:rPr>
                <w:rFonts w:eastAsia="Calibri"/>
                <w:color w:val="auto"/>
                <w:lang w:eastAsia="en-US"/>
              </w:rPr>
              <w:t>региональный Форум школьного научного</w:t>
            </w:r>
            <w:r w:rsidRPr="009D5CA4">
              <w:rPr>
                <w:rFonts w:eastAsia="Calibri"/>
                <w:color w:val="auto"/>
                <w:lang w:eastAsia="en-US"/>
              </w:rPr>
              <w:t xml:space="preserve"> обществ</w:t>
            </w:r>
            <w:r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3061EB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153EE3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Default="003061EB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3061EB" w:rsidP="003061EB">
            <w:pPr>
              <w:pStyle w:val="Default"/>
              <w:ind w:right="33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9C5CE4" w:rsidRDefault="003061EB" w:rsidP="003061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Образовательной сети «Детский технопарк»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9D5CA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Default="003061EB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Default="003061EB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Перенесён на сентябрь. </w:t>
            </w:r>
            <w:proofErr w:type="gramEnd"/>
          </w:p>
          <w:p w:rsidR="003061EB" w:rsidRPr="009C5CE4" w:rsidRDefault="003061EB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345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Тутаевского МР №217/01-10 от 02.04.2018 года "О профилактике гриппа и ОРВИ в период эпидемического подъёма" ограничивается проведение массовых мероприятий в детских образовательных коллективах (п. 1.6 настоящего приказа).</w:t>
            </w:r>
          </w:p>
        </w:tc>
      </w:tr>
      <w:tr w:rsidR="00E1610A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Default="00E1610A" w:rsidP="00E1610A">
            <w:pPr>
              <w:pStyle w:val="Default"/>
              <w:ind w:right="33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Default="00E1610A" w:rsidP="00E16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E1610A" w:rsidRDefault="00E1610A" w:rsidP="00E16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Default="00E1610A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Pr="00153EE3" w:rsidRDefault="00E1610A" w:rsidP="00E161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обучаются по программе Регионального модельного центра ГАУ ДПО ЯО «ИРО»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Default="00E1610A" w:rsidP="00E1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A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Default="00551D41" w:rsidP="005810C4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Default="009D5CA4" w:rsidP="009F02EE">
            <w:pPr>
              <w:pStyle w:val="Default"/>
            </w:pPr>
            <w:r>
              <w:t>Мониторинг результативности реализации РИП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Default="009D5CA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153EE3" w:rsidRDefault="00B739D1" w:rsidP="00B73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  <w:r w:rsidRP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4016" w:rsidRP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</w:t>
            </w:r>
            <w:r w:rsid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нка результативности реализации </w:t>
            </w:r>
            <w:r w:rsidR="004D4016" w:rsidRP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D4016" w:rsidRP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A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Default="00551D41" w:rsidP="005810C4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Default="009D5CA4" w:rsidP="009F02EE">
            <w:pPr>
              <w:pStyle w:val="Default"/>
            </w:pPr>
            <w:r>
              <w:t>Мониторинг оснащенности ОУ (техника, программное обеспечение)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Default="009D5CA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153EE3" w:rsidRDefault="004D4016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A4" w:rsidTr="00551D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Default="00551D41" w:rsidP="005810C4">
            <w:pPr>
              <w:pStyle w:val="Default"/>
              <w:ind w:right="33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Pr="00D427B8" w:rsidRDefault="009D5CA4" w:rsidP="009F02EE">
            <w:pPr>
              <w:pStyle w:val="Default"/>
            </w:pPr>
            <w:r w:rsidRPr="00D427B8">
              <w:t>II муниципальный конкурс технического творчества «</w:t>
            </w:r>
            <w:proofErr w:type="spellStart"/>
            <w:r w:rsidRPr="00D427B8">
              <w:t>Лего</w:t>
            </w:r>
            <w:proofErr w:type="spellEnd"/>
            <w:r w:rsidRPr="00D427B8">
              <w:t>-мастера»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A4" w:rsidRPr="00D427B8" w:rsidRDefault="009D5CA4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27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16" w:rsidRPr="00153EE3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  <w:hyperlink r:id="rId10" w:anchor="%D0%BC%D1%83%D0%BD%D0%B8%D1%86%D0%B8%D0%BF%D0%B0%D0%BB%D1%8C%D0%BD%D1%8B%D0%B5" w:history="1">
              <w:r w:rsidRPr="008303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участников</w:t>
              </w:r>
            </w:hyperlink>
            <w:bookmarkStart w:id="0" w:name="_GoBack"/>
            <w:bookmarkEnd w:id="0"/>
            <w:r w:rsidR="004D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(5-11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A4" w:rsidRDefault="009D5CA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153EE3"/>
    <w:rsid w:val="00183B2F"/>
    <w:rsid w:val="0022693A"/>
    <w:rsid w:val="00241216"/>
    <w:rsid w:val="00286DC1"/>
    <w:rsid w:val="003061EB"/>
    <w:rsid w:val="003D2E7A"/>
    <w:rsid w:val="003E36E3"/>
    <w:rsid w:val="00434580"/>
    <w:rsid w:val="00447874"/>
    <w:rsid w:val="004D4016"/>
    <w:rsid w:val="00533B8B"/>
    <w:rsid w:val="00551D41"/>
    <w:rsid w:val="005810C4"/>
    <w:rsid w:val="005D287D"/>
    <w:rsid w:val="0065527C"/>
    <w:rsid w:val="006B68A7"/>
    <w:rsid w:val="006D2875"/>
    <w:rsid w:val="006D3AC1"/>
    <w:rsid w:val="0070508E"/>
    <w:rsid w:val="00793DF9"/>
    <w:rsid w:val="00830328"/>
    <w:rsid w:val="008A1749"/>
    <w:rsid w:val="008C398F"/>
    <w:rsid w:val="009C5CE4"/>
    <w:rsid w:val="009D5CA4"/>
    <w:rsid w:val="00A445E7"/>
    <w:rsid w:val="00A652D8"/>
    <w:rsid w:val="00B739D1"/>
    <w:rsid w:val="00BD5463"/>
    <w:rsid w:val="00BF2ED0"/>
    <w:rsid w:val="00D427B8"/>
    <w:rsid w:val="00D56491"/>
    <w:rsid w:val="00D7367F"/>
    <w:rsid w:val="00DB27C7"/>
    <w:rsid w:val="00E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tmr.edu.yar.ru/regionalnie_innovatsionnie_ploshchadki/detskiy_tehnopark/deyateln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ym1.ru/index.php/innovatsii/detskij-tekhnopark/tekhnicheskoe-tvorchestvo-i-modelir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-tmr.edu.yar.ru/innovatsionnaya_deyatelnost/tehnopark/deyatelnost_klastera_robototehni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ctut.edu.yar.ru/tehnopark_meropriyat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tmr.edu.yar.ru/deyatelnost_klastera_detskiy_tehn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2018-01-15T11:03:00Z</cp:lastPrinted>
  <dcterms:created xsi:type="dcterms:W3CDTF">2018-06-19T06:33:00Z</dcterms:created>
  <dcterms:modified xsi:type="dcterms:W3CDTF">2018-06-21T11:42:00Z</dcterms:modified>
</cp:coreProperties>
</file>