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DC" w:rsidRPr="00C6169F" w:rsidRDefault="00F361DC" w:rsidP="00F361DC">
      <w:pPr>
        <w:jc w:val="center"/>
        <w:rPr>
          <w:b/>
          <w:sz w:val="22"/>
          <w:szCs w:val="22"/>
        </w:rPr>
      </w:pPr>
      <w:r w:rsidRPr="00C6169F">
        <w:rPr>
          <w:b/>
          <w:sz w:val="22"/>
          <w:szCs w:val="22"/>
        </w:rPr>
        <w:t>План работы</w:t>
      </w:r>
    </w:p>
    <w:p w:rsidR="00F361DC" w:rsidRPr="00C6169F" w:rsidRDefault="00F361DC" w:rsidP="00F361DC">
      <w:pPr>
        <w:jc w:val="center"/>
        <w:rPr>
          <w:b/>
          <w:sz w:val="22"/>
          <w:szCs w:val="22"/>
        </w:rPr>
      </w:pPr>
      <w:r w:rsidRPr="00C6169F">
        <w:rPr>
          <w:b/>
          <w:sz w:val="22"/>
          <w:szCs w:val="22"/>
        </w:rPr>
        <w:t>МУ ДПО «Информационно-образовательный центр»</w:t>
      </w:r>
    </w:p>
    <w:p w:rsidR="00F361DC" w:rsidRPr="00C6169F" w:rsidRDefault="00F361DC" w:rsidP="00F361DC">
      <w:pPr>
        <w:jc w:val="center"/>
        <w:rPr>
          <w:b/>
          <w:sz w:val="22"/>
          <w:szCs w:val="22"/>
        </w:rPr>
      </w:pPr>
    </w:p>
    <w:tbl>
      <w:tblPr>
        <w:tblW w:w="102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62"/>
        <w:gridCol w:w="425"/>
        <w:gridCol w:w="2410"/>
        <w:gridCol w:w="2410"/>
      </w:tblGrid>
      <w:tr w:rsidR="00F361DC" w:rsidRPr="00C6169F" w:rsidTr="0065459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6169F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6169F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C6169F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361DC" w:rsidRPr="00C6169F" w:rsidTr="00654598">
        <w:trPr>
          <w:trHeight w:val="184"/>
        </w:trPr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6169F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Муниципальный этап Всероссийского конкурса 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b/>
                <w:sz w:val="22"/>
                <w:szCs w:val="22"/>
              </w:rPr>
              <w:t xml:space="preserve">«Учитель года России» </w:t>
            </w:r>
            <w:r w:rsidRPr="00C6169F">
              <w:rPr>
                <w:sz w:val="22"/>
                <w:szCs w:val="22"/>
              </w:rPr>
              <w:t>-</w:t>
            </w:r>
            <w:r w:rsidRPr="00C6169F">
              <w:rPr>
                <w:b/>
                <w:sz w:val="22"/>
                <w:szCs w:val="22"/>
              </w:rPr>
              <w:t xml:space="preserve"> 2022</w:t>
            </w:r>
          </w:p>
          <w:p w:rsidR="00F361DC" w:rsidRPr="00C6169F" w:rsidRDefault="00F361DC" w:rsidP="00654598">
            <w:pPr>
              <w:numPr>
                <w:ilvl w:val="0"/>
                <w:numId w:val="8"/>
              </w:num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Психологический тренинг (</w:t>
            </w:r>
            <w:proofErr w:type="spellStart"/>
            <w:r w:rsidRPr="00C6169F">
              <w:rPr>
                <w:sz w:val="22"/>
                <w:szCs w:val="22"/>
              </w:rPr>
              <w:t>самопрезентация</w:t>
            </w:r>
            <w:proofErr w:type="spellEnd"/>
            <w:r w:rsidRPr="00C6169F">
              <w:rPr>
                <w:sz w:val="22"/>
                <w:szCs w:val="22"/>
              </w:rPr>
              <w:t xml:space="preserve"> конкурсанта) для участников конкурса </w:t>
            </w:r>
          </w:p>
          <w:p w:rsidR="00F361DC" w:rsidRPr="00C6169F" w:rsidRDefault="00F361DC" w:rsidP="00654598">
            <w:pPr>
              <w:numPr>
                <w:ilvl w:val="0"/>
                <w:numId w:val="8"/>
              </w:num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Экспертиза </w:t>
            </w:r>
            <w:proofErr w:type="gramStart"/>
            <w:r w:rsidRPr="00C6169F">
              <w:rPr>
                <w:sz w:val="22"/>
                <w:szCs w:val="22"/>
              </w:rPr>
              <w:t>методического</w:t>
            </w:r>
            <w:proofErr w:type="gramEnd"/>
            <w:r w:rsidRPr="00C6169F">
              <w:rPr>
                <w:sz w:val="22"/>
                <w:szCs w:val="22"/>
              </w:rPr>
              <w:t xml:space="preserve"> портфолио,</w:t>
            </w:r>
            <w:r w:rsidRPr="00C6169F">
              <w:rPr>
                <w:bCs/>
                <w:sz w:val="22"/>
                <w:szCs w:val="22"/>
              </w:rPr>
              <w:t xml:space="preserve"> размещенного на Интернет-ресурсе</w:t>
            </w:r>
          </w:p>
          <w:p w:rsidR="00F361DC" w:rsidRPr="00C6169F" w:rsidRDefault="00F361DC" w:rsidP="00654598">
            <w:pPr>
              <w:numPr>
                <w:ilvl w:val="0"/>
                <w:numId w:val="8"/>
              </w:num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Конкурсное испытание «Публичная лекция»</w:t>
            </w:r>
          </w:p>
          <w:p w:rsidR="00F361DC" w:rsidRPr="00C6169F" w:rsidRDefault="00F361DC" w:rsidP="00654598">
            <w:pPr>
              <w:numPr>
                <w:ilvl w:val="0"/>
                <w:numId w:val="8"/>
              </w:num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Конкурсное испытание «Урок»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:rsidR="00F361DC" w:rsidRPr="00C6169F" w:rsidRDefault="00F361DC" w:rsidP="00654598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08.11.                          13.00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МУ Центр «Стимул»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.11</w:t>
            </w:r>
            <w:r w:rsidRPr="00C6169F">
              <w:rPr>
                <w:sz w:val="22"/>
                <w:szCs w:val="22"/>
              </w:rPr>
              <w:t>-12.11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дистанционно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16.11                           14.00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МУ ДПО «ИОЦ»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.11</w:t>
            </w:r>
            <w:r w:rsidRPr="00C6169F">
              <w:rPr>
                <w:sz w:val="22"/>
                <w:szCs w:val="22"/>
              </w:rPr>
              <w:t>-26.11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Козина Е.Н.,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Муниципальный этап Всероссийского конкурса 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b/>
                <w:sz w:val="22"/>
                <w:szCs w:val="22"/>
              </w:rPr>
              <w:t xml:space="preserve"> «Воспитатель года России» - 2022</w:t>
            </w:r>
          </w:p>
          <w:p w:rsidR="00F361DC" w:rsidRPr="00C6169F" w:rsidRDefault="00F361DC" w:rsidP="00654598">
            <w:pPr>
              <w:numPr>
                <w:ilvl w:val="0"/>
                <w:numId w:val="9"/>
              </w:num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Психологический тренинг </w:t>
            </w:r>
            <w:r w:rsidRPr="00C6169F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C6169F">
              <w:rPr>
                <w:rFonts w:eastAsia="Calibri"/>
                <w:sz w:val="22"/>
                <w:szCs w:val="22"/>
              </w:rPr>
              <w:t>самопрезентация</w:t>
            </w:r>
            <w:proofErr w:type="spellEnd"/>
            <w:r w:rsidRPr="00C6169F">
              <w:rPr>
                <w:rFonts w:eastAsia="Calibri"/>
                <w:sz w:val="22"/>
                <w:szCs w:val="22"/>
              </w:rPr>
              <w:t xml:space="preserve"> конкурсанта) для участников конкурса</w:t>
            </w:r>
          </w:p>
          <w:p w:rsidR="00F361DC" w:rsidRPr="00C6169F" w:rsidRDefault="00F361DC" w:rsidP="00654598">
            <w:pPr>
              <w:numPr>
                <w:ilvl w:val="0"/>
                <w:numId w:val="9"/>
              </w:num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Экспертиза материалов, размещённых на Интернет-ресурсе конкурсантов </w:t>
            </w:r>
          </w:p>
          <w:p w:rsidR="00F361DC" w:rsidRPr="00C6169F" w:rsidRDefault="00F361DC" w:rsidP="00654598">
            <w:pPr>
              <w:numPr>
                <w:ilvl w:val="0"/>
                <w:numId w:val="9"/>
              </w:num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Конкурсное испытание «Мастер-класс»  </w:t>
            </w:r>
          </w:p>
          <w:p w:rsidR="00F361DC" w:rsidRPr="00C6169F" w:rsidRDefault="00F361DC" w:rsidP="00654598">
            <w:pPr>
              <w:suppressAutoHyphens/>
              <w:snapToGrid w:val="0"/>
              <w:ind w:left="714" w:firstLine="435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numPr>
                <w:ilvl w:val="0"/>
                <w:numId w:val="9"/>
              </w:num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Конкурсное испытание «Конкурсное занятие»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:rsidR="00F361DC" w:rsidRPr="00C6169F" w:rsidRDefault="00F361DC" w:rsidP="00654598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08.11.                          13.00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МУ Центр «Стимул»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11</w:t>
            </w:r>
            <w:r w:rsidRPr="00C6169F">
              <w:rPr>
                <w:sz w:val="22"/>
                <w:szCs w:val="22"/>
              </w:rPr>
              <w:t>-12.11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Дистанционно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19.11                           13.30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МУ ДПО «ИОЦ»     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.11</w:t>
            </w:r>
            <w:r w:rsidRPr="00C6169F">
              <w:rPr>
                <w:sz w:val="22"/>
                <w:szCs w:val="22"/>
              </w:rPr>
              <w:t>-26.11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Козина Е.Н.,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С.П.,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C6169F">
              <w:rPr>
                <w:sz w:val="22"/>
                <w:szCs w:val="22"/>
              </w:rPr>
              <w:t>Скворцова Н.А.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69F">
              <w:rPr>
                <w:sz w:val="22"/>
                <w:szCs w:val="22"/>
                <w:lang w:eastAsia="ar-SA"/>
              </w:rPr>
              <w:t xml:space="preserve">Муниципальный </w:t>
            </w:r>
            <w:r w:rsidRPr="00C6169F">
              <w:rPr>
                <w:b/>
                <w:sz w:val="22"/>
                <w:szCs w:val="22"/>
                <w:lang w:eastAsia="ar-SA"/>
              </w:rPr>
              <w:t>конкурс «Педагогический опыт»</w:t>
            </w:r>
            <w:r w:rsidRPr="00C6169F">
              <w:rPr>
                <w:sz w:val="22"/>
                <w:szCs w:val="22"/>
                <w:lang w:eastAsia="ar-SA"/>
              </w:rPr>
              <w:t xml:space="preserve"> для педагогов ОУ, реализующих дополнительные общеобразовательные программы:</w:t>
            </w:r>
          </w:p>
          <w:p w:rsidR="00F361DC" w:rsidRPr="00C6169F" w:rsidRDefault="00F361DC" w:rsidP="00654598">
            <w:pPr>
              <w:numPr>
                <w:ilvl w:val="0"/>
                <w:numId w:val="10"/>
              </w:num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69F">
              <w:rPr>
                <w:sz w:val="22"/>
                <w:szCs w:val="22"/>
                <w:lang w:eastAsia="ar-SA"/>
              </w:rPr>
              <w:t>прием конкурсных материалов</w:t>
            </w:r>
          </w:p>
          <w:p w:rsidR="00F361DC" w:rsidRPr="00C6169F" w:rsidRDefault="00F361DC" w:rsidP="00654598">
            <w:pPr>
              <w:numPr>
                <w:ilvl w:val="0"/>
                <w:numId w:val="10"/>
              </w:num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69F">
              <w:rPr>
                <w:sz w:val="22"/>
                <w:szCs w:val="22"/>
                <w:lang w:eastAsia="ar-SA"/>
              </w:rPr>
              <w:t>проведение мастер-классов</w:t>
            </w:r>
          </w:p>
          <w:p w:rsidR="00F361DC" w:rsidRPr="00C6169F" w:rsidRDefault="00F361DC" w:rsidP="00654598">
            <w:pPr>
              <w:numPr>
                <w:ilvl w:val="0"/>
                <w:numId w:val="10"/>
              </w:num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  <w:lang w:eastAsia="ar-SA"/>
              </w:rPr>
              <w:t>оценка конкурсных материалов жюри и подведение итогов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  <w:highlight w:val="yellow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  <w:highlight w:val="yellow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  <w:highlight w:val="yellow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  <w:highlight w:val="yellow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15.11.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18.11</w:t>
            </w:r>
            <w:r>
              <w:rPr>
                <w:sz w:val="22"/>
                <w:szCs w:val="22"/>
              </w:rPr>
              <w:t>-19.11.</w:t>
            </w:r>
            <w:r w:rsidRPr="00C6169F">
              <w:rPr>
                <w:sz w:val="22"/>
                <w:szCs w:val="22"/>
              </w:rPr>
              <w:t xml:space="preserve"> (время и формат дополнительно)</w:t>
            </w:r>
          </w:p>
          <w:p w:rsidR="00F361DC" w:rsidRPr="00C6169F" w:rsidRDefault="00F361DC" w:rsidP="00654598">
            <w:pPr>
              <w:rPr>
                <w:sz w:val="22"/>
                <w:szCs w:val="22"/>
                <w:highlight w:val="yellow"/>
              </w:rPr>
            </w:pPr>
            <w:r w:rsidRPr="00C6169F">
              <w:rPr>
                <w:sz w:val="22"/>
                <w:szCs w:val="22"/>
              </w:rPr>
              <w:t>до 30.11.21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Орлова А.А.</w:t>
            </w:r>
          </w:p>
          <w:p w:rsidR="00F361DC" w:rsidRPr="00C6169F" w:rsidRDefault="00F361DC" w:rsidP="00654598">
            <w:pPr>
              <w:rPr>
                <w:sz w:val="22"/>
                <w:szCs w:val="22"/>
                <w:highlight w:val="yellow"/>
              </w:rPr>
            </w:pP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Совещание для заместителей директоров, курирующих методическую работу «Формирование и оценка функциональной грамотности школьников, переход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обновлённые ФГОС»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15.11                          14.30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F25E65" w:rsidRDefault="00F361DC" w:rsidP="00654598">
            <w:pPr>
              <w:rPr>
                <w:sz w:val="22"/>
                <w:szCs w:val="22"/>
              </w:rPr>
            </w:pPr>
            <w:r w:rsidRPr="00F25E65">
              <w:rPr>
                <w:sz w:val="22"/>
                <w:szCs w:val="22"/>
              </w:rPr>
              <w:t>Козина Е.Н.,</w:t>
            </w:r>
          </w:p>
          <w:p w:rsidR="00F361DC" w:rsidRPr="00F25E65" w:rsidRDefault="00F361DC" w:rsidP="00654598">
            <w:pPr>
              <w:rPr>
                <w:sz w:val="22"/>
                <w:szCs w:val="22"/>
              </w:rPr>
            </w:pPr>
            <w:r w:rsidRPr="00F25E65">
              <w:rPr>
                <w:sz w:val="22"/>
                <w:szCs w:val="22"/>
              </w:rPr>
              <w:t>Исакова С.П.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Практикум «Создание сайтов РМО на платформе </w:t>
            </w:r>
            <w:proofErr w:type="spellStart"/>
            <w:r w:rsidRPr="00C6169F">
              <w:rPr>
                <w:sz w:val="22"/>
                <w:szCs w:val="22"/>
                <w:lang w:val="en-US"/>
              </w:rPr>
              <w:t>Wix</w:t>
            </w:r>
            <w:proofErr w:type="spellEnd"/>
            <w:r w:rsidRPr="00C6169F">
              <w:rPr>
                <w:sz w:val="22"/>
                <w:szCs w:val="22"/>
              </w:rPr>
              <w:t>.</w:t>
            </w:r>
            <w:r w:rsidRPr="00C6169F">
              <w:rPr>
                <w:sz w:val="22"/>
                <w:szCs w:val="22"/>
                <w:lang w:val="en-US"/>
              </w:rPr>
              <w:t>com</w:t>
            </w:r>
            <w:r w:rsidRPr="00C6169F">
              <w:rPr>
                <w:sz w:val="22"/>
                <w:szCs w:val="22"/>
              </w:rPr>
              <w:t>» (продолжение)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5C23BB">
              <w:rPr>
                <w:sz w:val="22"/>
                <w:szCs w:val="22"/>
              </w:rPr>
              <w:t>17.11                       14.30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C6169F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  <w:lang w:eastAsia="ar-SA"/>
              </w:rPr>
              <w:t>Арзуманова Ю.Е.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Тренинг «Профессиональное выгорание» для специалистов Центра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17.11                             9.00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Центр «Стимул»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Исакова С.П., </w:t>
            </w:r>
            <w:proofErr w:type="spellStart"/>
            <w:r w:rsidRPr="00C6169F">
              <w:rPr>
                <w:sz w:val="22"/>
                <w:szCs w:val="22"/>
              </w:rPr>
              <w:t>Шпейнова</w:t>
            </w:r>
            <w:proofErr w:type="spellEnd"/>
            <w:r w:rsidRPr="00C6169F">
              <w:rPr>
                <w:sz w:val="22"/>
                <w:szCs w:val="22"/>
              </w:rPr>
              <w:t xml:space="preserve"> Н.Н.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jc w:val="center"/>
              <w:rPr>
                <w:b/>
                <w:sz w:val="22"/>
                <w:szCs w:val="22"/>
              </w:rPr>
            </w:pPr>
            <w:r w:rsidRPr="00C6169F">
              <w:rPr>
                <w:b/>
                <w:sz w:val="22"/>
                <w:szCs w:val="22"/>
              </w:rPr>
              <w:t>Заседания районных профессиональных объединений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 xml:space="preserve"> «Проектная деятельность в ДОУ»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08.11</w:t>
            </w:r>
            <w:r>
              <w:rPr>
                <w:sz w:val="22"/>
                <w:szCs w:val="22"/>
              </w:rPr>
              <w:t>,</w:t>
            </w:r>
            <w:r w:rsidRPr="00C6169F">
              <w:rPr>
                <w:sz w:val="22"/>
                <w:szCs w:val="22"/>
              </w:rPr>
              <w:t xml:space="preserve">  </w:t>
            </w:r>
            <w:r w:rsidRPr="00C6169F">
              <w:rPr>
                <w:sz w:val="22"/>
                <w:szCs w:val="22"/>
                <w:lang w:eastAsia="zh-CN"/>
              </w:rPr>
              <w:t>18.11</w:t>
            </w:r>
            <w:r w:rsidRPr="00C6169F">
              <w:rPr>
                <w:sz w:val="22"/>
                <w:szCs w:val="22"/>
              </w:rPr>
              <w:t xml:space="preserve">                 13.15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МДОУ №23, 2 корпус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Скворцова Н.А.</w:t>
            </w:r>
            <w:r>
              <w:rPr>
                <w:sz w:val="22"/>
                <w:szCs w:val="22"/>
              </w:rPr>
              <w:t>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Келлер Е.П.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Заседание РМО учителей географии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12.11                            15.30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Коровко</w:t>
            </w:r>
            <w:proofErr w:type="spellEnd"/>
            <w:r w:rsidRPr="00C6169F">
              <w:rPr>
                <w:sz w:val="22"/>
                <w:szCs w:val="22"/>
              </w:rPr>
              <w:t xml:space="preserve"> Е.Г.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jc w:val="both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C6169F">
              <w:rPr>
                <w:rFonts w:eastAsia="Arial Unicode MS"/>
                <w:bCs/>
                <w:color w:val="000000"/>
                <w:sz w:val="22"/>
                <w:szCs w:val="22"/>
              </w:rPr>
              <w:t>Образовательные сессии для руководителей ШМО и ответственных за методическую работу в начальной школе:</w:t>
            </w:r>
          </w:p>
          <w:p w:rsidR="00F361DC" w:rsidRPr="00C6169F" w:rsidRDefault="00F361DC" w:rsidP="00654598">
            <w:pPr>
              <w:jc w:val="both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C6169F">
              <w:rPr>
                <w:rFonts w:eastAsia="Arial Unicode MS"/>
                <w:bCs/>
                <w:color w:val="000000"/>
                <w:sz w:val="22"/>
                <w:szCs w:val="22"/>
              </w:rPr>
              <w:t>- «Учебно-практическая задача – ключ к современному уроку»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24.11                             14.30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Шишлина</w:t>
            </w:r>
            <w:proofErr w:type="spellEnd"/>
            <w:r w:rsidRPr="00C6169F">
              <w:rPr>
                <w:sz w:val="22"/>
                <w:szCs w:val="22"/>
              </w:rPr>
              <w:t xml:space="preserve"> О.А.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C6169F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РМО педагогов, реализующих ДООП </w:t>
            </w:r>
            <w:r w:rsidRPr="00C6169F">
              <w:rPr>
                <w:rFonts w:eastAsia="Arial Unicode MS"/>
                <w:bCs/>
                <w:color w:val="000000"/>
                <w:sz w:val="22"/>
                <w:szCs w:val="22"/>
              </w:rPr>
              <w:lastRenderedPageBreak/>
              <w:t>(дополнительные общеобразовательные общеразвивающие программы)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lastRenderedPageBreak/>
              <w:t xml:space="preserve">25.11.                          10.00 </w:t>
            </w:r>
            <w:r w:rsidRPr="00C6169F">
              <w:rPr>
                <w:sz w:val="22"/>
                <w:szCs w:val="22"/>
              </w:rPr>
              <w:lastRenderedPageBreak/>
              <w:t xml:space="preserve">место </w:t>
            </w:r>
            <w:r>
              <w:rPr>
                <w:sz w:val="22"/>
                <w:szCs w:val="22"/>
              </w:rPr>
              <w:t>дополнительно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lastRenderedPageBreak/>
              <w:t>Орлова А.А.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lastRenderedPageBreak/>
              <w:t>Рожкова С.Н.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jc w:val="both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C6169F">
              <w:rPr>
                <w:rFonts w:eastAsia="Arial Unicode MS"/>
                <w:bCs/>
                <w:color w:val="000000"/>
                <w:sz w:val="22"/>
                <w:szCs w:val="22"/>
              </w:rPr>
              <w:lastRenderedPageBreak/>
              <w:t xml:space="preserve">Заседание </w:t>
            </w:r>
            <w:proofErr w:type="gramStart"/>
            <w:r w:rsidRPr="00C6169F">
              <w:rPr>
                <w:rFonts w:eastAsia="Arial Unicode MS"/>
                <w:bCs/>
                <w:color w:val="000000"/>
                <w:sz w:val="22"/>
                <w:szCs w:val="22"/>
              </w:rPr>
              <w:t>ПОС</w:t>
            </w:r>
            <w:proofErr w:type="gramEnd"/>
            <w:r w:rsidRPr="00C6169F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педагогов ДОУ </w:t>
            </w:r>
            <w:r w:rsidRPr="00C6169F">
              <w:rPr>
                <w:rFonts w:eastAsia="Arial Unicode MS"/>
                <w:bCs/>
                <w:color w:val="000000"/>
                <w:sz w:val="22"/>
                <w:szCs w:val="22"/>
              </w:rPr>
              <w:t>«Новые технологии для нового поколения»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29.11                             13.00</w:t>
            </w:r>
          </w:p>
          <w:p w:rsidR="00F361DC" w:rsidRPr="00C6169F" w:rsidRDefault="00F361DC" w:rsidP="00654598">
            <w:pPr>
              <w:rPr>
                <w:sz w:val="22"/>
                <w:szCs w:val="22"/>
                <w:lang w:val="en-US"/>
              </w:rPr>
            </w:pPr>
            <w:r w:rsidRPr="00C6169F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Скворцова Н.А.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Веселова Т.В.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jc w:val="both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C6169F">
              <w:rPr>
                <w:rFonts w:eastAsia="Arial Unicode MS"/>
                <w:bCs/>
                <w:color w:val="000000"/>
                <w:sz w:val="22"/>
                <w:szCs w:val="22"/>
              </w:rPr>
              <w:t>РМО музыкальных руководителей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30.11</w:t>
            </w:r>
            <w:r w:rsidRPr="00C6169F">
              <w:rPr>
                <w:sz w:val="22"/>
                <w:szCs w:val="22"/>
                <w:lang w:val="en-US"/>
              </w:rPr>
              <w:t xml:space="preserve">                            </w:t>
            </w:r>
            <w:r w:rsidRPr="00C6169F">
              <w:rPr>
                <w:sz w:val="22"/>
                <w:szCs w:val="22"/>
              </w:rPr>
              <w:t xml:space="preserve"> 13.00</w:t>
            </w:r>
          </w:p>
          <w:p w:rsidR="00F361DC" w:rsidRPr="00C6169F" w:rsidRDefault="00F361DC" w:rsidP="00654598">
            <w:pPr>
              <w:rPr>
                <w:sz w:val="22"/>
                <w:szCs w:val="22"/>
                <w:lang w:val="en-US"/>
              </w:rPr>
            </w:pPr>
            <w:r w:rsidRPr="00C6169F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Скворцова Н.А.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Ананьева Е.В.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jc w:val="center"/>
              <w:rPr>
                <w:b/>
                <w:sz w:val="22"/>
                <w:szCs w:val="22"/>
              </w:rPr>
            </w:pPr>
            <w:r w:rsidRPr="00C6169F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:rsidR="00F361DC" w:rsidRPr="00C6169F" w:rsidRDefault="00F361DC" w:rsidP="00654598">
            <w:pPr>
              <w:jc w:val="center"/>
              <w:rPr>
                <w:sz w:val="22"/>
                <w:szCs w:val="22"/>
              </w:rPr>
            </w:pPr>
            <w:proofErr w:type="gramStart"/>
            <w:r w:rsidRPr="00C6169F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C6169F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bookmarkStart w:id="0" w:name="_Hlk85542378"/>
            <w:r w:rsidRPr="00C6169F">
              <w:rPr>
                <w:sz w:val="22"/>
                <w:szCs w:val="22"/>
              </w:rPr>
              <w:t>Муниципальный конкурс «Калейдоскоп мастер-классов: секреты мастерства» для педагогов РМО ОО «Искусство»:</w:t>
            </w:r>
          </w:p>
          <w:p w:rsidR="00F361DC" w:rsidRPr="00C6169F" w:rsidRDefault="00F361DC" w:rsidP="0065459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6169F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Второй этап</w:t>
            </w:r>
            <w:r w:rsidRPr="00C6169F">
              <w:rPr>
                <w:rFonts w:eastAsia="Calibri"/>
                <w:sz w:val="22"/>
                <w:szCs w:val="22"/>
                <w:lang w:eastAsia="en-US"/>
              </w:rPr>
              <w:t xml:space="preserve"> – проведение мастер-классов, их оценка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C6169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8.11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Миргаляутдинова</w:t>
            </w:r>
            <w:proofErr w:type="spellEnd"/>
            <w:r w:rsidRPr="00C6169F">
              <w:rPr>
                <w:sz w:val="22"/>
                <w:szCs w:val="22"/>
              </w:rPr>
              <w:t xml:space="preserve"> Т.В.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Малюнова</w:t>
            </w:r>
            <w:proofErr w:type="spellEnd"/>
            <w:r w:rsidRPr="00C6169F">
              <w:rPr>
                <w:sz w:val="22"/>
                <w:szCs w:val="22"/>
              </w:rPr>
              <w:t xml:space="preserve"> С.В.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Семинар «Среда, ориентированная на ребенка: от исследования к действию». 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Часть</w:t>
            </w:r>
            <w:r>
              <w:rPr>
                <w:sz w:val="22"/>
                <w:szCs w:val="22"/>
              </w:rPr>
              <w:t xml:space="preserve"> </w:t>
            </w:r>
            <w:r w:rsidRPr="00C6169F">
              <w:rPr>
                <w:sz w:val="22"/>
                <w:szCs w:val="22"/>
              </w:rPr>
              <w:t>1 «Исследование»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Для участников ПОС. Принять участие в семинаре могут  старшие воспитатели, воспитатели.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09.11                             13.15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МДОУ </w:t>
            </w:r>
            <w:r>
              <w:rPr>
                <w:sz w:val="22"/>
                <w:szCs w:val="22"/>
              </w:rPr>
              <w:t xml:space="preserve">№5 </w:t>
            </w:r>
            <w:r w:rsidRPr="00C6169F">
              <w:rPr>
                <w:sz w:val="22"/>
                <w:szCs w:val="22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Скворцова Н.А.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Григорьева О.А.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Козлова И.В.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с привлечением доцента кафедры ГАУ ДПО ЯО «ИРО» </w:t>
            </w:r>
            <w:proofErr w:type="spellStart"/>
            <w:r w:rsidRPr="00C6169F">
              <w:rPr>
                <w:sz w:val="22"/>
                <w:szCs w:val="22"/>
              </w:rPr>
              <w:t>Надежиной</w:t>
            </w:r>
            <w:proofErr w:type="spellEnd"/>
            <w:r w:rsidRPr="00C6169F">
              <w:rPr>
                <w:sz w:val="22"/>
                <w:szCs w:val="22"/>
              </w:rPr>
              <w:t xml:space="preserve"> М.А.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Логобатл</w:t>
            </w:r>
            <w:proofErr w:type="spellEnd"/>
            <w:r w:rsidRPr="00C6169F">
              <w:rPr>
                <w:sz w:val="22"/>
                <w:szCs w:val="22"/>
              </w:rPr>
              <w:t xml:space="preserve"> «Деловая игра» для учителей-логопедов ОУ, ДОУ Тутаевского МР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12.11                            10.00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МУ Центр «Стимул»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 </w:t>
            </w:r>
            <w:proofErr w:type="spellStart"/>
            <w:r w:rsidRPr="00C6169F">
              <w:rPr>
                <w:sz w:val="22"/>
                <w:szCs w:val="22"/>
              </w:rPr>
              <w:t>Валова</w:t>
            </w:r>
            <w:proofErr w:type="spellEnd"/>
            <w:r w:rsidRPr="00C6169F">
              <w:rPr>
                <w:sz w:val="22"/>
                <w:szCs w:val="22"/>
              </w:rPr>
              <w:t xml:space="preserve"> А.С.,           Скворцова Н.А.,          </w:t>
            </w:r>
            <w:proofErr w:type="spellStart"/>
            <w:r w:rsidRPr="00C6169F">
              <w:rPr>
                <w:sz w:val="22"/>
                <w:szCs w:val="22"/>
              </w:rPr>
              <w:t>Атоян</w:t>
            </w:r>
            <w:proofErr w:type="spellEnd"/>
            <w:r w:rsidRPr="00C6169F">
              <w:rPr>
                <w:sz w:val="22"/>
                <w:szCs w:val="22"/>
              </w:rPr>
              <w:t xml:space="preserve"> С.Е.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bookmarkStart w:id="1" w:name="_Hlk85539274"/>
            <w:bookmarkEnd w:id="0"/>
            <w:r w:rsidRPr="00C6169F">
              <w:rPr>
                <w:b/>
                <w:bCs/>
                <w:sz w:val="22"/>
                <w:szCs w:val="22"/>
              </w:rPr>
              <w:t>Муниципальный Фестиваль коррекционно-развивающих занятий</w:t>
            </w:r>
            <w:r w:rsidRPr="00C6169F">
              <w:rPr>
                <w:sz w:val="22"/>
                <w:szCs w:val="22"/>
              </w:rPr>
              <w:t>:</w:t>
            </w:r>
          </w:p>
          <w:p w:rsidR="00F361DC" w:rsidRPr="00C6169F" w:rsidRDefault="00F361DC" w:rsidP="0065459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6169F">
              <w:rPr>
                <w:b/>
                <w:bCs/>
                <w:i/>
                <w:iCs/>
                <w:sz w:val="22"/>
                <w:szCs w:val="22"/>
              </w:rPr>
              <w:t>Основной этап</w:t>
            </w:r>
          </w:p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- </w:t>
            </w:r>
            <w:proofErr w:type="spellStart"/>
            <w:r w:rsidRPr="00C6169F">
              <w:rPr>
                <w:sz w:val="22"/>
                <w:szCs w:val="22"/>
              </w:rPr>
              <w:t>сценирование</w:t>
            </w:r>
            <w:proofErr w:type="spellEnd"/>
            <w:r w:rsidRPr="00C6169F">
              <w:rPr>
                <w:sz w:val="22"/>
                <w:szCs w:val="22"/>
              </w:rPr>
              <w:t>, проведение и видеозапись конкурсных коррекционно-развивающих занятий;</w:t>
            </w:r>
          </w:p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 подготовка рефлексивных педагогических записок к конкурсным занятиям;</w:t>
            </w:r>
          </w:p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 работа Оргкомитета по приёму и размещению на сайте в ВК конкурсных материалов;</w:t>
            </w:r>
          </w:p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 формирование состава жюри Фестиваля.</w:t>
            </w:r>
          </w:p>
          <w:p w:rsidR="00F361DC" w:rsidRPr="00C6169F" w:rsidRDefault="00F361DC" w:rsidP="006545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6169F">
              <w:rPr>
                <w:b/>
                <w:bCs/>
                <w:i/>
                <w:iCs/>
                <w:sz w:val="22"/>
                <w:szCs w:val="22"/>
              </w:rPr>
              <w:t>Оценочный этап</w:t>
            </w:r>
          </w:p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 работа жюри</w:t>
            </w:r>
          </w:p>
          <w:p w:rsidR="00F361DC" w:rsidRPr="00C6169F" w:rsidRDefault="00F361DC" w:rsidP="0065459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6169F">
              <w:rPr>
                <w:b/>
                <w:bCs/>
                <w:i/>
                <w:iCs/>
                <w:sz w:val="22"/>
                <w:szCs w:val="22"/>
              </w:rPr>
              <w:t>Заключительный этап</w:t>
            </w:r>
          </w:p>
          <w:p w:rsidR="00F361DC" w:rsidRPr="00C6169F" w:rsidRDefault="00F361DC" w:rsidP="0065459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 подведение итогов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До 12.11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15.11 – 23.11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24.11 – 30.11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Крупилова</w:t>
            </w:r>
            <w:proofErr w:type="spellEnd"/>
            <w:r w:rsidRPr="00C6169F">
              <w:rPr>
                <w:sz w:val="22"/>
                <w:szCs w:val="22"/>
              </w:rPr>
              <w:t xml:space="preserve"> Е.И.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Валова</w:t>
            </w:r>
            <w:proofErr w:type="spellEnd"/>
            <w:r w:rsidRPr="00C6169F">
              <w:rPr>
                <w:sz w:val="22"/>
                <w:szCs w:val="22"/>
              </w:rPr>
              <w:t xml:space="preserve"> А.С.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Деловая игра «Среда, ориентированная на ребенка:  от исследования к действию»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Часть 2 «Проектирование»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Для участников ПОС. Принять участие в семинаре могут  старшие воспитатели, воспитатели.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23.11                             13.15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МДОУ </w:t>
            </w:r>
            <w:r>
              <w:rPr>
                <w:sz w:val="22"/>
                <w:szCs w:val="22"/>
              </w:rPr>
              <w:t xml:space="preserve">№5 </w:t>
            </w:r>
            <w:r w:rsidRPr="00C6169F">
              <w:rPr>
                <w:sz w:val="22"/>
                <w:szCs w:val="22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Скворцова Н.А.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Григорьева О.А.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с привлечением доцента кафедры ГАУ ДПО ЯО «ИРО» </w:t>
            </w:r>
            <w:proofErr w:type="spellStart"/>
            <w:r w:rsidRPr="00C6169F">
              <w:rPr>
                <w:sz w:val="22"/>
                <w:szCs w:val="22"/>
              </w:rPr>
              <w:t>Надежиной</w:t>
            </w:r>
            <w:proofErr w:type="spellEnd"/>
            <w:r w:rsidRPr="00C6169F">
              <w:rPr>
                <w:sz w:val="22"/>
                <w:szCs w:val="22"/>
              </w:rPr>
              <w:t xml:space="preserve"> М.А.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Семинар «Использование эксперимента как средства активизации мыслительной и творческой деятельности учащихся на уроках химии»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25.11                             15.00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  <w:lang w:val="en-US"/>
              </w:rPr>
            </w:pPr>
            <w:r w:rsidRPr="00C6169F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Герасимова С.В.     </w:t>
            </w:r>
            <w:proofErr w:type="spellStart"/>
            <w:r w:rsidRPr="00C6169F">
              <w:rPr>
                <w:sz w:val="22"/>
                <w:szCs w:val="22"/>
              </w:rPr>
              <w:t>Овсяникова</w:t>
            </w:r>
            <w:proofErr w:type="spellEnd"/>
            <w:r w:rsidRPr="00C6169F">
              <w:rPr>
                <w:sz w:val="22"/>
                <w:szCs w:val="22"/>
              </w:rPr>
              <w:t xml:space="preserve"> М.А.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Семинар «Лучшие педагогические практики. Технология </w:t>
            </w:r>
            <w:proofErr w:type="gramStart"/>
            <w:r w:rsidRPr="00C6169F">
              <w:rPr>
                <w:sz w:val="22"/>
                <w:szCs w:val="22"/>
              </w:rPr>
              <w:t>КМ</w:t>
            </w:r>
            <w:proofErr w:type="gramEnd"/>
            <w:r w:rsidRPr="00C6169F">
              <w:rPr>
                <w:sz w:val="22"/>
                <w:szCs w:val="22"/>
              </w:rPr>
              <w:t xml:space="preserve"> как ресурс улучшения образовательных результатов»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26.11                         14.30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Ермакова С.Г.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5C23BB" w:rsidRDefault="00F361DC" w:rsidP="00654598">
            <w:pPr>
              <w:rPr>
                <w:sz w:val="22"/>
                <w:szCs w:val="22"/>
              </w:rPr>
            </w:pPr>
            <w:r w:rsidRPr="005C23BB">
              <w:rPr>
                <w:sz w:val="22"/>
                <w:szCs w:val="22"/>
              </w:rPr>
              <w:t>Семинар «Детский сад - территория здоровья»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5C23BB" w:rsidRDefault="00F361DC" w:rsidP="00654598">
            <w:pPr>
              <w:rPr>
                <w:sz w:val="22"/>
                <w:szCs w:val="22"/>
              </w:rPr>
            </w:pPr>
            <w:r w:rsidRPr="005C23BB">
              <w:rPr>
                <w:sz w:val="22"/>
                <w:szCs w:val="22"/>
              </w:rPr>
              <w:t>29.11                            13.00</w:t>
            </w:r>
          </w:p>
          <w:p w:rsidR="00F361DC" w:rsidRPr="005C23BB" w:rsidRDefault="00F361DC" w:rsidP="00654598">
            <w:pPr>
              <w:rPr>
                <w:sz w:val="22"/>
                <w:szCs w:val="22"/>
              </w:rPr>
            </w:pPr>
            <w:r w:rsidRPr="005C23BB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5C23BB" w:rsidRDefault="00F361DC" w:rsidP="00654598">
            <w:pPr>
              <w:rPr>
                <w:sz w:val="22"/>
                <w:szCs w:val="22"/>
              </w:rPr>
            </w:pPr>
            <w:r w:rsidRPr="005C23BB">
              <w:rPr>
                <w:sz w:val="22"/>
                <w:szCs w:val="22"/>
              </w:rPr>
              <w:t>Скворцова Н.А.,</w:t>
            </w:r>
          </w:p>
          <w:p w:rsidR="00F361DC" w:rsidRPr="005C23BB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5C23BB">
              <w:rPr>
                <w:sz w:val="22"/>
                <w:szCs w:val="22"/>
              </w:rPr>
              <w:t>Чикишева</w:t>
            </w:r>
            <w:proofErr w:type="spellEnd"/>
            <w:r w:rsidRPr="005C23BB">
              <w:rPr>
                <w:sz w:val="22"/>
                <w:szCs w:val="22"/>
              </w:rPr>
              <w:t xml:space="preserve"> Е.В.,</w:t>
            </w:r>
          </w:p>
          <w:p w:rsidR="00F361DC" w:rsidRPr="005C23BB" w:rsidRDefault="00F361DC" w:rsidP="00654598">
            <w:pPr>
              <w:rPr>
                <w:sz w:val="22"/>
                <w:szCs w:val="22"/>
              </w:rPr>
            </w:pPr>
            <w:r w:rsidRPr="005C23BB">
              <w:rPr>
                <w:sz w:val="22"/>
                <w:szCs w:val="22"/>
              </w:rPr>
              <w:t xml:space="preserve">Тихомирова А.Ю.   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Педагогическая эстафета «Учебное занятие по русскому языку и литературе в свете </w:t>
            </w:r>
            <w:r w:rsidRPr="00C6169F">
              <w:rPr>
                <w:sz w:val="22"/>
                <w:szCs w:val="22"/>
              </w:rPr>
              <w:lastRenderedPageBreak/>
              <w:t>современных требований»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 </w:t>
            </w:r>
            <w:r w:rsidRPr="00C6169F">
              <w:rPr>
                <w:sz w:val="22"/>
                <w:szCs w:val="22"/>
              </w:rPr>
              <w:t xml:space="preserve">29.11 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(по графику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Берсенева</w:t>
            </w:r>
            <w:proofErr w:type="spellEnd"/>
            <w:r w:rsidRPr="00C6169F">
              <w:rPr>
                <w:sz w:val="22"/>
                <w:szCs w:val="22"/>
              </w:rPr>
              <w:t xml:space="preserve"> О.В.</w:t>
            </w:r>
          </w:p>
        </w:tc>
      </w:tr>
      <w:bookmarkEnd w:id="1"/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jc w:val="center"/>
              <w:rPr>
                <w:sz w:val="22"/>
                <w:szCs w:val="22"/>
              </w:rPr>
            </w:pPr>
            <w:proofErr w:type="spellStart"/>
            <w:r w:rsidRPr="00C6169F">
              <w:rPr>
                <w:b/>
                <w:sz w:val="22"/>
                <w:szCs w:val="22"/>
              </w:rPr>
              <w:lastRenderedPageBreak/>
              <w:t>Тьюторское</w:t>
            </w:r>
            <w:proofErr w:type="spellEnd"/>
            <w:r w:rsidRPr="00C6169F">
              <w:rPr>
                <w:b/>
                <w:sz w:val="22"/>
                <w:szCs w:val="22"/>
              </w:rPr>
              <w:t xml:space="preserve"> сопровождение развития профессиональной компетентности педагогов и руководителей ШСНОР и ШНСУ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Семинар «Педагогическая стратегия улучшения качества преподавания в школе»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17.11                           14.00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Исакова С.П.,    </w:t>
            </w: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 Смирнова О.Д., Соколова В.А., </w:t>
            </w:r>
            <w:proofErr w:type="spellStart"/>
            <w:r w:rsidRPr="00C6169F">
              <w:rPr>
                <w:sz w:val="22"/>
                <w:szCs w:val="22"/>
              </w:rPr>
              <w:t>тьюторы</w:t>
            </w:r>
            <w:proofErr w:type="spellEnd"/>
            <w:r w:rsidRPr="00C6169F">
              <w:rPr>
                <w:sz w:val="22"/>
                <w:szCs w:val="22"/>
              </w:rPr>
              <w:t xml:space="preserve"> НОО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Мониторинг достижения целевых показателей Муниципальной программы поддержки школ, имеющих стабильно низкие результаты обучения и школ, функционирующих в неблагоприятных социальных условиях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до 26.11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Козина Е.Н., 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Тьюторское</w:t>
            </w:r>
            <w:proofErr w:type="spellEnd"/>
            <w:r w:rsidRPr="00C6169F">
              <w:rPr>
                <w:sz w:val="22"/>
                <w:szCs w:val="22"/>
              </w:rPr>
              <w:t xml:space="preserve"> сопровождение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:</w:t>
            </w:r>
          </w:p>
          <w:p w:rsidR="00F361DC" w:rsidRPr="00C6169F" w:rsidRDefault="00F361DC" w:rsidP="00654598">
            <w:pPr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СШ №4 «Центр образования» (3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F361DC" w:rsidRPr="00C6169F" w:rsidRDefault="00F361DC" w:rsidP="00654598">
            <w:pPr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Ченцевская СШ (2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F361DC" w:rsidRPr="00C6169F" w:rsidRDefault="00F361DC" w:rsidP="00654598">
            <w:pPr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Никольская ОШ (1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F361DC" w:rsidRPr="00C6169F" w:rsidRDefault="00F361DC" w:rsidP="00654598">
            <w:pPr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Першинская ОШ (1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F361DC" w:rsidRPr="00C6169F" w:rsidRDefault="00F361DC" w:rsidP="00654598">
            <w:pPr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Савинская ОШ (1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F361DC" w:rsidRPr="00C6169F" w:rsidRDefault="00F361DC" w:rsidP="00654598">
            <w:pPr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Столбищенская ОШ (2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Исакова С.П., </w:t>
            </w: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 Смирнова О.Д., Соколова В.А.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center"/>
              <w:rPr>
                <w:sz w:val="22"/>
                <w:szCs w:val="22"/>
              </w:rPr>
            </w:pPr>
            <w:r w:rsidRPr="00C6169F">
              <w:rPr>
                <w:b/>
                <w:sz w:val="22"/>
                <w:szCs w:val="22"/>
              </w:rPr>
              <w:t>Методическая и практическая помощь в профессиональном росте молодым специалистам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Мастерская педагогического имиджа: 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посещение молодыми специалистами открытых учебных занятий и мастер-классов в рамках профессиональных конкурсов «Учитель года России</w:t>
            </w:r>
            <w:r>
              <w:rPr>
                <w:sz w:val="22"/>
                <w:szCs w:val="22"/>
              </w:rPr>
              <w:t>»</w:t>
            </w:r>
            <w:r w:rsidRPr="00C6169F">
              <w:rPr>
                <w:sz w:val="22"/>
                <w:szCs w:val="22"/>
              </w:rPr>
              <w:t>- 2022 и «Воспитатель года России</w:t>
            </w:r>
            <w:r>
              <w:rPr>
                <w:sz w:val="22"/>
                <w:szCs w:val="22"/>
              </w:rPr>
              <w:t>»</w:t>
            </w:r>
            <w:r w:rsidRPr="00C6169F">
              <w:rPr>
                <w:sz w:val="22"/>
                <w:szCs w:val="22"/>
              </w:rPr>
              <w:t xml:space="preserve">- 2022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по графику Конкурсов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Исакова С.П., 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Скворцова Н.А.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jc w:val="center"/>
              <w:rPr>
                <w:sz w:val="22"/>
                <w:szCs w:val="22"/>
              </w:rPr>
            </w:pPr>
            <w:r w:rsidRPr="00C6169F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Муниципальный фестиваль методических разработок уроков/занятий по ДНВ:</w:t>
            </w:r>
          </w:p>
          <w:p w:rsidR="00F361DC" w:rsidRPr="00C6169F" w:rsidRDefault="00F361DC" w:rsidP="00654598">
            <w:pPr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Приём заявок</w:t>
            </w:r>
          </w:p>
          <w:p w:rsidR="00F361DC" w:rsidRPr="00C6169F" w:rsidRDefault="00F361DC" w:rsidP="00654598">
            <w:pPr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Работа жюри</w:t>
            </w:r>
          </w:p>
          <w:p w:rsidR="00F361DC" w:rsidRPr="00C6169F" w:rsidRDefault="00F361DC" w:rsidP="00654598">
            <w:pPr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Подведение итогов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до 12.11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до 19.11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  <w:highlight w:val="yellow"/>
              </w:rPr>
            </w:pPr>
            <w:r w:rsidRPr="00C6169F">
              <w:rPr>
                <w:sz w:val="22"/>
                <w:szCs w:val="22"/>
              </w:rPr>
              <w:t>Филиппова Н.М.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bookmarkStart w:id="2" w:name="_Hlk85539663"/>
            <w:r w:rsidRPr="00C6169F">
              <w:rPr>
                <w:b/>
                <w:sz w:val="22"/>
                <w:szCs w:val="22"/>
              </w:rPr>
              <w:t>Методическое сопровождение развития государственно-общественного управления</w:t>
            </w:r>
          </w:p>
          <w:p w:rsidR="00F361DC" w:rsidRPr="00C6169F" w:rsidRDefault="00F361DC" w:rsidP="00654598">
            <w:pPr>
              <w:jc w:val="center"/>
              <w:rPr>
                <w:sz w:val="22"/>
                <w:szCs w:val="22"/>
              </w:rPr>
            </w:pPr>
            <w:r w:rsidRPr="00C6169F">
              <w:rPr>
                <w:b/>
                <w:sz w:val="22"/>
                <w:szCs w:val="22"/>
              </w:rPr>
              <w:t>образованием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Старт общественной экспертизы «Качество деятельности образовательных организаций»: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-приём заявок </w:t>
            </w:r>
            <w:r w:rsidRPr="00C6169F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на</w:t>
            </w:r>
            <w:r w:rsidRPr="00C6169F">
              <w:rPr>
                <w:i/>
                <w:sz w:val="22"/>
                <w:szCs w:val="22"/>
              </w:rPr>
              <w:t xml:space="preserve"> сайт</w:t>
            </w:r>
            <w:r>
              <w:rPr>
                <w:i/>
                <w:sz w:val="22"/>
                <w:szCs w:val="22"/>
              </w:rPr>
              <w:t>е «Образование и общество»)</w:t>
            </w:r>
          </w:p>
          <w:p w:rsidR="00F361DC" w:rsidRPr="00C6169F" w:rsidRDefault="00F361DC" w:rsidP="00654598">
            <w:pPr>
              <w:spacing w:line="276" w:lineRule="auto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 составление графика проведения ОЭ и формирование состава экспертных групп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Default="00F361DC" w:rsidP="00654598">
            <w:pPr>
              <w:spacing w:line="276" w:lineRule="auto"/>
              <w:rPr>
                <w:sz w:val="22"/>
                <w:szCs w:val="22"/>
              </w:rPr>
            </w:pPr>
          </w:p>
          <w:p w:rsidR="00F361DC" w:rsidRDefault="00F361DC" w:rsidP="00654598">
            <w:pPr>
              <w:spacing w:line="276" w:lineRule="auto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Pr="00C6169F">
              <w:rPr>
                <w:sz w:val="22"/>
                <w:szCs w:val="22"/>
              </w:rPr>
              <w:t>.11</w:t>
            </w:r>
          </w:p>
          <w:p w:rsidR="00F361DC" w:rsidRDefault="00F361DC" w:rsidP="00654598">
            <w:pPr>
              <w:spacing w:line="276" w:lineRule="auto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pacing w:line="276" w:lineRule="auto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До 25.11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Дистанционные курсы для общественных управляющих в системе </w:t>
            </w:r>
            <w:r w:rsidRPr="00C6169F">
              <w:rPr>
                <w:sz w:val="22"/>
                <w:szCs w:val="22"/>
                <w:lang w:val="en-US"/>
              </w:rPr>
              <w:t>MOODLE</w:t>
            </w:r>
            <w:r w:rsidRPr="00C6169F">
              <w:rPr>
                <w:sz w:val="22"/>
                <w:szCs w:val="22"/>
              </w:rPr>
              <w:t xml:space="preserve"> по программе 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«Эффективность государственно-общественного управления образовательной организацией»: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 прием заявок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- начало обучения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До 15.11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22.11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</w:tc>
      </w:tr>
      <w:bookmarkEnd w:id="2"/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center"/>
              <w:rPr>
                <w:sz w:val="22"/>
                <w:szCs w:val="22"/>
              </w:rPr>
            </w:pPr>
            <w:r w:rsidRPr="00C6169F">
              <w:rPr>
                <w:b/>
                <w:bCs/>
                <w:sz w:val="22"/>
                <w:szCs w:val="22"/>
              </w:rPr>
              <w:t>Реализация РИП «Модернизация технологического образования в общеобразовательных учреждениях Тутаевского МР»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Заседание РГ «Технология моды» (</w:t>
            </w:r>
            <w:proofErr w:type="spellStart"/>
            <w:r w:rsidRPr="00C6169F">
              <w:rPr>
                <w:sz w:val="22"/>
                <w:szCs w:val="22"/>
                <w:lang w:val="en-US"/>
              </w:rPr>
              <w:t>WorldSkills</w:t>
            </w:r>
            <w:proofErr w:type="spellEnd"/>
            <w:r w:rsidRPr="00C6169F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  <w:lang w:val="en-US"/>
              </w:rPr>
              <w:t>1</w:t>
            </w:r>
            <w:r w:rsidRPr="00C6169F">
              <w:rPr>
                <w:sz w:val="22"/>
                <w:szCs w:val="22"/>
              </w:rPr>
              <w:t>0.11                             14.30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Арзуманова Ю.Е.,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Кадысева</w:t>
            </w:r>
            <w:proofErr w:type="spellEnd"/>
            <w:r w:rsidRPr="00C6169F">
              <w:rPr>
                <w:sz w:val="22"/>
                <w:szCs w:val="22"/>
              </w:rPr>
              <w:t xml:space="preserve"> В.В.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D004BA" w:rsidRDefault="00F361DC" w:rsidP="00654598">
            <w:pPr>
              <w:rPr>
                <w:b/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Открытый муниципальный  </w:t>
            </w:r>
            <w:r w:rsidRPr="00D004BA">
              <w:rPr>
                <w:b/>
                <w:sz w:val="22"/>
                <w:szCs w:val="22"/>
              </w:rPr>
              <w:t xml:space="preserve">Фестиваль </w:t>
            </w:r>
          </w:p>
          <w:p w:rsidR="00F361DC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"Современное технологическое образование в школе"</w:t>
            </w:r>
            <w:r w:rsidRPr="00D004BA">
              <w:rPr>
                <w:sz w:val="22"/>
                <w:szCs w:val="22"/>
              </w:rPr>
              <w:t xml:space="preserve"> </w:t>
            </w:r>
          </w:p>
          <w:p w:rsidR="00F361DC" w:rsidRPr="008906FE" w:rsidRDefault="00F361DC" w:rsidP="00654598">
            <w:pPr>
              <w:rPr>
                <w:sz w:val="22"/>
                <w:szCs w:val="22"/>
                <w:u w:val="single"/>
              </w:rPr>
            </w:pPr>
            <w:r w:rsidRPr="008906FE">
              <w:rPr>
                <w:sz w:val="22"/>
                <w:szCs w:val="22"/>
                <w:u w:val="single"/>
              </w:rPr>
              <w:t>Рефлексивная сессия:</w:t>
            </w:r>
          </w:p>
          <w:p w:rsidR="00F361DC" w:rsidRPr="00D004BA" w:rsidRDefault="00F361DC" w:rsidP="00654598">
            <w:pPr>
              <w:pStyle w:val="ad"/>
              <w:ind w:left="33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Регистрация участников и предоставление </w:t>
            </w:r>
            <w:r w:rsidRPr="00D004BA">
              <w:rPr>
                <w:sz w:val="22"/>
                <w:szCs w:val="22"/>
              </w:rPr>
              <w:lastRenderedPageBreak/>
              <w:t>доступа к материалам</w:t>
            </w:r>
          </w:p>
          <w:p w:rsidR="00F361DC" w:rsidRPr="00D004BA" w:rsidRDefault="00F361DC" w:rsidP="00654598">
            <w:pPr>
              <w:pStyle w:val="ad"/>
              <w:ind w:left="33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Просмотр видео открытых уроков и их обсуждение </w:t>
            </w:r>
          </w:p>
          <w:p w:rsidR="00F361DC" w:rsidRPr="008906FE" w:rsidRDefault="00F361DC" w:rsidP="00654598">
            <w:pPr>
              <w:pStyle w:val="ad"/>
              <w:rPr>
                <w:b/>
                <w:sz w:val="22"/>
                <w:szCs w:val="22"/>
                <w:u w:val="single"/>
              </w:rPr>
            </w:pPr>
            <w:r w:rsidRPr="008906FE">
              <w:rPr>
                <w:sz w:val="22"/>
                <w:szCs w:val="22"/>
                <w:u w:val="single"/>
                <w:lang w:eastAsia="ru-RU"/>
              </w:rPr>
              <w:t>Форсайт сессия:</w:t>
            </w:r>
            <w:r w:rsidRPr="008906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361DC" w:rsidRPr="00D004BA" w:rsidRDefault="00F361DC" w:rsidP="00654598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Фестиваля</w:t>
            </w: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Default="00F361DC" w:rsidP="00654598">
            <w:pPr>
              <w:rPr>
                <w:sz w:val="22"/>
                <w:szCs w:val="22"/>
              </w:rPr>
            </w:pPr>
          </w:p>
          <w:p w:rsidR="00F361DC" w:rsidRDefault="00F361DC" w:rsidP="00654598">
            <w:pPr>
              <w:rPr>
                <w:sz w:val="22"/>
                <w:szCs w:val="22"/>
              </w:rPr>
            </w:pPr>
          </w:p>
          <w:p w:rsidR="00F361DC" w:rsidRDefault="00F361DC" w:rsidP="00654598">
            <w:pPr>
              <w:rPr>
                <w:sz w:val="22"/>
                <w:szCs w:val="22"/>
              </w:rPr>
            </w:pPr>
          </w:p>
          <w:p w:rsidR="00F361DC" w:rsidRDefault="00F361DC" w:rsidP="00654598">
            <w:pPr>
              <w:rPr>
                <w:sz w:val="22"/>
                <w:szCs w:val="22"/>
              </w:rPr>
            </w:pPr>
          </w:p>
          <w:p w:rsidR="00F361DC" w:rsidRDefault="00F361DC" w:rsidP="00654598">
            <w:pPr>
              <w:rPr>
                <w:sz w:val="22"/>
                <w:szCs w:val="22"/>
              </w:rPr>
            </w:pPr>
          </w:p>
          <w:p w:rsidR="00F361DC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bookmarkStart w:id="3" w:name="_GoBack"/>
            <w:bookmarkEnd w:id="3"/>
            <w:r>
              <w:rPr>
                <w:sz w:val="22"/>
                <w:szCs w:val="22"/>
              </w:rPr>
              <w:t xml:space="preserve"> 16</w:t>
            </w:r>
            <w:r>
              <w:rPr>
                <w:sz w:val="22"/>
                <w:szCs w:val="22"/>
              </w:rPr>
              <w:t>.11</w:t>
            </w:r>
          </w:p>
          <w:p w:rsidR="00F361DC" w:rsidRDefault="00F361DC" w:rsidP="00654598">
            <w:pPr>
              <w:rPr>
                <w:sz w:val="22"/>
                <w:szCs w:val="22"/>
              </w:rPr>
            </w:pPr>
          </w:p>
          <w:p w:rsidR="00F361DC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26.11</w:t>
            </w:r>
          </w:p>
          <w:p w:rsidR="00F361DC" w:rsidRDefault="00F361DC" w:rsidP="00654598">
            <w:pPr>
              <w:rPr>
                <w:sz w:val="22"/>
                <w:szCs w:val="22"/>
              </w:rPr>
            </w:pPr>
          </w:p>
          <w:p w:rsidR="00F361DC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30.11                          14.30</w:t>
            </w: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Козина Е.Н.,</w:t>
            </w:r>
          </w:p>
          <w:p w:rsidR="00F361DC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Икартс Н.А.,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lastRenderedPageBreak/>
              <w:t>Заседание РГ «Поварское дело» (</w:t>
            </w:r>
            <w:proofErr w:type="spellStart"/>
            <w:r w:rsidRPr="00C6169F">
              <w:rPr>
                <w:sz w:val="22"/>
                <w:szCs w:val="22"/>
                <w:lang w:val="en-US"/>
              </w:rPr>
              <w:t>WorldSkills</w:t>
            </w:r>
            <w:proofErr w:type="spellEnd"/>
            <w:r w:rsidRPr="00C6169F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  <w:lang w:val="en-US"/>
              </w:rPr>
              <w:t>15</w:t>
            </w:r>
            <w:r w:rsidRPr="00C6169F">
              <w:rPr>
                <w:sz w:val="22"/>
                <w:szCs w:val="22"/>
              </w:rPr>
              <w:t>.11                             14.30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Лобанова Е.Е.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F25E65" w:rsidRDefault="00F361DC" w:rsidP="00654598">
            <w:pPr>
              <w:rPr>
                <w:sz w:val="22"/>
                <w:szCs w:val="22"/>
              </w:rPr>
            </w:pPr>
            <w:r w:rsidRPr="00F25E65">
              <w:rPr>
                <w:sz w:val="22"/>
                <w:szCs w:val="22"/>
              </w:rPr>
              <w:t>Заседание РГ «Столярное дело» (</w:t>
            </w:r>
            <w:proofErr w:type="spellStart"/>
            <w:r w:rsidRPr="00F25E65">
              <w:rPr>
                <w:sz w:val="22"/>
                <w:szCs w:val="22"/>
                <w:lang w:val="en-US"/>
              </w:rPr>
              <w:t>WorldSkills</w:t>
            </w:r>
            <w:proofErr w:type="spellEnd"/>
            <w:r w:rsidRPr="00F25E65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F25E65" w:rsidRDefault="00F361DC" w:rsidP="00654598">
            <w:pPr>
              <w:rPr>
                <w:sz w:val="22"/>
                <w:szCs w:val="22"/>
              </w:rPr>
            </w:pPr>
            <w:r w:rsidRPr="00F25E65">
              <w:rPr>
                <w:sz w:val="22"/>
                <w:szCs w:val="22"/>
                <w:lang w:val="en-US"/>
              </w:rPr>
              <w:t>1</w:t>
            </w:r>
            <w:r w:rsidRPr="00F25E65">
              <w:rPr>
                <w:sz w:val="22"/>
                <w:szCs w:val="22"/>
              </w:rPr>
              <w:t>8.11                             14.30</w:t>
            </w:r>
          </w:p>
          <w:p w:rsidR="00F361DC" w:rsidRPr="00F25E65" w:rsidRDefault="00F361DC" w:rsidP="00654598">
            <w:pPr>
              <w:rPr>
                <w:sz w:val="22"/>
                <w:szCs w:val="22"/>
              </w:rPr>
            </w:pPr>
            <w:r w:rsidRPr="00F25E65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 В.М.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D004BA" w:rsidRDefault="00F361DC" w:rsidP="00654598">
            <w:pPr>
              <w:jc w:val="center"/>
              <w:rPr>
                <w:b/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Реализация регионального проекта</w:t>
            </w:r>
          </w:p>
          <w:p w:rsidR="00F361DC" w:rsidRPr="00D004BA" w:rsidRDefault="00F361DC" w:rsidP="00654598">
            <w:pPr>
              <w:jc w:val="center"/>
              <w:rPr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«Комплекс мер по формированию функциональной грамотности младших школьников»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Семинар  «Технологии исследования уроков»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11.11                         10.30</w:t>
            </w: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Pr="00D004BA">
              <w:rPr>
                <w:sz w:val="22"/>
                <w:szCs w:val="22"/>
              </w:rPr>
              <w:t>СШ №6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Вахнина О.Ф.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D004BA" w:rsidRDefault="00F361DC" w:rsidP="0065459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D004BA">
              <w:rPr>
                <w:sz w:val="22"/>
                <w:szCs w:val="22"/>
              </w:rPr>
              <w:t>Тьюторское</w:t>
            </w:r>
            <w:proofErr w:type="spellEnd"/>
            <w:r w:rsidRPr="00D004BA">
              <w:rPr>
                <w:sz w:val="22"/>
                <w:szCs w:val="22"/>
              </w:rPr>
              <w:t xml:space="preserve"> сопровождение </w:t>
            </w:r>
            <w:proofErr w:type="gramStart"/>
            <w:r w:rsidRPr="00D004BA">
              <w:rPr>
                <w:sz w:val="22"/>
                <w:szCs w:val="22"/>
              </w:rPr>
              <w:t>ПОС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Вахнина О.Ф.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D004BA" w:rsidRDefault="00F361DC" w:rsidP="00654598">
            <w:pPr>
              <w:jc w:val="center"/>
              <w:rPr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Организация </w:t>
            </w:r>
            <w:r w:rsidRPr="00D004BA">
              <w:rPr>
                <w:b/>
                <w:sz w:val="22"/>
                <w:szCs w:val="22"/>
              </w:rPr>
              <w:t>конкурса</w:t>
            </w:r>
            <w:r w:rsidRPr="00D004BA">
              <w:rPr>
                <w:sz w:val="22"/>
                <w:szCs w:val="22"/>
              </w:rPr>
              <w:t xml:space="preserve"> ОУ на получение статуса </w:t>
            </w:r>
            <w:r w:rsidRPr="00D004BA">
              <w:rPr>
                <w:b/>
                <w:sz w:val="22"/>
                <w:szCs w:val="22"/>
              </w:rPr>
              <w:t>МИП и МРЦ</w:t>
            </w:r>
            <w:r w:rsidRPr="00D004BA">
              <w:rPr>
                <w:sz w:val="22"/>
                <w:szCs w:val="22"/>
              </w:rPr>
              <w:t xml:space="preserve"> в 2022 году:</w:t>
            </w:r>
          </w:p>
          <w:p w:rsidR="00F361DC" w:rsidRPr="00D004BA" w:rsidRDefault="00F361DC" w:rsidP="00654598">
            <w:pPr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- приём заявок и текстов </w:t>
            </w:r>
          </w:p>
          <w:p w:rsidR="00F361DC" w:rsidRPr="00D004BA" w:rsidRDefault="00F361DC" w:rsidP="00654598">
            <w:pPr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инновационных проектов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 26.11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Козина Е.Н.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Анализ и планирование деятельности МИП, МРЦ на 2022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Козина Е.Н., 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Кураторы ОУ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D004BA" w:rsidRDefault="00F361DC" w:rsidP="00654598">
            <w:pPr>
              <w:jc w:val="center"/>
              <w:rPr>
                <w:b/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B64A13" w:rsidRDefault="00F361DC" w:rsidP="00654598">
            <w:pPr>
              <w:shd w:val="clear" w:color="auto" w:fill="FFFFFF"/>
              <w:rPr>
                <w:sz w:val="22"/>
                <w:szCs w:val="22"/>
              </w:rPr>
            </w:pPr>
            <w:r w:rsidRPr="00B64A13">
              <w:rPr>
                <w:sz w:val="22"/>
                <w:szCs w:val="22"/>
              </w:rPr>
              <w:t>Семинар «Реализация коррекционно-развивающей составляющей образовательного процесса» (МРЦ Емишевская ОШ)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B64A13" w:rsidRDefault="00F361DC" w:rsidP="00654598">
            <w:pPr>
              <w:rPr>
                <w:sz w:val="22"/>
                <w:szCs w:val="22"/>
              </w:rPr>
            </w:pPr>
            <w:r w:rsidRPr="00B64A13">
              <w:rPr>
                <w:sz w:val="22"/>
                <w:szCs w:val="22"/>
              </w:rPr>
              <w:t xml:space="preserve">18.11.                        13.00 </w:t>
            </w:r>
          </w:p>
          <w:p w:rsidR="00F361DC" w:rsidRPr="00B64A13" w:rsidRDefault="00F361DC" w:rsidP="00654598">
            <w:pPr>
              <w:rPr>
                <w:sz w:val="22"/>
                <w:szCs w:val="22"/>
                <w:highlight w:val="yellow"/>
              </w:rPr>
            </w:pPr>
            <w:r w:rsidRPr="00B64A13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B64A13" w:rsidRDefault="00F361DC" w:rsidP="00654598">
            <w:pPr>
              <w:rPr>
                <w:sz w:val="22"/>
                <w:szCs w:val="22"/>
              </w:rPr>
            </w:pPr>
            <w:r w:rsidRPr="00B64A13">
              <w:rPr>
                <w:sz w:val="22"/>
                <w:szCs w:val="22"/>
              </w:rPr>
              <w:t xml:space="preserve">Козина Е.Н.,    </w:t>
            </w:r>
          </w:p>
          <w:p w:rsidR="00F361DC" w:rsidRPr="00B64A13" w:rsidRDefault="00F361DC" w:rsidP="00654598">
            <w:pPr>
              <w:rPr>
                <w:sz w:val="22"/>
                <w:szCs w:val="22"/>
                <w:highlight w:val="yellow"/>
              </w:rPr>
            </w:pPr>
            <w:r w:rsidRPr="00B64A13">
              <w:rPr>
                <w:sz w:val="22"/>
                <w:szCs w:val="22"/>
              </w:rPr>
              <w:t>Паутова Л.Б., Соколова В.Н.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B64A13" w:rsidRDefault="00F361DC" w:rsidP="00654598">
            <w:pPr>
              <w:shd w:val="clear" w:color="auto" w:fill="FFFFFF"/>
              <w:rPr>
                <w:sz w:val="22"/>
                <w:szCs w:val="22"/>
              </w:rPr>
            </w:pPr>
            <w:r w:rsidRPr="00B64A13">
              <w:rPr>
                <w:sz w:val="22"/>
                <w:szCs w:val="22"/>
              </w:rPr>
              <w:t>Консультация «Организация военно-патриотической работы в школе (на примере профильного лагеря и нового ШСК)» (МРЦ Емишевская ОШ)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B64A13" w:rsidRDefault="00F361DC" w:rsidP="00654598">
            <w:pPr>
              <w:rPr>
                <w:sz w:val="22"/>
                <w:szCs w:val="22"/>
              </w:rPr>
            </w:pPr>
            <w:r w:rsidRPr="00B64A13">
              <w:rPr>
                <w:sz w:val="22"/>
                <w:szCs w:val="22"/>
              </w:rPr>
              <w:t>22.11 – 30.11</w:t>
            </w:r>
          </w:p>
          <w:p w:rsidR="00F361DC" w:rsidRPr="00B64A13" w:rsidRDefault="00F361DC" w:rsidP="00654598">
            <w:pPr>
              <w:rPr>
                <w:sz w:val="22"/>
                <w:szCs w:val="22"/>
              </w:rPr>
            </w:pPr>
            <w:r w:rsidRPr="00B64A13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B64A13" w:rsidRDefault="00F361DC" w:rsidP="00654598">
            <w:pPr>
              <w:rPr>
                <w:sz w:val="22"/>
                <w:szCs w:val="22"/>
              </w:rPr>
            </w:pPr>
            <w:r w:rsidRPr="00B64A13">
              <w:rPr>
                <w:sz w:val="22"/>
                <w:szCs w:val="22"/>
              </w:rPr>
              <w:t xml:space="preserve">Козина Е.Н.,    </w:t>
            </w:r>
          </w:p>
          <w:p w:rsidR="00F361DC" w:rsidRPr="00B64A13" w:rsidRDefault="00F361DC" w:rsidP="00654598">
            <w:pPr>
              <w:rPr>
                <w:sz w:val="22"/>
                <w:szCs w:val="22"/>
              </w:rPr>
            </w:pPr>
            <w:r w:rsidRPr="00B64A13">
              <w:rPr>
                <w:sz w:val="22"/>
                <w:szCs w:val="22"/>
              </w:rPr>
              <w:t>Паутова Л.Б.,</w:t>
            </w:r>
          </w:p>
          <w:p w:rsidR="00F361DC" w:rsidRPr="00B64A13" w:rsidRDefault="00F361DC" w:rsidP="00654598">
            <w:pPr>
              <w:rPr>
                <w:sz w:val="22"/>
                <w:szCs w:val="22"/>
              </w:rPr>
            </w:pPr>
            <w:r w:rsidRPr="00B64A13">
              <w:rPr>
                <w:sz w:val="22"/>
                <w:szCs w:val="22"/>
              </w:rPr>
              <w:t>Сухов Е.Е.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shd w:val="clear" w:color="auto" w:fill="FFFFFF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Методический аудит по вопросам  формирования языковой культуры </w:t>
            </w:r>
            <w:proofErr w:type="gramStart"/>
            <w:r w:rsidRPr="00D004BA">
              <w:rPr>
                <w:sz w:val="22"/>
                <w:szCs w:val="22"/>
              </w:rPr>
              <w:t>обучающихся</w:t>
            </w:r>
            <w:proofErr w:type="gramEnd"/>
            <w:r w:rsidRPr="00D004BA">
              <w:rPr>
                <w:sz w:val="22"/>
                <w:szCs w:val="22"/>
              </w:rPr>
              <w:t>, в том числе культуры речи, культуры чтения и культуры общения на русском языке</w:t>
            </w:r>
            <w:r>
              <w:rPr>
                <w:sz w:val="22"/>
                <w:szCs w:val="22"/>
              </w:rPr>
              <w:t xml:space="preserve"> (МРЦ Левобережная школа)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25.11                             13.00</w:t>
            </w:r>
          </w:p>
          <w:p w:rsidR="00F361DC" w:rsidRPr="00D004BA" w:rsidRDefault="00F361DC" w:rsidP="00654598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D004BA">
              <w:rPr>
                <w:sz w:val="22"/>
                <w:szCs w:val="22"/>
              </w:rPr>
              <w:t>МОУ Ченцевская 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  <w:highlight w:val="yellow"/>
              </w:rPr>
            </w:pPr>
            <w:r w:rsidRPr="00C6169F">
              <w:rPr>
                <w:sz w:val="22"/>
                <w:szCs w:val="22"/>
              </w:rPr>
              <w:t xml:space="preserve">Козина Е.Н.,    Смирнова С.К., </w:t>
            </w:r>
            <w:proofErr w:type="spellStart"/>
            <w:r w:rsidRPr="00C6169F">
              <w:rPr>
                <w:sz w:val="22"/>
                <w:szCs w:val="22"/>
              </w:rPr>
              <w:t>Копрова</w:t>
            </w:r>
            <w:proofErr w:type="spellEnd"/>
            <w:r w:rsidRPr="00C6169F">
              <w:rPr>
                <w:sz w:val="22"/>
                <w:szCs w:val="22"/>
              </w:rPr>
              <w:t xml:space="preserve"> Е.Н.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D004BA" w:rsidRDefault="00F361DC" w:rsidP="00654598">
            <w:pPr>
              <w:jc w:val="center"/>
              <w:rPr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  <w:highlight w:val="yellow"/>
              </w:rPr>
            </w:pPr>
            <w:r w:rsidRPr="00D004BA">
              <w:rPr>
                <w:sz w:val="22"/>
                <w:szCs w:val="22"/>
              </w:rPr>
              <w:t>Онлайн-игра «День инспектора» для учащихся 7-8 классов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Default="00F361DC" w:rsidP="00654598">
            <w:pPr>
              <w:rPr>
                <w:sz w:val="22"/>
                <w:szCs w:val="22"/>
              </w:rPr>
            </w:pPr>
            <w:r w:rsidRPr="00D22CF9">
              <w:rPr>
                <w:sz w:val="22"/>
                <w:szCs w:val="22"/>
              </w:rPr>
              <w:t>25.11.                            13.00</w:t>
            </w:r>
          </w:p>
          <w:p w:rsidR="00F361DC" w:rsidRPr="00D22CF9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22CF9" w:rsidRDefault="00F361DC" w:rsidP="00654598">
            <w:pPr>
              <w:rPr>
                <w:sz w:val="22"/>
                <w:szCs w:val="22"/>
              </w:rPr>
            </w:pPr>
            <w:r w:rsidRPr="00D22CF9">
              <w:rPr>
                <w:sz w:val="22"/>
                <w:szCs w:val="22"/>
              </w:rPr>
              <w:t xml:space="preserve">Ананьина О.С., Талызина И.Л., </w:t>
            </w:r>
          </w:p>
          <w:p w:rsidR="00F361DC" w:rsidRPr="00D22CF9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D22CF9">
              <w:rPr>
                <w:sz w:val="22"/>
                <w:szCs w:val="22"/>
              </w:rPr>
              <w:t>Ботова</w:t>
            </w:r>
            <w:proofErr w:type="spellEnd"/>
            <w:r w:rsidRPr="00D22CF9">
              <w:rPr>
                <w:sz w:val="22"/>
                <w:szCs w:val="22"/>
              </w:rPr>
              <w:t xml:space="preserve"> Н.Д.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C4873" w:rsidRDefault="00F361DC" w:rsidP="0065459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C4873">
              <w:rPr>
                <w:sz w:val="22"/>
                <w:szCs w:val="22"/>
                <w:shd w:val="clear" w:color="auto" w:fill="FFFFFF"/>
              </w:rPr>
              <w:t>Конкурс книжек-малышек «Осторожно, пешеход!» для учащихся 1-11 классов, воспитанников ДОУ, родителей</w:t>
            </w:r>
          </w:p>
          <w:p w:rsidR="00F361DC" w:rsidRPr="00DC4873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DC4873">
              <w:rPr>
                <w:sz w:val="22"/>
                <w:szCs w:val="22"/>
                <w:shd w:val="clear" w:color="auto" w:fill="FFFFFF"/>
              </w:rPr>
              <w:t xml:space="preserve">- прием работ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C4873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DC4873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DC4873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DC4873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DC4873">
              <w:rPr>
                <w:sz w:val="22"/>
                <w:szCs w:val="22"/>
                <w:shd w:val="clear" w:color="auto" w:fill="FFFFFF"/>
              </w:rPr>
              <w:t xml:space="preserve"> С 22.11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C4873" w:rsidRDefault="00F361DC" w:rsidP="00654598">
            <w:pPr>
              <w:rPr>
                <w:sz w:val="22"/>
                <w:szCs w:val="22"/>
              </w:rPr>
            </w:pPr>
            <w:r w:rsidRPr="00DC4873">
              <w:rPr>
                <w:sz w:val="22"/>
                <w:szCs w:val="22"/>
              </w:rPr>
              <w:t xml:space="preserve">Ананьина О.С., Талызина И.Л., </w:t>
            </w:r>
          </w:p>
          <w:p w:rsidR="00F361DC" w:rsidRPr="00DC4873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DC4873">
              <w:rPr>
                <w:sz w:val="22"/>
                <w:szCs w:val="22"/>
              </w:rPr>
              <w:t>Ботова</w:t>
            </w:r>
            <w:proofErr w:type="spellEnd"/>
            <w:r w:rsidRPr="00DC4873">
              <w:rPr>
                <w:sz w:val="22"/>
                <w:szCs w:val="22"/>
              </w:rPr>
              <w:t xml:space="preserve"> Н.Д.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A10AB8" w:rsidRDefault="00F361DC" w:rsidP="0065459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 xml:space="preserve">Всероссийская онлайн-олимпиада для школьников 1-9 классов «Безопасные дороги» на образовательной платформе </w:t>
            </w:r>
            <w:proofErr w:type="spellStart"/>
            <w:r w:rsidRPr="00A10AB8">
              <w:rPr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A10AB8"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A10AB8">
              <w:rPr>
                <w:sz w:val="22"/>
                <w:szCs w:val="22"/>
                <w:shd w:val="clear" w:color="auto" w:fill="FFFFFF"/>
              </w:rPr>
              <w:t>у</w:t>
            </w:r>
            <w:proofErr w:type="spellEnd"/>
          </w:p>
          <w:p w:rsidR="00F361DC" w:rsidRPr="00A10AB8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- сбор данных от ОУ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01.11-19.11</w:t>
            </w: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До 15.11.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A10AB8" w:rsidRDefault="00F361DC" w:rsidP="00654598">
            <w:pPr>
              <w:rPr>
                <w:sz w:val="22"/>
                <w:szCs w:val="22"/>
              </w:rPr>
            </w:pPr>
            <w:r w:rsidRPr="00A10AB8">
              <w:rPr>
                <w:sz w:val="22"/>
                <w:szCs w:val="22"/>
              </w:rPr>
              <w:t>Ананьина О.С.</w:t>
            </w:r>
          </w:p>
          <w:p w:rsidR="00F361DC" w:rsidRPr="00A10AB8" w:rsidRDefault="00F361DC" w:rsidP="00654598">
            <w:pPr>
              <w:rPr>
                <w:sz w:val="22"/>
                <w:szCs w:val="22"/>
              </w:rPr>
            </w:pPr>
            <w:r w:rsidRPr="00A10AB8">
              <w:rPr>
                <w:sz w:val="22"/>
                <w:szCs w:val="22"/>
              </w:rPr>
              <w:t>Руководители ОУ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A10AB8" w:rsidRDefault="00F361DC" w:rsidP="0065459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 xml:space="preserve">Всероссийский конкурс «Безопасная дорога – детям» </w:t>
            </w:r>
          </w:p>
          <w:p w:rsidR="00F361DC" w:rsidRPr="00A10AB8" w:rsidRDefault="00F361DC" w:rsidP="0065459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 xml:space="preserve">Всероссийский педагогический фестиваль </w:t>
            </w:r>
            <w:proofErr w:type="spellStart"/>
            <w:r w:rsidRPr="00A10AB8">
              <w:rPr>
                <w:sz w:val="22"/>
                <w:szCs w:val="22"/>
                <w:shd w:val="clear" w:color="auto" w:fill="FFFFFF"/>
              </w:rPr>
              <w:t>межпредметных</w:t>
            </w:r>
            <w:proofErr w:type="spellEnd"/>
            <w:r w:rsidRPr="00A10AB8">
              <w:rPr>
                <w:sz w:val="22"/>
                <w:szCs w:val="22"/>
                <w:shd w:val="clear" w:color="auto" w:fill="FFFFFF"/>
              </w:rPr>
              <w:t xml:space="preserve"> проектов по безопасности дорожного движения. </w:t>
            </w:r>
          </w:p>
          <w:p w:rsidR="00F361DC" w:rsidRPr="00A10AB8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-заочный этап</w:t>
            </w:r>
          </w:p>
          <w:p w:rsidR="00F361DC" w:rsidRPr="00A10AB8" w:rsidRDefault="00F361DC" w:rsidP="0065459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lastRenderedPageBreak/>
              <w:t>Всероссийский конкурс «Лучший педагог по обучению основам безопасного поведения на дорогах»</w:t>
            </w:r>
          </w:p>
          <w:p w:rsidR="00F361DC" w:rsidRPr="00A10AB8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-заочный этап</w:t>
            </w:r>
          </w:p>
          <w:p w:rsidR="00F361DC" w:rsidRPr="00A10AB8" w:rsidRDefault="00F361DC" w:rsidP="00654598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Сбор информации от ОУ об участниках конкурсов</w:t>
            </w:r>
          </w:p>
          <w:p w:rsidR="00F361DC" w:rsidRPr="00A10AB8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 xml:space="preserve">Сводный отчет по участникам конкурсов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lastRenderedPageBreak/>
              <w:t>С 01.11</w:t>
            </w: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01.11-30.11</w:t>
            </w: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01.11-30.11</w:t>
            </w: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До 11.11</w:t>
            </w: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До 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A10AB8" w:rsidRDefault="00F361DC" w:rsidP="00654598">
            <w:pPr>
              <w:rPr>
                <w:sz w:val="22"/>
                <w:szCs w:val="22"/>
              </w:rPr>
            </w:pPr>
            <w:r w:rsidRPr="00A10AB8">
              <w:rPr>
                <w:sz w:val="22"/>
                <w:szCs w:val="22"/>
              </w:rPr>
              <w:lastRenderedPageBreak/>
              <w:t>Ананьина О.С.</w:t>
            </w:r>
          </w:p>
          <w:p w:rsidR="00F361DC" w:rsidRPr="00A10AB8" w:rsidRDefault="00F361DC" w:rsidP="00654598">
            <w:pPr>
              <w:rPr>
                <w:sz w:val="22"/>
                <w:szCs w:val="22"/>
              </w:rPr>
            </w:pPr>
            <w:r w:rsidRPr="00A10AB8">
              <w:rPr>
                <w:sz w:val="22"/>
                <w:szCs w:val="22"/>
              </w:rPr>
              <w:t>Руководители ОУ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A10AB8" w:rsidRDefault="00F361DC" w:rsidP="0065459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lastRenderedPageBreak/>
              <w:t>Областная профилактическая акция «Пешеход! Внимание переход!»</w:t>
            </w:r>
          </w:p>
          <w:p w:rsidR="00F361DC" w:rsidRPr="00A10AB8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Сбор информации от ОУ</w:t>
            </w:r>
          </w:p>
          <w:p w:rsidR="00F361DC" w:rsidRPr="00A10AB8" w:rsidRDefault="00F361DC" w:rsidP="006545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 xml:space="preserve">Сводный отчет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10.11-21.11</w:t>
            </w: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До 18.11.</w:t>
            </w:r>
          </w:p>
          <w:p w:rsidR="00F361DC" w:rsidRPr="00A10AB8" w:rsidRDefault="00F361DC" w:rsidP="00654598">
            <w:pPr>
              <w:rPr>
                <w:sz w:val="22"/>
                <w:szCs w:val="22"/>
                <w:shd w:val="clear" w:color="auto" w:fill="FFFFFF"/>
              </w:rPr>
            </w:pPr>
            <w:r w:rsidRPr="00A10AB8">
              <w:rPr>
                <w:sz w:val="22"/>
                <w:szCs w:val="22"/>
                <w:shd w:val="clear" w:color="auto" w:fill="FFFFFF"/>
              </w:rPr>
              <w:t>До 22.11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A10AB8" w:rsidRDefault="00F361DC" w:rsidP="00654598">
            <w:pPr>
              <w:rPr>
                <w:sz w:val="22"/>
                <w:szCs w:val="22"/>
              </w:rPr>
            </w:pPr>
            <w:r w:rsidRPr="00A10AB8">
              <w:rPr>
                <w:sz w:val="22"/>
                <w:szCs w:val="22"/>
              </w:rPr>
              <w:t>Ананьина О.С.</w:t>
            </w:r>
          </w:p>
          <w:p w:rsidR="00F361DC" w:rsidRPr="00A10AB8" w:rsidRDefault="00F361DC" w:rsidP="00654598">
            <w:pPr>
              <w:rPr>
                <w:sz w:val="22"/>
                <w:szCs w:val="22"/>
              </w:rPr>
            </w:pPr>
            <w:r w:rsidRPr="00A10AB8">
              <w:rPr>
                <w:sz w:val="22"/>
                <w:szCs w:val="22"/>
              </w:rPr>
              <w:t>Руководители ОУ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1DC" w:rsidRPr="00D004BA" w:rsidRDefault="00F361DC" w:rsidP="00654598">
            <w:pPr>
              <w:jc w:val="center"/>
              <w:rPr>
                <w:sz w:val="22"/>
                <w:szCs w:val="22"/>
                <w:highlight w:val="yellow"/>
              </w:rPr>
            </w:pPr>
            <w:r w:rsidRPr="00D004BA">
              <w:rPr>
                <w:b/>
                <w:sz w:val="22"/>
                <w:szCs w:val="22"/>
              </w:rPr>
              <w:t>МИП «Сетевое взаимодействие дошкольных образовательных учреждений по патриотическому воспитанию как инструмент формирования гражданской идентичности обучающихся в различных видах деятельности»</w:t>
            </w:r>
          </w:p>
        </w:tc>
      </w:tr>
      <w:tr w:rsidR="00F361DC" w:rsidRPr="00C6169F" w:rsidTr="00654598">
        <w:trPr>
          <w:trHeight w:val="53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Заседание рабочей группы </w:t>
            </w:r>
            <w:r>
              <w:rPr>
                <w:sz w:val="22"/>
                <w:szCs w:val="22"/>
              </w:rPr>
              <w:t>«Требования к оформлению конспектов занятий к программе «Растим патриотов»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004BA">
              <w:rPr>
                <w:sz w:val="22"/>
                <w:szCs w:val="22"/>
              </w:rPr>
              <w:t>.11                             13.</w:t>
            </w:r>
            <w:r>
              <w:rPr>
                <w:sz w:val="22"/>
                <w:szCs w:val="22"/>
              </w:rPr>
              <w:t>3</w:t>
            </w:r>
            <w:r w:rsidRPr="00D004BA">
              <w:rPr>
                <w:sz w:val="22"/>
                <w:szCs w:val="22"/>
              </w:rPr>
              <w:t>0</w:t>
            </w:r>
          </w:p>
          <w:p w:rsidR="00F361DC" w:rsidRPr="00D004BA" w:rsidRDefault="00F361DC" w:rsidP="00654598">
            <w:pPr>
              <w:rPr>
                <w:sz w:val="22"/>
                <w:szCs w:val="22"/>
                <w:lang w:val="en-US"/>
              </w:rPr>
            </w:pPr>
            <w:r w:rsidRPr="00D004BA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Жеварина</w:t>
            </w:r>
            <w:proofErr w:type="spellEnd"/>
            <w:r w:rsidRPr="00C6169F">
              <w:rPr>
                <w:sz w:val="22"/>
                <w:szCs w:val="22"/>
              </w:rPr>
              <w:t xml:space="preserve"> Н.А., соисполнители МИП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1DC" w:rsidRPr="00D004BA" w:rsidRDefault="00F361DC" w:rsidP="00654598">
            <w:pPr>
              <w:jc w:val="center"/>
              <w:rPr>
                <w:sz w:val="22"/>
                <w:szCs w:val="22"/>
              </w:rPr>
            </w:pPr>
            <w:bookmarkStart w:id="4" w:name="_Hlk85540259"/>
            <w:r w:rsidRPr="00D004BA">
              <w:rPr>
                <w:b/>
                <w:sz w:val="22"/>
                <w:szCs w:val="22"/>
              </w:rPr>
              <w:t xml:space="preserve">МИП «Систематизация оценки достижения планируемых результатов освоения АООП </w:t>
            </w:r>
            <w:proofErr w:type="gramStart"/>
            <w:r w:rsidRPr="00D004BA">
              <w:rPr>
                <w:b/>
                <w:sz w:val="22"/>
                <w:szCs w:val="22"/>
              </w:rPr>
              <w:t>обучающимся</w:t>
            </w:r>
            <w:proofErr w:type="gramEnd"/>
            <w:r w:rsidRPr="00D004BA">
              <w:rPr>
                <w:b/>
                <w:sz w:val="22"/>
                <w:szCs w:val="22"/>
              </w:rPr>
              <w:t xml:space="preserve"> с ОВЗ (ЗПР)»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Заседание творческой группы из числа зам. директоров по УВР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12.11                            14.00</w:t>
            </w: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</w:t>
            </w:r>
            <w:r w:rsidRPr="00D004BA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Шувалова Л.В.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Смирнова О.Д.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Первушина Е.Е.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Плановая деятельность трех творческих групп педагогов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Руководители ТГ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Методическое сопровождение деятельности трех творческих групп педагогов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</w:tc>
      </w:tr>
      <w:bookmarkEnd w:id="4"/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D004BA" w:rsidRDefault="00F361DC" w:rsidP="00654598">
            <w:pPr>
              <w:jc w:val="center"/>
              <w:rPr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МИП «Муниципальная модель развития семейного воспитания и родительского просвещения»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Плановая деятельность творческих групп «Наполнение банка по школам», «Наполнение банка по детским садам» </w:t>
            </w:r>
            <w:r w:rsidRPr="00D004BA">
              <w:rPr>
                <w:i/>
                <w:iCs/>
                <w:sz w:val="22"/>
                <w:szCs w:val="22"/>
              </w:rPr>
              <w:t>(при координации на уровне проектных команд учреждений-соисполнителей проекта МИП)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Члены координационного   совета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i/>
                <w:iCs/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Плановая деятельность творческой группы «</w:t>
            </w:r>
            <w:r w:rsidRPr="00D004BA">
              <w:rPr>
                <w:sz w:val="22"/>
                <w:szCs w:val="22"/>
                <w:lang w:val="en-US"/>
              </w:rPr>
              <w:t>Web</w:t>
            </w:r>
            <w:r w:rsidRPr="00D004BA">
              <w:rPr>
                <w:sz w:val="22"/>
                <w:szCs w:val="22"/>
              </w:rPr>
              <w:t>-мастерская» по созданию родительского портала</w:t>
            </w:r>
          </w:p>
          <w:p w:rsidR="00F361DC" w:rsidRPr="00D004BA" w:rsidRDefault="00F361DC" w:rsidP="0065459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Жорова В.Н.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Члены ТГ от</w:t>
            </w:r>
            <w:r>
              <w:rPr>
                <w:sz w:val="22"/>
                <w:szCs w:val="22"/>
              </w:rPr>
              <w:t xml:space="preserve"> ОУ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оисполнителей проекта МИП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1DC" w:rsidRPr="00D004BA" w:rsidRDefault="00F361DC" w:rsidP="00654598">
            <w:pPr>
              <w:jc w:val="center"/>
              <w:rPr>
                <w:color w:val="000000"/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ДПП «Оформление проектов средствами ИКТ» (окончание)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08.11, 9.11, 12.11, 18.11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 8.30               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D004BA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color w:val="000000"/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>Икартс Н.А.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ДПП</w:t>
            </w:r>
            <w:r w:rsidRPr="00D004BA">
              <w:rPr>
                <w:sz w:val="22"/>
                <w:szCs w:val="22"/>
              </w:rPr>
              <w:t xml:space="preserve"> «Формирование общепользовательской ИКТ компетентности: интерактивные презентации и видеоролики»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15.11, 16.11, 17.11, 23.11, 24.11, 30.11                    9.00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D004BA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color w:val="000000"/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>Икартс Н.А.,</w:t>
            </w:r>
          </w:p>
          <w:p w:rsidR="00F361DC" w:rsidRPr="00C6169F" w:rsidRDefault="00F361DC" w:rsidP="00654598">
            <w:pPr>
              <w:rPr>
                <w:color w:val="000000"/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>Герасимова С.В.,</w:t>
            </w:r>
          </w:p>
          <w:p w:rsidR="00F361DC" w:rsidRPr="00C6169F" w:rsidRDefault="00F361DC" w:rsidP="00654598">
            <w:pPr>
              <w:rPr>
                <w:color w:val="000000"/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>Арзуманова Ю.Е.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bookmarkStart w:id="5" w:name="_Hlk85541914"/>
            <w:r w:rsidRPr="00D004BA">
              <w:rPr>
                <w:b/>
                <w:sz w:val="22"/>
                <w:szCs w:val="22"/>
              </w:rPr>
              <w:t>ДПП</w:t>
            </w:r>
            <w:r w:rsidRPr="00D004BA">
              <w:rPr>
                <w:sz w:val="22"/>
                <w:szCs w:val="22"/>
              </w:rPr>
              <w:t xml:space="preserve"> «Игровая технология интеллектуально-творческого развития детей дошкольного и младшего школьного возраста» со стажёрской практикой на базе МОУ Емишевская ОШ (окончание): 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самостоятельная работа с консультацией преподавателя;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итоговая аттестация</w:t>
            </w: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01.11, 02.11 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08.11                             14.00       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lastRenderedPageBreak/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D004BA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lastRenderedPageBreak/>
              <w:t xml:space="preserve">Икартс Н.А., 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C6169F">
              <w:rPr>
                <w:sz w:val="22"/>
                <w:szCs w:val="22"/>
              </w:rPr>
              <w:t>Крупилова</w:t>
            </w:r>
            <w:proofErr w:type="spellEnd"/>
            <w:r w:rsidRPr="00C6169F">
              <w:rPr>
                <w:sz w:val="22"/>
                <w:szCs w:val="22"/>
              </w:rPr>
              <w:t xml:space="preserve"> Е.И.</w:t>
            </w:r>
          </w:p>
        </w:tc>
      </w:tr>
      <w:bookmarkEnd w:id="5"/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lastRenderedPageBreak/>
              <w:t>Изучение потребности педагогических и руководящих кадров в повышении квалификации по дополнительным профессиональным программам Центра на 2022 год</w:t>
            </w:r>
          </w:p>
          <w:p w:rsidR="00F361DC" w:rsidRPr="00D004BA" w:rsidRDefault="00F361DC" w:rsidP="00654598">
            <w:pPr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формирование реестра ДПП</w:t>
            </w:r>
          </w:p>
          <w:p w:rsidR="00F361DC" w:rsidRPr="00D004BA" w:rsidRDefault="00F361DC" w:rsidP="00654598">
            <w:pPr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приём заявок от ОУ</w:t>
            </w:r>
          </w:p>
          <w:p w:rsidR="00F361DC" w:rsidRPr="00D004BA" w:rsidRDefault="00F361DC" w:rsidP="00654598">
            <w:pPr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формирование учебных групп на 2022 год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до 10.11</w:t>
            </w: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до 25.11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до 30.11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Икартс Н.А.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Конкурсный отбор на присвоение статуса муниципальной стажёрской площадки ИОЦ</w:t>
            </w:r>
          </w:p>
          <w:p w:rsidR="00F361DC" w:rsidRPr="00D004BA" w:rsidRDefault="00F361DC" w:rsidP="00654598">
            <w:pPr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доработка программ стажировки</w:t>
            </w:r>
          </w:p>
          <w:p w:rsidR="00F361DC" w:rsidRPr="00D004BA" w:rsidRDefault="00F361DC" w:rsidP="00654598">
            <w:pPr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подведение итогов конкурса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до 19.11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до 30.11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Козина Е.Н., 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Икартс Н.А.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jc w:val="center"/>
              <w:rPr>
                <w:b/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 xml:space="preserve">Организация повышения квалификации педагогов на базе района </w:t>
            </w:r>
          </w:p>
          <w:p w:rsidR="00F361DC" w:rsidRPr="00D004BA" w:rsidRDefault="00F361DC" w:rsidP="00654598">
            <w:pPr>
              <w:jc w:val="center"/>
              <w:rPr>
                <w:b/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(по плану ГАУ ДПО ЯО ИРО и других организаций):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Изучение потребности педагогических и руководящих кадров в повышении квалификации в 2022 году по плану ГАУ ДПО ЯО ИРО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Икартс Н.А.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jc w:val="center"/>
              <w:rPr>
                <w:b/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Мониторинговые исследования в рамках муниципальной системы оценки качества образования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rPr>
                <w:rFonts w:eastAsia="Calibri"/>
                <w:sz w:val="22"/>
                <w:szCs w:val="22"/>
              </w:rPr>
            </w:pPr>
            <w:r w:rsidRPr="00D004BA">
              <w:rPr>
                <w:rFonts w:eastAsia="Calibri"/>
                <w:sz w:val="22"/>
                <w:szCs w:val="22"/>
              </w:rPr>
              <w:t xml:space="preserve">Мониторинг </w:t>
            </w:r>
            <w:proofErr w:type="gramStart"/>
            <w:r w:rsidRPr="00D004BA">
              <w:rPr>
                <w:rFonts w:eastAsia="Calibri"/>
                <w:sz w:val="22"/>
                <w:szCs w:val="22"/>
              </w:rPr>
              <w:t>объективности процедур проведения школьного этапа всероссийской олимпиады школьников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22.11 по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Ананьина О.С.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jc w:val="center"/>
              <w:rPr>
                <w:sz w:val="22"/>
                <w:szCs w:val="22"/>
                <w:highlight w:val="yellow"/>
              </w:rPr>
            </w:pPr>
            <w:r w:rsidRPr="00D004BA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Отчёт о проведении школьного этапа Всероссийской олимпиады школьников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сбор данных от ОУ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B9212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B9212F">
              <w:rPr>
                <w:sz w:val="22"/>
                <w:szCs w:val="22"/>
              </w:rPr>
              <w:t>До 08.11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B9212F">
              <w:rPr>
                <w:sz w:val="22"/>
                <w:szCs w:val="22"/>
              </w:rPr>
              <w:t>До 11.11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</w:t>
            </w:r>
            <w:r w:rsidRPr="00C6169F">
              <w:rPr>
                <w:sz w:val="22"/>
                <w:szCs w:val="22"/>
              </w:rPr>
              <w:t>.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Филиппова Н.М.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Руководители ОУ</w:t>
            </w:r>
          </w:p>
        </w:tc>
      </w:tr>
      <w:tr w:rsidR="00F361DC" w:rsidRPr="00C6169F" w:rsidTr="00654598">
        <w:trPr>
          <w:trHeight w:val="82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Мониторинг эффективности работы ОУ, ДОУ, УДО с сайтами учреждений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проверка сайтов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rPr>
                <w:sz w:val="22"/>
                <w:szCs w:val="22"/>
                <w:highlight w:val="yellow"/>
              </w:rPr>
            </w:pPr>
            <w:r w:rsidRPr="00D004BA">
              <w:rPr>
                <w:sz w:val="22"/>
                <w:szCs w:val="22"/>
              </w:rPr>
              <w:t>с 08.11 по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Арзуманова Ю.Е., 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Герасимова С.В., 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Филиппова Н.М.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61DC" w:rsidRPr="00D004BA" w:rsidRDefault="00F361DC" w:rsidP="00654598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004BA">
              <w:rPr>
                <w:sz w:val="22"/>
                <w:szCs w:val="22"/>
                <w:lang w:eastAsia="ar-SA"/>
              </w:rPr>
              <w:t>Мониторинг образовательных учреждений, реализующих программы дошкольного образования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D004BA">
              <w:rPr>
                <w:sz w:val="22"/>
                <w:szCs w:val="22"/>
                <w:lang w:eastAsia="ar-SA"/>
              </w:rPr>
              <w:t>ДОУ</w:t>
            </w:r>
          </w:p>
          <w:p w:rsidR="00F361DC" w:rsidRPr="00D004BA" w:rsidRDefault="00F361DC" w:rsidP="00654598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D004BA">
              <w:rPr>
                <w:sz w:val="22"/>
                <w:szCs w:val="22"/>
                <w:lang w:eastAsia="ar-SA"/>
              </w:rPr>
              <w:t>ОУ с дошкольными группами и школы-сады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004BA">
              <w:rPr>
                <w:sz w:val="22"/>
                <w:szCs w:val="22"/>
                <w:lang w:eastAsia="ar-SA"/>
              </w:rPr>
              <w:t>до 07.11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D004BA">
              <w:rPr>
                <w:sz w:val="22"/>
                <w:szCs w:val="22"/>
                <w:lang w:eastAsia="ar-SA"/>
              </w:rPr>
              <w:t>до 08.11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C6169F"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Отчёт о проведении мероприятий в рамках всероссийского мероприятия «Урок Цифры»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сбор данных от ОУ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61DC" w:rsidRPr="00D004BA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napToGrid w:val="0"/>
              <w:rPr>
                <w:sz w:val="22"/>
                <w:szCs w:val="22"/>
                <w:highlight w:val="yellow"/>
              </w:rPr>
            </w:pPr>
            <w:r w:rsidRPr="00D004BA">
              <w:rPr>
                <w:sz w:val="22"/>
                <w:szCs w:val="22"/>
              </w:rPr>
              <w:t>с 30.11</w:t>
            </w:r>
          </w:p>
          <w:p w:rsidR="00F361DC" w:rsidRPr="00D004BA" w:rsidRDefault="00F361DC" w:rsidP="0065459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Арзуманова Ю.Е.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Отчёт о проведении Единого урока по безопасности в сети Интернет 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сбор данных от ОУ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предоставление отчёта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61DC" w:rsidRPr="00D004BA" w:rsidRDefault="00F361DC" w:rsidP="00654598">
            <w:pPr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Арзуманова Ю.Е.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Ежемесячный отчет по военно-патриотической работе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сбор данных от ОУ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до 25.11</w:t>
            </w:r>
          </w:p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до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Орлова А.А.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proofErr w:type="gramStart"/>
            <w:r w:rsidRPr="00D004BA">
              <w:rPr>
                <w:sz w:val="22"/>
                <w:szCs w:val="22"/>
              </w:rPr>
              <w:t>Контроль за</w:t>
            </w:r>
            <w:proofErr w:type="gramEnd"/>
            <w:r w:rsidRPr="00D004BA">
              <w:rPr>
                <w:sz w:val="22"/>
                <w:szCs w:val="22"/>
              </w:rPr>
              <w:t xml:space="preserve"> работой информационно-методических ресурсов профессиональных объединений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  <w:highlight w:val="yellow"/>
              </w:rPr>
            </w:pPr>
            <w:r w:rsidRPr="00D004BA">
              <w:rPr>
                <w:sz w:val="22"/>
                <w:szCs w:val="22"/>
              </w:rPr>
              <w:t>25-26.11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С.П., методисты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b/>
                <w:sz w:val="22"/>
                <w:szCs w:val="22"/>
              </w:rPr>
              <w:t>Анализ и планирование</w:t>
            </w:r>
            <w:r w:rsidRPr="00D004BA">
              <w:rPr>
                <w:sz w:val="22"/>
                <w:szCs w:val="22"/>
              </w:rPr>
              <w:t xml:space="preserve"> </w:t>
            </w:r>
            <w:r w:rsidRPr="00D004BA">
              <w:rPr>
                <w:b/>
                <w:sz w:val="22"/>
                <w:szCs w:val="22"/>
              </w:rPr>
              <w:t>деятельности</w:t>
            </w:r>
            <w:r w:rsidRPr="00D004BA">
              <w:rPr>
                <w:sz w:val="22"/>
                <w:szCs w:val="22"/>
              </w:rPr>
              <w:t xml:space="preserve"> методистов, РМО, отделов, Центра на 2022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8906FE" w:rsidRDefault="00F361DC" w:rsidP="00654598">
            <w:pPr>
              <w:rPr>
                <w:sz w:val="22"/>
                <w:szCs w:val="22"/>
              </w:rPr>
            </w:pPr>
            <w:r w:rsidRPr="008906FE">
              <w:rPr>
                <w:sz w:val="22"/>
                <w:szCs w:val="22"/>
              </w:rPr>
              <w:t>до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Козина Е.Н.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D004BA">
              <w:rPr>
                <w:sz w:val="22"/>
                <w:szCs w:val="22"/>
              </w:rPr>
              <w:t>Шоупрофессий</w:t>
            </w:r>
            <w:proofErr w:type="gramStart"/>
            <w:r w:rsidRPr="00D004BA">
              <w:rPr>
                <w:sz w:val="22"/>
                <w:szCs w:val="22"/>
              </w:rPr>
              <w:t>.р</w:t>
            </w:r>
            <w:proofErr w:type="gramEnd"/>
            <w:r w:rsidRPr="00D004BA">
              <w:rPr>
                <w:sz w:val="22"/>
                <w:szCs w:val="22"/>
              </w:rPr>
              <w:t>ф</w:t>
            </w:r>
            <w:proofErr w:type="spellEnd"/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сбор данных от ОУ</w:t>
            </w:r>
          </w:p>
          <w:p w:rsidR="00F361DC" w:rsidRPr="00D004BA" w:rsidRDefault="00F361DC" w:rsidP="0065459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предоставление отчёта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napToGrid w:val="0"/>
              <w:rPr>
                <w:sz w:val="22"/>
                <w:szCs w:val="22"/>
              </w:rPr>
            </w:pPr>
          </w:p>
          <w:p w:rsidR="00F361DC" w:rsidRPr="00D004BA" w:rsidRDefault="00F361DC" w:rsidP="00654598">
            <w:pPr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до 29.11</w:t>
            </w:r>
          </w:p>
          <w:p w:rsidR="00F361DC" w:rsidRPr="00D004BA" w:rsidRDefault="00F361DC" w:rsidP="00654598">
            <w:pPr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Икартс Н.А.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color w:val="000000"/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Сбор информации для Экрана активности педагогов РМО и Экрана посещаемости </w:t>
            </w:r>
            <w:r w:rsidRPr="00D004BA">
              <w:rPr>
                <w:sz w:val="22"/>
                <w:szCs w:val="22"/>
              </w:rPr>
              <w:lastRenderedPageBreak/>
              <w:t>заседаний РМО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uppressAutoHyphens/>
              <w:rPr>
                <w:sz w:val="22"/>
                <w:szCs w:val="22"/>
                <w:lang w:eastAsia="ar-SA"/>
              </w:rPr>
            </w:pPr>
            <w:r w:rsidRPr="00D004BA">
              <w:rPr>
                <w:sz w:val="22"/>
                <w:szCs w:val="22"/>
                <w:lang w:eastAsia="ar-SA"/>
              </w:rPr>
              <w:lastRenderedPageBreak/>
              <w:t xml:space="preserve">Подготовка отчета о несчастных случаях, произошедших с </w:t>
            </w:r>
            <w:proofErr w:type="gramStart"/>
            <w:r w:rsidRPr="00D004BA">
              <w:rPr>
                <w:sz w:val="22"/>
                <w:szCs w:val="22"/>
                <w:lang w:eastAsia="ar-SA"/>
              </w:rPr>
              <w:t>обучающимися</w:t>
            </w:r>
            <w:proofErr w:type="gramEnd"/>
            <w:r w:rsidRPr="00D004BA">
              <w:rPr>
                <w:sz w:val="22"/>
                <w:szCs w:val="22"/>
                <w:lang w:eastAsia="ar-SA"/>
              </w:rPr>
              <w:t xml:space="preserve"> во время образовательного процесса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C6169F">
              <w:rPr>
                <w:sz w:val="22"/>
                <w:szCs w:val="22"/>
                <w:lang w:eastAsia="ar-SA"/>
              </w:rPr>
              <w:t>Васильева Т.В.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color w:val="000000"/>
                <w:sz w:val="22"/>
                <w:szCs w:val="22"/>
              </w:rPr>
            </w:pPr>
            <w:r w:rsidRPr="00D004BA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Козина Е.Н.,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Арзуманова Ю.Е.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color w:val="000000"/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Сопровождение и обновление сайтов РМО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Администраторы сайтов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color w:val="000000"/>
                <w:sz w:val="22"/>
                <w:szCs w:val="22"/>
              </w:rPr>
            </w:pPr>
            <w:r w:rsidRPr="00D004BA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Филиппова Н.М.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color w:val="000000"/>
                <w:sz w:val="22"/>
                <w:szCs w:val="22"/>
              </w:rPr>
            </w:pPr>
            <w:r w:rsidRPr="00D004BA">
              <w:rPr>
                <w:color w:val="000000"/>
                <w:sz w:val="22"/>
                <w:szCs w:val="22"/>
              </w:rPr>
              <w:t>Сопровождение и обновление сайта «Культура оценочной деятельности»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color w:val="000000"/>
                <w:sz w:val="22"/>
                <w:szCs w:val="22"/>
              </w:rPr>
            </w:pPr>
            <w:r w:rsidRPr="00D004BA">
              <w:rPr>
                <w:color w:val="000000"/>
                <w:sz w:val="22"/>
                <w:szCs w:val="22"/>
              </w:rPr>
              <w:t>Сопровождение и обновление сайта в социальной сети ВК «Проектная школа»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  <w:lang w:eastAsia="ar-SA"/>
              </w:rPr>
            </w:pPr>
            <w:r w:rsidRPr="00D004BA">
              <w:rPr>
                <w:sz w:val="22"/>
                <w:szCs w:val="22"/>
              </w:rPr>
              <w:t xml:space="preserve">Ведение официальной страницы МУ ДПО "Информационно-образовательный центр" Тутаевского МР в </w:t>
            </w:r>
            <w:proofErr w:type="spellStart"/>
            <w:r w:rsidRPr="00D004BA">
              <w:rPr>
                <w:sz w:val="22"/>
                <w:szCs w:val="22"/>
              </w:rPr>
              <w:t>соцсетях</w:t>
            </w:r>
            <w:proofErr w:type="spellEnd"/>
            <w:r w:rsidRPr="00D004B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  <w:lang w:eastAsia="ar-SA"/>
              </w:rPr>
            </w:pPr>
          </w:p>
          <w:p w:rsidR="00F361DC" w:rsidRPr="00D004BA" w:rsidRDefault="00F361DC" w:rsidP="00654598">
            <w:pPr>
              <w:rPr>
                <w:sz w:val="22"/>
                <w:szCs w:val="22"/>
                <w:lang w:eastAsia="ar-SA"/>
              </w:rPr>
            </w:pPr>
            <w:r w:rsidRPr="00D004BA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 Герасимова С.В., Мосягина Е.А.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color w:val="000000"/>
                <w:sz w:val="22"/>
                <w:szCs w:val="22"/>
              </w:rPr>
            </w:pPr>
            <w:r w:rsidRPr="00D004BA"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Филиппова Н.М.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color w:val="000000"/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Мероприятия по формированию информационных баз данных ГИА - 9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В течение месяца (по запросу РЦОИ)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Филиппова Н.М.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 xml:space="preserve">Мероприятия по формированию информационных баз данных ЕГЭ-11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D004BA" w:rsidRDefault="00F361DC" w:rsidP="00654598">
            <w:pPr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В течение месяца (по запросу РЦОИ)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Филиппова Н.М.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D004BA" w:rsidRDefault="00F361DC" w:rsidP="0065459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D004BA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F361DC" w:rsidRPr="00C6169F" w:rsidTr="00654598">
        <w:trPr>
          <w:trHeight w:val="34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D004BA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D004BA">
              <w:rPr>
                <w:sz w:val="22"/>
                <w:szCs w:val="22"/>
              </w:rPr>
              <w:t>Проведение</w:t>
            </w:r>
            <w:r w:rsidRPr="00D004BA">
              <w:rPr>
                <w:b/>
                <w:sz w:val="22"/>
                <w:szCs w:val="22"/>
              </w:rPr>
              <w:t xml:space="preserve"> муниципального этапа Всероссийской олимпиады школьник</w:t>
            </w:r>
            <w:r w:rsidRPr="000F5419">
              <w:rPr>
                <w:b/>
                <w:sz w:val="22"/>
                <w:szCs w:val="22"/>
              </w:rPr>
              <w:t>ов: Начало МЭ по всем предметам – 09:00 по Московскому времени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Ананьина О.С., руководители ОУ, методисты ИОЦ</w:t>
            </w: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Технология  </w:t>
            </w:r>
            <w:r w:rsidRPr="008876D2">
              <w:rPr>
                <w:i/>
                <w:sz w:val="22"/>
                <w:szCs w:val="22"/>
              </w:rPr>
              <w:t>(теоретический тур)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Технология  </w:t>
            </w:r>
            <w:r w:rsidRPr="008876D2">
              <w:rPr>
                <w:i/>
                <w:sz w:val="22"/>
                <w:szCs w:val="22"/>
              </w:rPr>
              <w:t>(заочная экспертиза проектов)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Физическая культура </w:t>
            </w:r>
            <w:r w:rsidRPr="008876D2">
              <w:rPr>
                <w:i/>
                <w:sz w:val="22"/>
                <w:szCs w:val="22"/>
              </w:rPr>
              <w:t>(теоретико-методический тур)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Биология </w:t>
            </w:r>
            <w:r w:rsidRPr="008876D2">
              <w:rPr>
                <w:i/>
                <w:sz w:val="22"/>
                <w:szCs w:val="22"/>
              </w:rPr>
              <w:t>(теоретический тур)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Экология </w:t>
            </w:r>
            <w:r w:rsidRPr="008876D2">
              <w:rPr>
                <w:i/>
                <w:sz w:val="22"/>
                <w:szCs w:val="22"/>
              </w:rPr>
              <w:t>(теоретический тур)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Экология  </w:t>
            </w:r>
            <w:r w:rsidRPr="008876D2">
              <w:rPr>
                <w:i/>
                <w:sz w:val="22"/>
                <w:szCs w:val="22"/>
              </w:rPr>
              <w:t>(заочная экспертиза проектов)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Английский язык </w:t>
            </w:r>
            <w:r w:rsidRPr="008876D2">
              <w:rPr>
                <w:i/>
                <w:sz w:val="22"/>
                <w:szCs w:val="22"/>
              </w:rPr>
              <w:t>(письменный тур)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8876D2" w:rsidRDefault="00F361DC" w:rsidP="00654598">
            <w:pPr>
              <w:snapToGrid w:val="0"/>
              <w:rPr>
                <w:sz w:val="22"/>
                <w:szCs w:val="22"/>
              </w:rPr>
            </w:pPr>
            <w:r w:rsidRPr="008876D2">
              <w:rPr>
                <w:sz w:val="22"/>
                <w:szCs w:val="22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  <w:highlight w:val="yellow"/>
              </w:rPr>
            </w:pPr>
            <w:r w:rsidRPr="00C6169F">
              <w:rPr>
                <w:sz w:val="22"/>
                <w:szCs w:val="22"/>
              </w:rPr>
              <w:t xml:space="preserve">Муниципальная олимпиада по русскому языку  среди обучающихся 4 классов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20.11                         10.00 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</w:t>
            </w:r>
          </w:p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C6169F">
              <w:rPr>
                <w:sz w:val="22"/>
                <w:szCs w:val="22"/>
              </w:rPr>
              <w:t>Шишлина</w:t>
            </w:r>
            <w:proofErr w:type="spellEnd"/>
            <w:r w:rsidRPr="00C6169F">
              <w:rPr>
                <w:sz w:val="22"/>
                <w:szCs w:val="22"/>
              </w:rPr>
              <w:t xml:space="preserve"> О.А.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Муниципальный фестиваль видеофильмов «КиноТут»</w:t>
            </w:r>
          </w:p>
          <w:p w:rsidR="00F361DC" w:rsidRPr="00C6169F" w:rsidRDefault="00F361DC" w:rsidP="00654598">
            <w:pPr>
              <w:snapToGrid w:val="0"/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-приём заявок</w:t>
            </w:r>
          </w:p>
          <w:p w:rsidR="00F361DC" w:rsidRPr="00C6169F" w:rsidRDefault="00F361DC" w:rsidP="00654598">
            <w:pPr>
              <w:snapToGrid w:val="0"/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 оценивание работ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до 25.11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 29.11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Арзуманова Ю.Е.</w:t>
            </w:r>
          </w:p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rPr>
          <w:trHeight w:val="3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C6169F">
              <w:rPr>
                <w:b/>
                <w:sz w:val="22"/>
                <w:szCs w:val="22"/>
              </w:rPr>
              <w:t>События для обучающихся, организованные по инициативе профессиональных сообществ</w:t>
            </w:r>
            <w:proofErr w:type="gramEnd"/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Фестиваль «Календарь знаменательных дат 2021» </w:t>
            </w:r>
            <w:r w:rsidRPr="00C6169F">
              <w:rPr>
                <w:sz w:val="22"/>
                <w:szCs w:val="22"/>
              </w:rPr>
              <w:lastRenderedPageBreak/>
              <w:t>для обучающихся 4 -11 классов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 29.11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 </w:t>
            </w:r>
            <w:r w:rsidRPr="00C6169F">
              <w:rPr>
                <w:sz w:val="22"/>
                <w:szCs w:val="22"/>
              </w:rPr>
              <w:lastRenderedPageBreak/>
              <w:t>Матанцева М.А.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FA316B" w:rsidRDefault="00F361DC" w:rsidP="00654598">
            <w:pPr>
              <w:rPr>
                <w:sz w:val="22"/>
                <w:szCs w:val="22"/>
              </w:rPr>
            </w:pPr>
            <w:bookmarkStart w:id="6" w:name="_Hlk85542802"/>
            <w:r w:rsidRPr="00FA316B">
              <w:rPr>
                <w:sz w:val="22"/>
                <w:szCs w:val="22"/>
              </w:rPr>
              <w:lastRenderedPageBreak/>
              <w:t xml:space="preserve">Интеллектуальная игра «Шаг к пятерке» для учащихся 8 классов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1DC" w:rsidRPr="00FA316B" w:rsidRDefault="00F361DC" w:rsidP="00654598">
            <w:pPr>
              <w:rPr>
                <w:sz w:val="22"/>
                <w:szCs w:val="22"/>
              </w:rPr>
            </w:pPr>
            <w:r w:rsidRPr="00FA316B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.11</w:t>
            </w:r>
            <w:r w:rsidRPr="00FA316B">
              <w:rPr>
                <w:sz w:val="22"/>
                <w:szCs w:val="22"/>
              </w:rPr>
              <w:t>-26.11</w:t>
            </w:r>
          </w:p>
          <w:p w:rsidR="00F361DC" w:rsidRPr="00FA316B" w:rsidRDefault="00F361DC" w:rsidP="00654598">
            <w:pPr>
              <w:rPr>
                <w:sz w:val="22"/>
                <w:szCs w:val="22"/>
              </w:rPr>
            </w:pPr>
            <w:r w:rsidRPr="00FA316B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Оксем</w:t>
            </w:r>
            <w:proofErr w:type="spellEnd"/>
            <w:r w:rsidRPr="00C6169F">
              <w:rPr>
                <w:sz w:val="22"/>
                <w:szCs w:val="22"/>
              </w:rPr>
              <w:t xml:space="preserve"> К.В.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Есина Е.Н.</w:t>
            </w:r>
          </w:p>
        </w:tc>
      </w:tr>
      <w:bookmarkEnd w:id="6"/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Сетевой проект «Чудеса природы» для учащихся 5-11 классов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08.11-22.11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Ягодкина О.К.,   Крылова И.А.</w:t>
            </w:r>
          </w:p>
        </w:tc>
      </w:tr>
      <w:tr w:rsidR="00F361DC" w:rsidRPr="00C6169F" w:rsidTr="00654598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C6169F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C6169F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F361DC" w:rsidRPr="00C6169F" w:rsidTr="0065459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6169F"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 w:rsidRPr="00C6169F">
              <w:rPr>
                <w:b/>
                <w:sz w:val="22"/>
                <w:szCs w:val="22"/>
              </w:rPr>
              <w:t>инфотеки</w:t>
            </w:r>
            <w:proofErr w:type="spellEnd"/>
            <w:r w:rsidRPr="00C6169F">
              <w:rPr>
                <w:b/>
                <w:sz w:val="22"/>
                <w:szCs w:val="22"/>
              </w:rPr>
              <w:t xml:space="preserve"> Центра </w:t>
            </w:r>
            <w:hyperlink r:id="rId6" w:history="1">
              <w:r w:rsidRPr="00C6169F">
                <w:rPr>
                  <w:rStyle w:val="a3"/>
                  <w:b/>
                  <w:sz w:val="22"/>
                  <w:szCs w:val="22"/>
                  <w:lang w:val="en-US"/>
                </w:rPr>
                <w:t>http</w:t>
              </w:r>
              <w:r w:rsidRPr="00C6169F">
                <w:rPr>
                  <w:rStyle w:val="a3"/>
                  <w:b/>
                  <w:sz w:val="22"/>
                  <w:szCs w:val="22"/>
                </w:rPr>
                <w:t>://</w:t>
              </w:r>
              <w:proofErr w:type="spellStart"/>
              <w:r w:rsidRPr="00C6169F">
                <w:rPr>
                  <w:rStyle w:val="a3"/>
                  <w:b/>
                  <w:sz w:val="22"/>
                  <w:szCs w:val="22"/>
                  <w:lang w:val="en-US"/>
                </w:rPr>
                <w:t>infoteka</w:t>
              </w:r>
              <w:proofErr w:type="spellEnd"/>
              <w:r w:rsidRPr="00C6169F">
                <w:rPr>
                  <w:rStyle w:val="a3"/>
                  <w:b/>
                  <w:sz w:val="22"/>
                  <w:szCs w:val="22"/>
                </w:rPr>
                <w:t>.</w:t>
              </w:r>
              <w:proofErr w:type="spellStart"/>
              <w:r w:rsidRPr="00C6169F">
                <w:rPr>
                  <w:rStyle w:val="a3"/>
                  <w:b/>
                  <w:sz w:val="22"/>
                  <w:szCs w:val="22"/>
                  <w:lang w:val="en-US"/>
                </w:rPr>
                <w:t>ucoz</w:t>
              </w:r>
              <w:proofErr w:type="spellEnd"/>
              <w:r w:rsidRPr="00C6169F">
                <w:rPr>
                  <w:rStyle w:val="a3"/>
                  <w:b/>
                  <w:sz w:val="22"/>
                  <w:szCs w:val="22"/>
                </w:rPr>
                <w:t>.</w:t>
              </w:r>
              <w:r w:rsidRPr="00C6169F">
                <w:rPr>
                  <w:rStyle w:val="a3"/>
                  <w:b/>
                  <w:sz w:val="22"/>
                  <w:szCs w:val="22"/>
                  <w:lang w:val="en-US"/>
                </w:rPr>
                <w:t>net</w:t>
              </w:r>
            </w:hyperlink>
            <w:r w:rsidRPr="00C6169F">
              <w:rPr>
                <w:b/>
                <w:sz w:val="22"/>
                <w:szCs w:val="22"/>
              </w:rPr>
              <w:t xml:space="preserve"> </w:t>
            </w:r>
            <w:r w:rsidRPr="00C6169F">
              <w:rPr>
                <w:sz w:val="22"/>
                <w:szCs w:val="22"/>
              </w:rPr>
              <w:t>к 200-летию со дня рождения Ф.М. Достоевского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До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Мосягина Е.А.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F361DC" w:rsidRPr="00C6169F" w:rsidTr="0065459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color w:val="000000"/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C6169F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C6169F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Мосягина Е.А.,</w:t>
            </w:r>
          </w:p>
          <w:p w:rsidR="00F361DC" w:rsidRPr="00C6169F" w:rsidRDefault="00F361DC" w:rsidP="00654598">
            <w:pPr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Васильева Т.В.</w:t>
            </w:r>
          </w:p>
        </w:tc>
      </w:tr>
      <w:tr w:rsidR="00F361DC" w:rsidRPr="00C6169F" w:rsidTr="0065459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Мосягина Е.А., </w:t>
            </w:r>
          </w:p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F361DC" w:rsidRPr="00C6169F" w:rsidTr="0065459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6169F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C6169F">
              <w:rPr>
                <w:color w:val="000000"/>
                <w:sz w:val="22"/>
                <w:szCs w:val="22"/>
              </w:rPr>
              <w:t>«</w:t>
            </w:r>
            <w:r w:rsidRPr="00C6169F">
              <w:rPr>
                <w:sz w:val="22"/>
                <w:szCs w:val="22"/>
              </w:rPr>
              <w:t>Лучшее событие года»</w:t>
            </w:r>
          </w:p>
          <w:p w:rsidR="00F361DC" w:rsidRPr="00C6169F" w:rsidRDefault="00F361DC" w:rsidP="00654598">
            <w:pPr>
              <w:ind w:left="720"/>
              <w:jc w:val="right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- приём статей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до 25.11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С.П.,</w:t>
            </w:r>
          </w:p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Орлова А.А.,</w:t>
            </w:r>
          </w:p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Филиппова Н.М.</w:t>
            </w:r>
          </w:p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361DC" w:rsidRPr="00C6169F" w:rsidTr="00654598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C6169F"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F361DC" w:rsidRPr="00C6169F" w:rsidTr="0065459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Консультация по оформлению 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C6169F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C6169F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1DC" w:rsidRPr="00C6169F" w:rsidRDefault="00F361DC" w:rsidP="00654598">
            <w:pPr>
              <w:rPr>
                <w:sz w:val="22"/>
                <w:szCs w:val="22"/>
                <w:highlight w:val="green"/>
              </w:rPr>
            </w:pPr>
            <w:r w:rsidRPr="00C6169F">
              <w:rPr>
                <w:sz w:val="22"/>
                <w:szCs w:val="22"/>
              </w:rPr>
              <w:t>Васильева Т.В.</w:t>
            </w:r>
          </w:p>
        </w:tc>
      </w:tr>
      <w:tr w:rsidR="00F361DC" w:rsidRPr="00C6169F" w:rsidTr="0065459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 w:rsidRPr="00C6169F">
              <w:rPr>
                <w:sz w:val="22"/>
                <w:szCs w:val="22"/>
              </w:rPr>
              <w:t>посткурсового</w:t>
            </w:r>
            <w:proofErr w:type="spellEnd"/>
            <w:r w:rsidRPr="00C6169F">
              <w:rPr>
                <w:sz w:val="22"/>
                <w:szCs w:val="22"/>
              </w:rPr>
              <w:t xml:space="preserve"> сопровождения, профессиональных конкурсов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Арзуманова Ю.Е.,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Герасимова С.В.</w:t>
            </w:r>
          </w:p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C6169F">
              <w:rPr>
                <w:sz w:val="22"/>
                <w:szCs w:val="22"/>
              </w:rPr>
              <w:t>Филиппова Н.М</w:t>
            </w:r>
          </w:p>
        </w:tc>
      </w:tr>
      <w:tr w:rsidR="00F361DC" w:rsidRPr="00C6169F" w:rsidTr="0065459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Консультационная помощь по работе с интерактивными средствами обучения (интерактивная доска </w:t>
            </w:r>
            <w:proofErr w:type="spellStart"/>
            <w:r w:rsidRPr="00C6169F">
              <w:rPr>
                <w:sz w:val="22"/>
                <w:szCs w:val="22"/>
              </w:rPr>
              <w:t>ActivBoard</w:t>
            </w:r>
            <w:proofErr w:type="spellEnd"/>
            <w:r w:rsidRPr="00C6169F">
              <w:rPr>
                <w:sz w:val="22"/>
                <w:szCs w:val="22"/>
              </w:rPr>
              <w:t xml:space="preserve">, ПО </w:t>
            </w:r>
            <w:proofErr w:type="spellStart"/>
            <w:r w:rsidRPr="00C6169F">
              <w:rPr>
                <w:sz w:val="22"/>
                <w:szCs w:val="22"/>
              </w:rPr>
              <w:t>ActivInspire</w:t>
            </w:r>
            <w:proofErr w:type="spellEnd"/>
            <w:r w:rsidRPr="00C6169F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Герасимова С.В.</w:t>
            </w:r>
          </w:p>
        </w:tc>
      </w:tr>
      <w:tr w:rsidR="00F361DC" w:rsidRPr="00F25E65" w:rsidTr="0065459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F25E65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F25E65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F25E65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F25E65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F25E65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F25E65">
              <w:rPr>
                <w:sz w:val="22"/>
                <w:szCs w:val="22"/>
              </w:rPr>
              <w:t>Скворцова Н.А.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C6169F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Консультации по ДООП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Орлова А.А.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>Исакова С.П.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7" w:name="OLE_LINK21"/>
            <w:bookmarkStart w:id="8" w:name="OLE_LINK22"/>
            <w:r w:rsidRPr="00C6169F">
              <w:rPr>
                <w:color w:val="000000"/>
                <w:sz w:val="22"/>
                <w:szCs w:val="22"/>
              </w:rPr>
              <w:t>«</w:t>
            </w:r>
            <w:bookmarkEnd w:id="7"/>
            <w:bookmarkEnd w:id="8"/>
            <w:r w:rsidRPr="00C6169F">
              <w:rPr>
                <w:sz w:val="22"/>
                <w:szCs w:val="22"/>
              </w:rPr>
              <w:t>ИРО</w:t>
            </w:r>
            <w:r w:rsidRPr="00C6169F">
              <w:rPr>
                <w:color w:val="000000"/>
                <w:sz w:val="22"/>
                <w:szCs w:val="22"/>
              </w:rPr>
              <w:t>»</w:t>
            </w:r>
            <w:r w:rsidRPr="00C6169F">
              <w:rPr>
                <w:sz w:val="22"/>
                <w:szCs w:val="22"/>
              </w:rPr>
              <w:t xml:space="preserve"> и МУ ДПО </w:t>
            </w:r>
            <w:r w:rsidRPr="00C6169F">
              <w:rPr>
                <w:color w:val="000000"/>
                <w:sz w:val="22"/>
                <w:szCs w:val="22"/>
              </w:rPr>
              <w:t>«</w:t>
            </w:r>
            <w:r w:rsidRPr="00C6169F">
              <w:rPr>
                <w:sz w:val="22"/>
                <w:szCs w:val="22"/>
              </w:rPr>
              <w:t>ИОЦ</w:t>
            </w:r>
            <w:r w:rsidRPr="00C616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C6169F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C6169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169F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6169F">
              <w:rPr>
                <w:sz w:val="22"/>
                <w:szCs w:val="22"/>
                <w:lang w:val="en-US"/>
              </w:rPr>
              <w:t>Икартс Н.А.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rPr>
                <w:color w:val="000000"/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F361DC" w:rsidRPr="00C6169F" w:rsidTr="00654598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61DC" w:rsidRPr="00C6169F" w:rsidRDefault="00F361DC" w:rsidP="00654598">
            <w:pPr>
              <w:suppressAutoHyphens/>
              <w:snapToGrid w:val="0"/>
              <w:rPr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1DC" w:rsidRPr="00C6169F" w:rsidRDefault="00F361DC" w:rsidP="0065459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6169F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</w:tbl>
    <w:p w:rsidR="00F361DC" w:rsidRPr="00C6169F" w:rsidRDefault="00F361DC" w:rsidP="00F361DC">
      <w:pPr>
        <w:rPr>
          <w:sz w:val="22"/>
          <w:szCs w:val="22"/>
        </w:rPr>
      </w:pPr>
    </w:p>
    <w:p w:rsidR="00F361DC" w:rsidRDefault="00F361DC" w:rsidP="00F361DC">
      <w:pPr>
        <w:jc w:val="center"/>
      </w:pPr>
    </w:p>
    <w:p w:rsidR="00A05FAC" w:rsidRDefault="00A05FAC"/>
    <w:sectPr w:rsidR="00A0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1A5"/>
    <w:multiLevelType w:val="hybridMultilevel"/>
    <w:tmpl w:val="E0B29E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311F"/>
    <w:multiLevelType w:val="hybridMultilevel"/>
    <w:tmpl w:val="5FD047F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76C40"/>
    <w:multiLevelType w:val="hybridMultilevel"/>
    <w:tmpl w:val="3644241E"/>
    <w:lvl w:ilvl="0" w:tplc="E87C7B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AD9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6AEE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9257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8AF7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AC6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A12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C8D4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0C7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B300CF0"/>
    <w:multiLevelType w:val="hybridMultilevel"/>
    <w:tmpl w:val="FC82B5B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6781"/>
    <w:multiLevelType w:val="hybridMultilevel"/>
    <w:tmpl w:val="26CE031E"/>
    <w:lvl w:ilvl="0" w:tplc="E0C213AE">
      <w:start w:val="1"/>
      <w:numFmt w:val="decimal"/>
      <w:lvlText w:val="%1.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CAA3A">
      <w:start w:val="1"/>
      <w:numFmt w:val="lowerLetter"/>
      <w:lvlText w:val="%2."/>
      <w:lvlJc w:val="left"/>
      <w:pPr>
        <w:ind w:left="11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464A90">
      <w:start w:val="1"/>
      <w:numFmt w:val="lowerRoman"/>
      <w:lvlText w:val="%3."/>
      <w:lvlJc w:val="left"/>
      <w:pPr>
        <w:ind w:left="189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0A5EC">
      <w:start w:val="1"/>
      <w:numFmt w:val="decimal"/>
      <w:lvlText w:val="%4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0C088">
      <w:start w:val="1"/>
      <w:numFmt w:val="lowerLetter"/>
      <w:lvlText w:val="%5."/>
      <w:lvlJc w:val="left"/>
      <w:pPr>
        <w:ind w:left="33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40C6C">
      <w:start w:val="1"/>
      <w:numFmt w:val="lowerRoman"/>
      <w:lvlText w:val="%6."/>
      <w:lvlJc w:val="left"/>
      <w:pPr>
        <w:ind w:left="405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A76A8">
      <w:start w:val="1"/>
      <w:numFmt w:val="decimal"/>
      <w:lvlText w:val="%7."/>
      <w:lvlJc w:val="left"/>
      <w:pPr>
        <w:ind w:left="47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2B254">
      <w:start w:val="1"/>
      <w:numFmt w:val="lowerLetter"/>
      <w:lvlText w:val="%8."/>
      <w:lvlJc w:val="left"/>
      <w:pPr>
        <w:ind w:left="54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48261E">
      <w:start w:val="1"/>
      <w:numFmt w:val="lowerRoman"/>
      <w:lvlText w:val="%9."/>
      <w:lvlJc w:val="left"/>
      <w:pPr>
        <w:ind w:left="621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8B187A"/>
    <w:multiLevelType w:val="hybridMultilevel"/>
    <w:tmpl w:val="58B6B95C"/>
    <w:lvl w:ilvl="0" w:tplc="ABCC3D38">
      <w:start w:val="1"/>
      <w:numFmt w:val="decimal"/>
      <w:lvlText w:val="%1.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85D40">
      <w:start w:val="1"/>
      <w:numFmt w:val="lowerLetter"/>
      <w:lvlText w:val="%2."/>
      <w:lvlJc w:val="left"/>
      <w:pPr>
        <w:ind w:left="11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729DC0">
      <w:start w:val="1"/>
      <w:numFmt w:val="lowerRoman"/>
      <w:lvlText w:val="%3."/>
      <w:lvlJc w:val="left"/>
      <w:pPr>
        <w:ind w:left="189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CA052">
      <w:start w:val="1"/>
      <w:numFmt w:val="decimal"/>
      <w:lvlText w:val="%4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8E7BFE">
      <w:start w:val="1"/>
      <w:numFmt w:val="lowerLetter"/>
      <w:lvlText w:val="%5."/>
      <w:lvlJc w:val="left"/>
      <w:pPr>
        <w:ind w:left="33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2DDD4">
      <w:start w:val="1"/>
      <w:numFmt w:val="lowerRoman"/>
      <w:lvlText w:val="%6."/>
      <w:lvlJc w:val="left"/>
      <w:pPr>
        <w:ind w:left="405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0AA74">
      <w:start w:val="1"/>
      <w:numFmt w:val="decimal"/>
      <w:lvlText w:val="%7."/>
      <w:lvlJc w:val="left"/>
      <w:pPr>
        <w:ind w:left="47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A4BC8">
      <w:start w:val="1"/>
      <w:numFmt w:val="lowerLetter"/>
      <w:lvlText w:val="%8."/>
      <w:lvlJc w:val="left"/>
      <w:pPr>
        <w:ind w:left="54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E85AAC">
      <w:start w:val="1"/>
      <w:numFmt w:val="lowerRoman"/>
      <w:lvlText w:val="%9."/>
      <w:lvlJc w:val="left"/>
      <w:pPr>
        <w:ind w:left="621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A4C39EE"/>
    <w:multiLevelType w:val="hybridMultilevel"/>
    <w:tmpl w:val="5184B51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170A2"/>
    <w:multiLevelType w:val="hybridMultilevel"/>
    <w:tmpl w:val="ACEEC2CE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C65E4"/>
    <w:multiLevelType w:val="hybridMultilevel"/>
    <w:tmpl w:val="5F02375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80AEB"/>
    <w:multiLevelType w:val="hybridMultilevel"/>
    <w:tmpl w:val="2A8A7862"/>
    <w:lvl w:ilvl="0" w:tplc="C076E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8C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B4E02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1A25A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BAFF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4D57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62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C47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3C7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  <w:lvlOverride w:ilvl="0">
      <w:startOverride w:val="4"/>
    </w:lvlOverride>
  </w:num>
  <w:num w:numId="4">
    <w:abstractNumId w:val="2"/>
    <w:lvlOverride w:ilvl="0">
      <w:startOverride w:val="5"/>
    </w:lvlOverride>
  </w:num>
  <w:num w:numId="5">
    <w:abstractNumId w:val="4"/>
  </w:num>
  <w:num w:numId="6">
    <w:abstractNumId w:val="5"/>
    <w:lvlOverride w:ilvl="0">
      <w:startOverride w:val="3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92"/>
    <w:rsid w:val="00A05FAC"/>
    <w:rsid w:val="00DD5A92"/>
    <w:rsid w:val="00F3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61DC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61DC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361DC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1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61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61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361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DC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qFormat/>
    <w:rsid w:val="00F361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36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F361DC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F361DC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F361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361DC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F361DC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1"/>
    <w:qFormat/>
    <w:rsid w:val="00F361D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361DC"/>
    <w:rPr>
      <w:rFonts w:ascii="Times New Roman" w:eastAsia="Times New Roman" w:hAnsi="Times New Roman" w:cs="Times New Roman"/>
      <w:sz w:val="28"/>
      <w:szCs w:val="28"/>
    </w:rPr>
  </w:style>
  <w:style w:type="character" w:customStyle="1" w:styleId="x-phmenubutton">
    <w:name w:val="x-ph__menu__button"/>
    <w:rsid w:val="00F361DC"/>
  </w:style>
  <w:style w:type="paragraph" w:styleId="af">
    <w:name w:val="Body Text Indent"/>
    <w:basedOn w:val="a"/>
    <w:link w:val="af0"/>
    <w:uiPriority w:val="99"/>
    <w:semiHidden/>
    <w:unhideWhenUsed/>
    <w:rsid w:val="00F361D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36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61DC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61DC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361DC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1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61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61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361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DC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qFormat/>
    <w:rsid w:val="00F361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36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F361DC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F361DC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F361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361DC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F361DC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1"/>
    <w:qFormat/>
    <w:rsid w:val="00F361D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361DC"/>
    <w:rPr>
      <w:rFonts w:ascii="Times New Roman" w:eastAsia="Times New Roman" w:hAnsi="Times New Roman" w:cs="Times New Roman"/>
      <w:sz w:val="28"/>
      <w:szCs w:val="28"/>
    </w:rPr>
  </w:style>
  <w:style w:type="character" w:customStyle="1" w:styleId="x-phmenubutton">
    <w:name w:val="x-ph__menu__button"/>
    <w:rsid w:val="00F361DC"/>
  </w:style>
  <w:style w:type="paragraph" w:styleId="af">
    <w:name w:val="Body Text Indent"/>
    <w:basedOn w:val="a"/>
    <w:link w:val="af0"/>
    <w:uiPriority w:val="99"/>
    <w:semiHidden/>
    <w:unhideWhenUsed/>
    <w:rsid w:val="00F361D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36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teka.ucoz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2908</Words>
  <Characters>16580</Characters>
  <Application>Microsoft Office Word</Application>
  <DocSecurity>0</DocSecurity>
  <Lines>138</Lines>
  <Paragraphs>38</Paragraphs>
  <ScaleCrop>false</ScaleCrop>
  <Company/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2021-11-08T11:05:00Z</dcterms:created>
  <dcterms:modified xsi:type="dcterms:W3CDTF">2021-11-08T11:11:00Z</dcterms:modified>
</cp:coreProperties>
</file>