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B2" w:rsidRDefault="00781FB2" w:rsidP="00781FB2">
      <w:pPr>
        <w:pStyle w:val="20"/>
        <w:shd w:val="clear" w:color="auto" w:fill="auto"/>
        <w:tabs>
          <w:tab w:val="left" w:pos="1779"/>
        </w:tabs>
        <w:spacing w:after="0" w:line="240" w:lineRule="auto"/>
        <w:ind w:left="709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№2</w:t>
      </w:r>
    </w:p>
    <w:p w:rsidR="00693A00" w:rsidRPr="004E4FCA" w:rsidRDefault="00693A00" w:rsidP="00693A00">
      <w:pPr>
        <w:pStyle w:val="20"/>
        <w:shd w:val="clear" w:color="auto" w:fill="auto"/>
        <w:tabs>
          <w:tab w:val="left" w:pos="1779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</w:rPr>
      </w:pPr>
      <w:r w:rsidRPr="004E4FCA">
        <w:rPr>
          <w:rFonts w:ascii="Times New Roman" w:hAnsi="Times New Roman" w:cs="Times New Roman"/>
          <w:b/>
        </w:rPr>
        <w:t xml:space="preserve">Текст </w:t>
      </w:r>
      <w:r w:rsidR="00781FB2">
        <w:rPr>
          <w:rFonts w:ascii="Times New Roman" w:hAnsi="Times New Roman" w:cs="Times New Roman"/>
          <w:b/>
        </w:rPr>
        <w:t>инновационного проекта (программы)</w:t>
      </w:r>
    </w:p>
    <w:tbl>
      <w:tblPr>
        <w:tblStyle w:val="a4"/>
        <w:tblW w:w="10770" w:type="dxa"/>
        <w:tblInd w:w="-885" w:type="dxa"/>
        <w:tblLook w:val="04A0" w:firstRow="1" w:lastRow="0" w:firstColumn="1" w:lastColumn="0" w:noHBand="0" w:noVBand="1"/>
      </w:tblPr>
      <w:tblGrid>
        <w:gridCol w:w="2411"/>
        <w:gridCol w:w="2977"/>
        <w:gridCol w:w="2034"/>
        <w:gridCol w:w="3348"/>
      </w:tblGrid>
      <w:tr w:rsidR="00693A00" w:rsidRPr="00693A00" w:rsidTr="00243388">
        <w:tc>
          <w:tcPr>
            <w:tcW w:w="10770" w:type="dxa"/>
            <w:gridSpan w:val="4"/>
            <w:shd w:val="clear" w:color="auto" w:fill="D9D9D9" w:themeFill="background1" w:themeFillShade="D9"/>
          </w:tcPr>
          <w:p w:rsidR="00693A00" w:rsidRDefault="00693A00" w:rsidP="00925825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7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00">
              <w:rPr>
                <w:rFonts w:ascii="Times New Roman" w:hAnsi="Times New Roman" w:cs="Times New Roman"/>
                <w:b/>
                <w:sz w:val="24"/>
                <w:szCs w:val="24"/>
              </w:rPr>
              <w:t>Тема инновационного проекта (программы)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93A00" w:rsidRPr="00693A00" w:rsidRDefault="00693A00" w:rsidP="00693A00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A00">
              <w:rPr>
                <w:rFonts w:ascii="Times New Roman" w:hAnsi="Times New Roman" w:cs="Times New Roman"/>
                <w:sz w:val="24"/>
                <w:szCs w:val="24"/>
              </w:rPr>
              <w:t>приоритетным направлениям развития муниципальной системы образования</w:t>
            </w:r>
          </w:p>
        </w:tc>
      </w:tr>
      <w:tr w:rsidR="00693A00" w:rsidRPr="00693A00" w:rsidTr="00243388">
        <w:tc>
          <w:tcPr>
            <w:tcW w:w="10770" w:type="dxa"/>
            <w:gridSpan w:val="4"/>
          </w:tcPr>
          <w:p w:rsidR="00693A00" w:rsidRDefault="00693A00" w:rsidP="00693A00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00" w:rsidRPr="00693A00" w:rsidRDefault="00693A00" w:rsidP="00693A00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A00" w:rsidRPr="00693A00" w:rsidTr="00243388">
        <w:tc>
          <w:tcPr>
            <w:tcW w:w="10770" w:type="dxa"/>
            <w:gridSpan w:val="4"/>
            <w:shd w:val="clear" w:color="auto" w:fill="D9D9D9" w:themeFill="background1" w:themeFillShade="D9"/>
          </w:tcPr>
          <w:p w:rsidR="00693A00" w:rsidRPr="00693A00" w:rsidRDefault="00693A00" w:rsidP="00925825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77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проблемы (противоречия), </w:t>
            </w:r>
          </w:p>
          <w:p w:rsidR="00693A00" w:rsidRPr="00693A00" w:rsidRDefault="00693A00" w:rsidP="00925825">
            <w:pPr>
              <w:pStyle w:val="20"/>
              <w:shd w:val="clear" w:color="auto" w:fill="auto"/>
              <w:tabs>
                <w:tab w:val="left" w:pos="981"/>
              </w:tabs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693A0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693A00">
              <w:rPr>
                <w:rFonts w:ascii="Times New Roman" w:hAnsi="Times New Roman" w:cs="Times New Roman"/>
                <w:sz w:val="24"/>
                <w:szCs w:val="24"/>
              </w:rPr>
              <w:t>реше</w:t>
            </w:r>
            <w:bookmarkStart w:id="0" w:name="_GoBack"/>
            <w:bookmarkEnd w:id="0"/>
            <w:r w:rsidRPr="00693A0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End"/>
            <w:r w:rsidRPr="00693A00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направлен инновационный проект (программа)</w:t>
            </w:r>
          </w:p>
        </w:tc>
      </w:tr>
      <w:tr w:rsidR="00693A00" w:rsidRPr="00693A00" w:rsidTr="00243388">
        <w:tc>
          <w:tcPr>
            <w:tcW w:w="10770" w:type="dxa"/>
            <w:gridSpan w:val="4"/>
          </w:tcPr>
          <w:p w:rsidR="00693A00" w:rsidRDefault="00693A00" w:rsidP="00693A00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00" w:rsidRDefault="00693A00" w:rsidP="00693A00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00" w:rsidRPr="00693A00" w:rsidRDefault="00693A00" w:rsidP="00693A00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A00" w:rsidRPr="00693A00" w:rsidTr="00243388">
        <w:tc>
          <w:tcPr>
            <w:tcW w:w="10770" w:type="dxa"/>
            <w:gridSpan w:val="4"/>
            <w:shd w:val="clear" w:color="auto" w:fill="D9D9D9" w:themeFill="background1" w:themeFillShade="D9"/>
          </w:tcPr>
          <w:p w:rsidR="00693A00" w:rsidRPr="00693A00" w:rsidRDefault="00693A00" w:rsidP="00925825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77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693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задачи, основная идея</w:t>
            </w:r>
            <w:r w:rsidRPr="00693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(идеи) предлагаемого инновационного проекта </w:t>
            </w:r>
            <w:r w:rsidRPr="00693A00">
              <w:rPr>
                <w:rFonts w:ascii="Times New Roman" w:hAnsi="Times New Roman" w:cs="Times New Roman"/>
                <w:sz w:val="24"/>
                <w:szCs w:val="24"/>
              </w:rPr>
              <w:t>(программы), обоснование его (ее) значимости для развития муниципальной системы образования</w:t>
            </w:r>
            <w:proofErr w:type="gramEnd"/>
          </w:p>
        </w:tc>
      </w:tr>
      <w:tr w:rsidR="00693A00" w:rsidRPr="00693A00" w:rsidTr="00243388">
        <w:tc>
          <w:tcPr>
            <w:tcW w:w="10770" w:type="dxa"/>
            <w:gridSpan w:val="4"/>
          </w:tcPr>
          <w:p w:rsidR="00693A00" w:rsidRDefault="00693A00" w:rsidP="00693A00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00" w:rsidRDefault="00693A00" w:rsidP="00693A00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00" w:rsidRPr="00693A00" w:rsidRDefault="00693A00" w:rsidP="00693A00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A00" w:rsidRPr="00693A00" w:rsidTr="00243388">
        <w:tc>
          <w:tcPr>
            <w:tcW w:w="10770" w:type="dxa"/>
            <w:gridSpan w:val="4"/>
            <w:shd w:val="clear" w:color="auto" w:fill="D9D9D9" w:themeFill="background1" w:themeFillShade="D9"/>
          </w:tcPr>
          <w:p w:rsidR="00693A00" w:rsidRPr="00693A00" w:rsidRDefault="00693A00" w:rsidP="00925825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77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93A00">
              <w:rPr>
                <w:rFonts w:ascii="Times New Roman" w:hAnsi="Times New Roman" w:cs="Times New Roman"/>
                <w:b/>
                <w:sz w:val="24"/>
                <w:szCs w:val="24"/>
              </w:rPr>
              <w:t>боснование возможности и (или) необходимости реализации</w:t>
            </w:r>
            <w:r w:rsidRPr="00693A0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инновационного проекта (программы) </w:t>
            </w:r>
            <w:r w:rsidRPr="00693A00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</w:t>
            </w:r>
            <w:r w:rsidRPr="00693A00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 в области образования</w:t>
            </w:r>
          </w:p>
        </w:tc>
      </w:tr>
      <w:tr w:rsidR="00693A00" w:rsidRPr="00693A00" w:rsidTr="00243388">
        <w:tc>
          <w:tcPr>
            <w:tcW w:w="10770" w:type="dxa"/>
            <w:gridSpan w:val="4"/>
          </w:tcPr>
          <w:p w:rsidR="00693A00" w:rsidRDefault="00693A00" w:rsidP="00693A00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388" w:rsidRPr="00693A00" w:rsidRDefault="00243388" w:rsidP="00693A00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A00" w:rsidRPr="00925825" w:rsidTr="00243388">
        <w:tc>
          <w:tcPr>
            <w:tcW w:w="10770" w:type="dxa"/>
            <w:gridSpan w:val="4"/>
            <w:shd w:val="clear" w:color="auto" w:fill="D9D9D9" w:themeFill="background1" w:themeFillShade="D9"/>
          </w:tcPr>
          <w:p w:rsidR="00693A00" w:rsidRPr="00925825" w:rsidRDefault="00925825" w:rsidP="00925825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77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Исходные теоретические положения, </w:t>
            </w:r>
            <w:r w:rsidRPr="00925825">
              <w:rPr>
                <w:rFonts w:ascii="Times New Roman" w:hAnsi="Times New Roman" w:cs="Times New Roman"/>
                <w:sz w:val="24"/>
                <w:szCs w:val="24"/>
              </w:rPr>
              <w:t>перечень научных и (или) учебно-методических разработок по теме инновационного проекта (программы)</w:t>
            </w:r>
          </w:p>
        </w:tc>
      </w:tr>
      <w:tr w:rsidR="00925825" w:rsidRPr="00693A00" w:rsidTr="00243388">
        <w:tc>
          <w:tcPr>
            <w:tcW w:w="10770" w:type="dxa"/>
            <w:gridSpan w:val="4"/>
          </w:tcPr>
          <w:p w:rsidR="00925825" w:rsidRDefault="00925825" w:rsidP="00693A00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388" w:rsidRPr="00693A00" w:rsidRDefault="00243388" w:rsidP="00693A00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A00" w:rsidRPr="00925825" w:rsidTr="00243388">
        <w:tc>
          <w:tcPr>
            <w:tcW w:w="10770" w:type="dxa"/>
            <w:gridSpan w:val="4"/>
            <w:shd w:val="clear" w:color="auto" w:fill="D9D9D9" w:themeFill="background1" w:themeFillShade="D9"/>
          </w:tcPr>
          <w:p w:rsidR="00693A00" w:rsidRPr="00925825" w:rsidRDefault="00925825" w:rsidP="00925825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77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925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тапы реализации инновационного проекта (программы), </w:t>
            </w:r>
            <w:r w:rsidRPr="00925825">
              <w:rPr>
                <w:rFonts w:ascii="Times New Roman" w:hAnsi="Times New Roman" w:cs="Times New Roman"/>
                <w:sz w:val="24"/>
                <w:szCs w:val="24"/>
              </w:rPr>
              <w:t>содержание и методы деятельности, прогнозируемые результаты по каждому этапу, необходимые условия организации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3A00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контроля и обеспечения достоверности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A00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</w:tr>
      <w:tr w:rsidR="00925825" w:rsidRPr="00693A00" w:rsidTr="00243388">
        <w:tc>
          <w:tcPr>
            <w:tcW w:w="10770" w:type="dxa"/>
            <w:gridSpan w:val="4"/>
          </w:tcPr>
          <w:p w:rsidR="00925825" w:rsidRDefault="00925825" w:rsidP="00693A00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388" w:rsidRPr="00693A00" w:rsidRDefault="00243388" w:rsidP="00693A00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825" w:rsidRPr="00243388" w:rsidTr="00243388">
        <w:tc>
          <w:tcPr>
            <w:tcW w:w="10770" w:type="dxa"/>
            <w:gridSpan w:val="4"/>
            <w:shd w:val="clear" w:color="auto" w:fill="D9D9D9" w:themeFill="background1" w:themeFillShade="D9"/>
          </w:tcPr>
          <w:p w:rsidR="00925825" w:rsidRPr="00243388" w:rsidRDefault="00243388" w:rsidP="00243388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77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43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алендарный план реализации инновационного проекта (программы) </w:t>
            </w:r>
          </w:p>
        </w:tc>
      </w:tr>
      <w:tr w:rsidR="00243388" w:rsidTr="00243388">
        <w:tc>
          <w:tcPr>
            <w:tcW w:w="2411" w:type="dxa"/>
          </w:tcPr>
          <w:p w:rsidR="00243388" w:rsidRPr="00243388" w:rsidRDefault="00243388" w:rsidP="00243388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88">
              <w:rPr>
                <w:rFonts w:ascii="Times New Roman" w:hAnsi="Times New Roman" w:cs="Times New Roman"/>
                <w:b/>
                <w:sz w:val="24"/>
                <w:szCs w:val="24"/>
              </w:rPr>
              <w:t>Решаемая задача</w:t>
            </w:r>
          </w:p>
          <w:p w:rsidR="00243388" w:rsidRPr="00243388" w:rsidRDefault="00243388" w:rsidP="00243388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43388" w:rsidRPr="00243388" w:rsidRDefault="00243388" w:rsidP="00243388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8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Мероприятие, его</w:t>
            </w:r>
          </w:p>
          <w:p w:rsidR="00243388" w:rsidRPr="00243388" w:rsidRDefault="00243388" w:rsidP="00243388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8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034" w:type="dxa"/>
          </w:tcPr>
          <w:p w:rsidR="00243388" w:rsidRPr="00243388" w:rsidRDefault="00243388" w:rsidP="00243388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243388">
              <w:rPr>
                <w:rFonts w:ascii="Times New Roman" w:hAnsi="Times New Roman" w:cs="Times New Roman"/>
                <w:b/>
                <w:sz w:val="24"/>
                <w:szCs w:val="24"/>
              </w:rPr>
              <w:t>роки реализации</w:t>
            </w:r>
          </w:p>
        </w:tc>
        <w:tc>
          <w:tcPr>
            <w:tcW w:w="3348" w:type="dxa"/>
          </w:tcPr>
          <w:p w:rsidR="00243388" w:rsidRPr="00243388" w:rsidRDefault="00243388" w:rsidP="00243388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8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ожидаемых результатов</w:t>
            </w:r>
            <w:r w:rsidR="004E4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E4FCA">
              <w:rPr>
                <w:rFonts w:ascii="Times New Roman" w:hAnsi="Times New Roman" w:cs="Times New Roman"/>
                <w:b/>
                <w:sz w:val="24"/>
                <w:szCs w:val="24"/>
              </w:rPr>
              <w:t>и(</w:t>
            </w:r>
            <w:proofErr w:type="gramEnd"/>
            <w:r w:rsidR="004E4FCA">
              <w:rPr>
                <w:rFonts w:ascii="Times New Roman" w:hAnsi="Times New Roman" w:cs="Times New Roman"/>
                <w:b/>
                <w:sz w:val="24"/>
                <w:szCs w:val="24"/>
              </w:rPr>
              <w:t>или) продуктов</w:t>
            </w:r>
          </w:p>
        </w:tc>
      </w:tr>
      <w:tr w:rsidR="00243388" w:rsidTr="00243388">
        <w:tc>
          <w:tcPr>
            <w:tcW w:w="2411" w:type="dxa"/>
          </w:tcPr>
          <w:p w:rsidR="00243388" w:rsidRDefault="00243388" w:rsidP="00693A00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3388" w:rsidRDefault="00243388" w:rsidP="00693A00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243388" w:rsidRDefault="00243388" w:rsidP="00693A00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:rsidR="00243388" w:rsidRDefault="00243388" w:rsidP="00693A00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8" w:rsidTr="00243388">
        <w:tc>
          <w:tcPr>
            <w:tcW w:w="2411" w:type="dxa"/>
          </w:tcPr>
          <w:p w:rsidR="00243388" w:rsidRDefault="00243388" w:rsidP="00693A00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3388" w:rsidRDefault="00243388" w:rsidP="00693A00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243388" w:rsidRDefault="00243388" w:rsidP="00693A00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:rsidR="00243388" w:rsidRDefault="00243388" w:rsidP="00693A00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8" w:rsidTr="00243388">
        <w:tc>
          <w:tcPr>
            <w:tcW w:w="2411" w:type="dxa"/>
          </w:tcPr>
          <w:p w:rsidR="00243388" w:rsidRDefault="00243388" w:rsidP="00693A00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3388" w:rsidRDefault="00243388" w:rsidP="00693A00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243388" w:rsidRDefault="00243388" w:rsidP="00693A00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:rsidR="00243388" w:rsidRDefault="00243388" w:rsidP="00693A00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8" w:rsidTr="00243388">
        <w:tc>
          <w:tcPr>
            <w:tcW w:w="2411" w:type="dxa"/>
          </w:tcPr>
          <w:p w:rsidR="00243388" w:rsidRDefault="00243388" w:rsidP="00693A00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3388" w:rsidRDefault="00243388" w:rsidP="00693A00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243388" w:rsidRDefault="00243388" w:rsidP="00693A00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:rsidR="00243388" w:rsidRDefault="00243388" w:rsidP="00693A00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8" w:rsidTr="00243388">
        <w:tc>
          <w:tcPr>
            <w:tcW w:w="2411" w:type="dxa"/>
          </w:tcPr>
          <w:p w:rsidR="00243388" w:rsidRDefault="00243388" w:rsidP="00693A00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3388" w:rsidRDefault="00243388" w:rsidP="00693A00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243388" w:rsidRDefault="00243388" w:rsidP="00693A00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:rsidR="00243388" w:rsidRDefault="00243388" w:rsidP="00693A00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388" w:rsidRPr="00693A00" w:rsidRDefault="00243388" w:rsidP="00693A00">
      <w:pPr>
        <w:pStyle w:val="20"/>
        <w:shd w:val="clear" w:color="auto" w:fill="auto"/>
        <w:tabs>
          <w:tab w:val="left" w:pos="1779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2539"/>
        <w:gridCol w:w="2950"/>
        <w:gridCol w:w="2592"/>
        <w:gridCol w:w="2693"/>
      </w:tblGrid>
      <w:tr w:rsidR="00243388" w:rsidRPr="00243388" w:rsidTr="004E4FCA">
        <w:tc>
          <w:tcPr>
            <w:tcW w:w="10774" w:type="dxa"/>
            <w:gridSpan w:val="4"/>
            <w:shd w:val="clear" w:color="auto" w:fill="D9D9D9" w:themeFill="background1" w:themeFillShade="D9"/>
          </w:tcPr>
          <w:p w:rsidR="00243388" w:rsidRPr="00243388" w:rsidRDefault="00243388" w:rsidP="00243388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77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  <w:r w:rsidRPr="00243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конечных результатов</w:t>
            </w:r>
            <w:r w:rsidR="001005B7">
              <w:rPr>
                <w:rFonts w:ascii="Times New Roman" w:hAnsi="Times New Roman" w:cs="Times New Roman"/>
                <w:b/>
                <w:sz w:val="24"/>
                <w:szCs w:val="24"/>
              </w:rPr>
              <w:t>, эффектов</w:t>
            </w:r>
            <w:r w:rsidRPr="00243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отчуждаемых продуктов (продуктов инновационной деятельности)</w:t>
            </w:r>
          </w:p>
        </w:tc>
      </w:tr>
      <w:tr w:rsidR="00243388" w:rsidRPr="00243388" w:rsidTr="004E4FCA">
        <w:tc>
          <w:tcPr>
            <w:tcW w:w="10774" w:type="dxa"/>
            <w:gridSpan w:val="4"/>
          </w:tcPr>
          <w:p w:rsidR="00243388" w:rsidRDefault="00243388" w:rsidP="00243388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388" w:rsidRPr="00243388" w:rsidRDefault="00243388" w:rsidP="00243388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8" w:rsidRPr="00243388" w:rsidTr="004E4FCA">
        <w:tc>
          <w:tcPr>
            <w:tcW w:w="10774" w:type="dxa"/>
            <w:gridSpan w:val="4"/>
            <w:shd w:val="clear" w:color="auto" w:fill="D9D9D9" w:themeFill="background1" w:themeFillShade="D9"/>
          </w:tcPr>
          <w:p w:rsidR="00243388" w:rsidRDefault="004E4FCA" w:rsidP="004E4FCA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77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 п</w:t>
            </w:r>
            <w:r w:rsidR="00243388">
              <w:rPr>
                <w:rFonts w:ascii="Times New Roman" w:hAnsi="Times New Roman" w:cs="Times New Roman"/>
                <w:b/>
                <w:sz w:val="24"/>
                <w:szCs w:val="24"/>
              </w:rPr>
              <w:t>оказатели</w:t>
            </w:r>
            <w:r w:rsidR="00243388" w:rsidRPr="00243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результативности инновационного проекта (программы)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Н</w:t>
            </w:r>
            <w:r w:rsidRPr="004E4FCA">
              <w:rPr>
                <w:rFonts w:ascii="Times New Roman" w:hAnsi="Times New Roman" w:cs="Times New Roman"/>
                <w:b/>
                <w:sz w:val="24"/>
                <w:szCs w:val="24"/>
              </w:rPr>
              <w:t>ачальные и планируемые значения показателей резу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льтативности.</w:t>
            </w:r>
          </w:p>
        </w:tc>
      </w:tr>
      <w:tr w:rsidR="004E4FCA" w:rsidRPr="00243388" w:rsidTr="004E4FCA">
        <w:tc>
          <w:tcPr>
            <w:tcW w:w="2539" w:type="dxa"/>
          </w:tcPr>
          <w:p w:rsidR="004E4FCA" w:rsidRPr="00243388" w:rsidRDefault="004E4FCA" w:rsidP="004E4FCA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  <w:r w:rsidRPr="00243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результативности проекта </w:t>
            </w:r>
          </w:p>
        </w:tc>
        <w:tc>
          <w:tcPr>
            <w:tcW w:w="2950" w:type="dxa"/>
          </w:tcPr>
          <w:p w:rsidR="004E4FCA" w:rsidRPr="00243388" w:rsidRDefault="004E4FCA" w:rsidP="004E4FCA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r w:rsidRPr="00243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результативности проекта </w:t>
            </w:r>
          </w:p>
        </w:tc>
        <w:tc>
          <w:tcPr>
            <w:tcW w:w="2592" w:type="dxa"/>
          </w:tcPr>
          <w:p w:rsidR="004E4FCA" w:rsidRPr="00243388" w:rsidRDefault="004E4FCA" w:rsidP="009B4DE3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 на начало реализации проекта</w:t>
            </w:r>
          </w:p>
        </w:tc>
        <w:tc>
          <w:tcPr>
            <w:tcW w:w="2689" w:type="dxa"/>
          </w:tcPr>
          <w:p w:rsidR="004E4FCA" w:rsidRPr="00243388" w:rsidRDefault="004E4FCA" w:rsidP="009B4DE3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 (значение показателя)</w:t>
            </w:r>
          </w:p>
        </w:tc>
      </w:tr>
      <w:tr w:rsidR="004E4FCA" w:rsidTr="004E4FCA">
        <w:tc>
          <w:tcPr>
            <w:tcW w:w="2539" w:type="dxa"/>
          </w:tcPr>
          <w:p w:rsidR="004E4FCA" w:rsidRDefault="004E4FCA" w:rsidP="009B4DE3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4E4FCA" w:rsidRDefault="004E4FCA" w:rsidP="009B4DE3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4E4FCA" w:rsidRDefault="004E4FCA" w:rsidP="009B4DE3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4E4FCA" w:rsidRDefault="004E4FCA" w:rsidP="009B4DE3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CA" w:rsidTr="004E4FCA">
        <w:tc>
          <w:tcPr>
            <w:tcW w:w="2539" w:type="dxa"/>
          </w:tcPr>
          <w:p w:rsidR="004E4FCA" w:rsidRDefault="004E4FCA" w:rsidP="009B4DE3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4E4FCA" w:rsidRDefault="004E4FCA" w:rsidP="009B4DE3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4E4FCA" w:rsidRDefault="004E4FCA" w:rsidP="009B4DE3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4E4FCA" w:rsidRDefault="004E4FCA" w:rsidP="009B4DE3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CA" w:rsidTr="004E4FCA">
        <w:tc>
          <w:tcPr>
            <w:tcW w:w="2539" w:type="dxa"/>
          </w:tcPr>
          <w:p w:rsidR="004E4FCA" w:rsidRDefault="004E4FCA" w:rsidP="009B4DE3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4E4FCA" w:rsidRDefault="004E4FCA" w:rsidP="009B4DE3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4E4FCA" w:rsidRDefault="004E4FCA" w:rsidP="009B4DE3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4E4FCA" w:rsidRDefault="004E4FCA" w:rsidP="009B4DE3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4FCA" w:rsidRDefault="004E4FCA" w:rsidP="004E4FCA">
      <w:pPr>
        <w:pStyle w:val="20"/>
        <w:shd w:val="clear" w:color="auto" w:fill="auto"/>
        <w:tabs>
          <w:tab w:val="left" w:pos="1779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10774"/>
      </w:tblGrid>
      <w:tr w:rsidR="001005B7" w:rsidRPr="00243388" w:rsidTr="004E4FCA">
        <w:tc>
          <w:tcPr>
            <w:tcW w:w="10774" w:type="dxa"/>
            <w:shd w:val="clear" w:color="auto" w:fill="D9D9D9" w:themeFill="background1" w:themeFillShade="D9"/>
          </w:tcPr>
          <w:p w:rsidR="001005B7" w:rsidRPr="004E4FCA" w:rsidRDefault="001005B7" w:rsidP="004E4FCA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77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Описание возможных рисков при реализации инновационного проекта (программы) и способы их преодоления</w:t>
            </w:r>
          </w:p>
        </w:tc>
      </w:tr>
      <w:tr w:rsidR="001005B7" w:rsidRPr="001005B7" w:rsidTr="001005B7">
        <w:tc>
          <w:tcPr>
            <w:tcW w:w="10774" w:type="dxa"/>
            <w:shd w:val="clear" w:color="auto" w:fill="auto"/>
          </w:tcPr>
          <w:p w:rsidR="001005B7" w:rsidRDefault="001005B7" w:rsidP="001005B7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5B7" w:rsidRPr="001005B7" w:rsidRDefault="001005B7" w:rsidP="001005B7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CA" w:rsidRPr="00243388" w:rsidTr="004E4FCA">
        <w:tc>
          <w:tcPr>
            <w:tcW w:w="10774" w:type="dxa"/>
            <w:shd w:val="clear" w:color="auto" w:fill="D9D9D9" w:themeFill="background1" w:themeFillShade="D9"/>
          </w:tcPr>
          <w:p w:rsidR="004E4FCA" w:rsidRDefault="004E4FCA" w:rsidP="004E4FCA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77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FCA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по распространению и внедрению результатов</w:t>
            </w:r>
            <w:r w:rsidRPr="004E4F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инновационного проекта (программы) в практику образовательных учреждений района</w:t>
            </w:r>
          </w:p>
        </w:tc>
      </w:tr>
      <w:tr w:rsidR="004E4FCA" w:rsidRPr="004E4FCA" w:rsidTr="009B4DE3">
        <w:tc>
          <w:tcPr>
            <w:tcW w:w="10774" w:type="dxa"/>
          </w:tcPr>
          <w:p w:rsidR="004E4FCA" w:rsidRPr="004E4FCA" w:rsidRDefault="004E4FCA" w:rsidP="004E4FCA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FCA" w:rsidRPr="004E4FCA" w:rsidRDefault="004E4FCA" w:rsidP="004E4FCA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8" w:rsidRPr="00243388" w:rsidTr="004E4FCA">
        <w:tc>
          <w:tcPr>
            <w:tcW w:w="10774" w:type="dxa"/>
            <w:shd w:val="clear" w:color="auto" w:fill="D9D9D9" w:themeFill="background1" w:themeFillShade="D9"/>
          </w:tcPr>
          <w:p w:rsidR="00243388" w:rsidRDefault="004E4FCA" w:rsidP="00243388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77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FCA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устойчивости результатов инновационного проекта</w:t>
            </w:r>
            <w:r w:rsidRPr="004E4F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(программы) после окончания реализации инновационного проекта</w:t>
            </w:r>
            <w:r w:rsidRPr="004E4F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(программы), включая механизмы ресурсного обеспечения инновационного проекта (программы).</w:t>
            </w:r>
          </w:p>
        </w:tc>
      </w:tr>
      <w:tr w:rsidR="004E4FCA" w:rsidRPr="004E4FCA" w:rsidTr="009B4DE3">
        <w:tc>
          <w:tcPr>
            <w:tcW w:w="10774" w:type="dxa"/>
          </w:tcPr>
          <w:p w:rsidR="004E4FCA" w:rsidRPr="004E4FCA" w:rsidRDefault="004E4FCA" w:rsidP="004E4FCA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FCA" w:rsidRPr="004E4FCA" w:rsidRDefault="004E4FCA" w:rsidP="004E4FCA">
            <w:pPr>
              <w:pStyle w:val="20"/>
              <w:shd w:val="clear" w:color="auto" w:fill="auto"/>
              <w:tabs>
                <w:tab w:val="left" w:pos="1779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388" w:rsidRDefault="00243388" w:rsidP="00243388">
      <w:pPr>
        <w:pStyle w:val="20"/>
        <w:shd w:val="clear" w:color="auto" w:fill="auto"/>
        <w:tabs>
          <w:tab w:val="left" w:pos="923"/>
        </w:tabs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243388" w:rsidRDefault="00243388" w:rsidP="00243388">
      <w:pPr>
        <w:pStyle w:val="20"/>
        <w:shd w:val="clear" w:color="auto" w:fill="auto"/>
        <w:tabs>
          <w:tab w:val="left" w:pos="923"/>
        </w:tabs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744EAD" w:rsidRPr="00693A00" w:rsidRDefault="00744EAD" w:rsidP="00693A00">
      <w:pPr>
        <w:ind w:left="426"/>
        <w:rPr>
          <w:rFonts w:ascii="Times New Roman" w:hAnsi="Times New Roman" w:cs="Times New Roman"/>
        </w:rPr>
      </w:pPr>
    </w:p>
    <w:sectPr w:rsidR="00744EAD" w:rsidRPr="0069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A51"/>
    <w:multiLevelType w:val="multilevel"/>
    <w:tmpl w:val="380A2E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A8088E"/>
    <w:multiLevelType w:val="hybridMultilevel"/>
    <w:tmpl w:val="BCA0D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67E4F"/>
    <w:multiLevelType w:val="multilevel"/>
    <w:tmpl w:val="49526604"/>
    <w:lvl w:ilvl="0">
      <w:start w:val="1"/>
      <w:numFmt w:val="decimal"/>
      <w:lvlText w:val="4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775451"/>
    <w:multiLevelType w:val="hybridMultilevel"/>
    <w:tmpl w:val="12E2D120"/>
    <w:lvl w:ilvl="0" w:tplc="56E87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D46ED"/>
    <w:multiLevelType w:val="hybridMultilevel"/>
    <w:tmpl w:val="12E2D120"/>
    <w:lvl w:ilvl="0" w:tplc="56E87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00"/>
    <w:rsid w:val="001005B7"/>
    <w:rsid w:val="00243388"/>
    <w:rsid w:val="004E4FCA"/>
    <w:rsid w:val="00693A00"/>
    <w:rsid w:val="006F5070"/>
    <w:rsid w:val="00744EAD"/>
    <w:rsid w:val="00781FB2"/>
    <w:rsid w:val="0092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693A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">
    <w:name w:val="Основной текст (2)_"/>
    <w:link w:val="20"/>
    <w:rsid w:val="00693A0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3A00"/>
    <w:pPr>
      <w:widowControl w:val="0"/>
      <w:shd w:val="clear" w:color="auto" w:fill="FFFFFF"/>
      <w:spacing w:after="600" w:line="323" w:lineRule="exact"/>
    </w:pPr>
    <w:rPr>
      <w:sz w:val="28"/>
      <w:szCs w:val="28"/>
    </w:rPr>
  </w:style>
  <w:style w:type="table" w:styleId="a4">
    <w:name w:val="Table Grid"/>
    <w:basedOn w:val="a1"/>
    <w:uiPriority w:val="59"/>
    <w:rsid w:val="00693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693A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">
    <w:name w:val="Основной текст (2)_"/>
    <w:link w:val="20"/>
    <w:rsid w:val="00693A0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3A00"/>
    <w:pPr>
      <w:widowControl w:val="0"/>
      <w:shd w:val="clear" w:color="auto" w:fill="FFFFFF"/>
      <w:spacing w:after="600" w:line="323" w:lineRule="exact"/>
    </w:pPr>
    <w:rPr>
      <w:sz w:val="28"/>
      <w:szCs w:val="28"/>
    </w:rPr>
  </w:style>
  <w:style w:type="table" w:styleId="a4">
    <w:name w:val="Table Grid"/>
    <w:basedOn w:val="a1"/>
    <w:uiPriority w:val="59"/>
    <w:rsid w:val="00693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2024-10-11T06:50:00Z</dcterms:created>
  <dcterms:modified xsi:type="dcterms:W3CDTF">2024-10-11T10:40:00Z</dcterms:modified>
</cp:coreProperties>
</file>