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2" w:rsidRDefault="007D2CB2" w:rsidP="0018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Фестиваль методических разработок</w:t>
      </w: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</w:t>
      </w: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B2" w:rsidRPr="007D2CB2" w:rsidRDefault="007D2CB2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2CB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D2CB2" w:rsidRPr="007D2CB2" w:rsidRDefault="007D2CB2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2CB2">
        <w:rPr>
          <w:rFonts w:ascii="Times New Roman" w:hAnsi="Times New Roman" w:cs="Times New Roman"/>
          <w:sz w:val="28"/>
          <w:szCs w:val="28"/>
        </w:rPr>
        <w:t>детский сад №5 «Радуга»</w:t>
      </w: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E6" w:rsidRPr="003358E6" w:rsidRDefault="003358E6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8E6">
        <w:rPr>
          <w:rFonts w:ascii="Times New Roman" w:hAnsi="Times New Roman" w:cs="Times New Roman"/>
          <w:sz w:val="28"/>
          <w:szCs w:val="28"/>
        </w:rPr>
        <w:t>Номинация:</w:t>
      </w:r>
    </w:p>
    <w:p w:rsidR="007D2CB2" w:rsidRDefault="007D2CB2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 организованной образовательной деятельности</w:t>
      </w:r>
    </w:p>
    <w:p w:rsidR="003358E6" w:rsidRDefault="003358E6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элементами духовно-нравственного воспитания </w:t>
      </w:r>
    </w:p>
    <w:p w:rsidR="007D2CB2" w:rsidRDefault="007D2CB2" w:rsidP="007D2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 логопедической группе №7 «Яблонька»</w:t>
      </w:r>
    </w:p>
    <w:p w:rsidR="003358E6" w:rsidRDefault="007D2CB2" w:rsidP="007D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«Добрые слова – добрые дела»        </w:t>
      </w:r>
    </w:p>
    <w:p w:rsidR="003358E6" w:rsidRDefault="003358E6" w:rsidP="007D2C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CB2" w:rsidRDefault="007D2CB2" w:rsidP="007D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CB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CB2" w:rsidRDefault="007D2CB2" w:rsidP="007D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18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2CB2" w:rsidRPr="007D2CB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D2CB2" w:rsidRPr="007D2CB2" w:rsidRDefault="003358E6" w:rsidP="0018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2CB2" w:rsidRPr="007D2CB2">
        <w:rPr>
          <w:rFonts w:ascii="Times New Roman" w:hAnsi="Times New Roman" w:cs="Times New Roman"/>
          <w:sz w:val="28"/>
          <w:szCs w:val="28"/>
        </w:rPr>
        <w:t>Терехина Надежда Николаевна</w:t>
      </w:r>
    </w:p>
    <w:p w:rsidR="007D2CB2" w:rsidRDefault="007D2CB2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A42" w:rsidRDefault="00184A42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8E6" w:rsidRDefault="003358E6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  2021</w:t>
      </w:r>
    </w:p>
    <w:p w:rsidR="00EA19CE" w:rsidRDefault="00EA19CE" w:rsidP="00EA1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4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концепция занятия: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Духовно-нравственное, морально-этическое воспитание – важное направление в работе с дошкольниками, имеющими особенности развития.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Тяжелые нарушения речи влекут за собой сложные проблемы. Это и  задержка в развитии психических процессов, сбои в регуляции эмоционально-волевой сферы, нервные и соматические расстройства.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Ребенок, у которого нарушена, а иногда и отсутствует коммуникативная функция речи, </w:t>
      </w:r>
      <w:r w:rsidR="006E43E9" w:rsidRPr="00184A42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184A42">
        <w:rPr>
          <w:rFonts w:ascii="Times New Roman" w:hAnsi="Times New Roman" w:cs="Times New Roman"/>
          <w:sz w:val="28"/>
          <w:szCs w:val="28"/>
        </w:rPr>
        <w:t xml:space="preserve"> использует невербальные неадекватные способы общения. </w:t>
      </w:r>
      <w:r w:rsidR="006E43E9" w:rsidRPr="00184A42">
        <w:rPr>
          <w:rFonts w:ascii="Times New Roman" w:hAnsi="Times New Roman" w:cs="Times New Roman"/>
          <w:sz w:val="28"/>
          <w:szCs w:val="28"/>
        </w:rPr>
        <w:t xml:space="preserve"> </w:t>
      </w:r>
      <w:r w:rsidRPr="00184A42">
        <w:rPr>
          <w:rFonts w:ascii="Times New Roman" w:hAnsi="Times New Roman" w:cs="Times New Roman"/>
          <w:sz w:val="28"/>
          <w:szCs w:val="28"/>
        </w:rPr>
        <w:t>Это могут быть крики, истерики, проявление агрессии, а иногда замкнутость, стеснительность, навязчивые страхи.</w:t>
      </w:r>
    </w:p>
    <w:p w:rsidR="006E43E9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Создание в группе атмосферы благоприятного психологического комфорта, доброжелательности, толерантности, а также систематическая, целенаправленная работа по нравственному воспитанию являются важным условием  формирования  личности.</w:t>
      </w:r>
      <w:r w:rsidR="006E43E9" w:rsidRPr="0018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E9" w:rsidRPr="00184A42" w:rsidRDefault="006E43E9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Данное занятие является одним из разработанного цикла мероприятий на тему «Что такое хорошо и что такое плохо»</w:t>
      </w:r>
    </w:p>
    <w:p w:rsidR="00EA19CE" w:rsidRPr="00184A42" w:rsidRDefault="006E43E9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84A42">
        <w:rPr>
          <w:rFonts w:ascii="Times New Roman" w:hAnsi="Times New Roman" w:cs="Times New Roman"/>
          <w:sz w:val="28"/>
          <w:szCs w:val="28"/>
        </w:rPr>
        <w:t>: социально-коммуникативное, познавательное, речевое развитие.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нравственных ценностей и основ речевого этикета.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Углублять представления детей  о нравственных категориях: доброте, дружбе, трудолюбии, культуре поведения  как о ценных и важных качествах человека.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Формировать понятие «вежливость» и культура речевого общения.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Закреплять  знания детей о добрых правилах жизни.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способность осмысливать и адекватно оценивать  поступки себя и других,  </w:t>
      </w:r>
      <w:r w:rsidRPr="00184A42">
        <w:rPr>
          <w:rFonts w:ascii="Times New Roman" w:hAnsi="Times New Roman" w:cs="Times New Roman"/>
          <w:sz w:val="28"/>
          <w:szCs w:val="28"/>
        </w:rPr>
        <w:t xml:space="preserve">видеть положительные качества героев, персонажей.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Совершенствовать  </w:t>
      </w:r>
      <w:r w:rsidRPr="00184A42">
        <w:rPr>
          <w:rFonts w:ascii="Times New Roman" w:hAnsi="Times New Roman" w:cs="Times New Roman"/>
          <w:sz w:val="28"/>
          <w:szCs w:val="28"/>
        </w:rPr>
        <w:t xml:space="preserve">коммуникативные навыки,  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связную диалогическую и монологическую речь.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Закреплять умение контролировать свое поведение;  сдерживать себя и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прислушиваться к мнению других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любовь, уважение  и доброжелательное отношение к окружающему миру, к близким людям.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развитию эмоционально-чувственной сферы: </w:t>
      </w:r>
      <w:r w:rsidR="006E43E9" w:rsidRPr="00184A42">
        <w:rPr>
          <w:rFonts w:ascii="Times New Roman" w:hAnsi="Times New Roman" w:cs="Times New Roman"/>
          <w:sz w:val="28"/>
          <w:szCs w:val="28"/>
        </w:rPr>
        <w:t>отзывчивости</w:t>
      </w:r>
      <w:r w:rsidRPr="00184A42">
        <w:rPr>
          <w:rFonts w:ascii="Times New Roman" w:hAnsi="Times New Roman" w:cs="Times New Roman"/>
          <w:sz w:val="28"/>
          <w:szCs w:val="28"/>
        </w:rPr>
        <w:t>, с</w:t>
      </w:r>
      <w:r w:rsidR="006E43E9" w:rsidRPr="00184A42">
        <w:rPr>
          <w:rFonts w:ascii="Times New Roman" w:hAnsi="Times New Roman" w:cs="Times New Roman"/>
          <w:sz w:val="28"/>
          <w:szCs w:val="28"/>
        </w:rPr>
        <w:t>очувствия, сопереживания</w:t>
      </w:r>
      <w:r w:rsidR="006E43E9" w:rsidRPr="00184A42">
        <w:rPr>
          <w:rFonts w:ascii="Times New Roman" w:hAnsi="Times New Roman" w:cs="Times New Roman"/>
          <w:sz w:val="28"/>
          <w:szCs w:val="28"/>
          <w:lang w:eastAsia="ru-RU"/>
        </w:rPr>
        <w:t>, потребности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в дружеских взаимоотношениях.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Формировать  мотивацию на совершение добрых поступков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 с детьми: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художественной литературы: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В.Маяковский «Что такое хорошо и что такое плохо»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В.Осеева «Волшебное слово», «Плохо»;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Толкование пословиц;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Прослушивание песен о добре и дружбе;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- Ситуативные разговоры, беседы;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Рассматривание иллюстративного материала;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Игровая деятельность;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Cs/>
          <w:sz w:val="28"/>
          <w:szCs w:val="28"/>
        </w:rPr>
        <w:t>- Заучивание стихотворений;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Cs/>
          <w:sz w:val="28"/>
          <w:szCs w:val="28"/>
        </w:rPr>
        <w:t>- Под</w:t>
      </w:r>
      <w:r w:rsidR="006E43E9" w:rsidRPr="00184A42">
        <w:rPr>
          <w:rStyle w:val="c4"/>
          <w:rFonts w:ascii="Times New Roman" w:hAnsi="Times New Roman" w:cs="Times New Roman"/>
          <w:bCs/>
          <w:sz w:val="28"/>
          <w:szCs w:val="28"/>
        </w:rPr>
        <w:t>готовка инсценировки рассказа  Я</w:t>
      </w:r>
      <w:r w:rsidRPr="00184A42">
        <w:rPr>
          <w:rStyle w:val="c4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84A42">
        <w:rPr>
          <w:rStyle w:val="c4"/>
          <w:rFonts w:ascii="Times New Roman" w:hAnsi="Times New Roman" w:cs="Times New Roman"/>
          <w:bCs/>
          <w:sz w:val="28"/>
          <w:szCs w:val="28"/>
        </w:rPr>
        <w:t>Тайц</w:t>
      </w:r>
      <w:proofErr w:type="spellEnd"/>
      <w:r w:rsidRPr="00184A42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«Кубик на кубик»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19CE" w:rsidRPr="00184A42" w:rsidRDefault="006E43E9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="00EA19CE"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Разноцветные круги с символами </w:t>
      </w:r>
      <w:r w:rsidRP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(улыбка, ладошка, сердце, солнце)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Сюжетные картинки  с изображением хороших и плохих поступков людей,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Радостный и грустный смайлик,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Мягкая игрушка «Сердечко»,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Предметы: зернышки, семечки, живой цветок, сломанная игрушка,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Музыкальное сопровождение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- Презентация, </w:t>
      </w:r>
      <w:proofErr w:type="spellStart"/>
      <w:r w:rsidRPr="00184A42">
        <w:rPr>
          <w:rFonts w:ascii="Times New Roman" w:hAnsi="Times New Roman" w:cs="Times New Roman"/>
          <w:sz w:val="28"/>
          <w:szCs w:val="28"/>
          <w:lang w:eastAsia="ru-RU"/>
        </w:rPr>
        <w:t>видеозадания</w:t>
      </w:r>
      <w:proofErr w:type="spellEnd"/>
      <w:r w:rsidRPr="00184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Мо</w:t>
      </w:r>
      <w:r w:rsidR="006E43E9"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тивационно - побудительный этап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sz w:val="28"/>
          <w:szCs w:val="28"/>
          <w:shd w:val="clear" w:color="auto" w:fill="F6F6F6"/>
        </w:rPr>
        <w:t>В гости к детям приходит Незнайка. Он огорчен тем, что его друзья – веселые человечки не хотят с ним дружить. После беседы с Незнайкой педагог предлагает  ему отправиться вместе с детьми в Волшебную страну, чтобы узнать Правила доброго поведения.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Организационный момент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На ковре разложены разноцветные круги, воспитатель предлагает детям встать возле них.</w:t>
      </w:r>
    </w:p>
    <w:p w:rsidR="00EA19CE" w:rsidRPr="00184A42" w:rsidRDefault="006E43E9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Дети, в</w:t>
      </w:r>
      <w:r w:rsidR="00EA19CE" w:rsidRPr="00184A42">
        <w:rPr>
          <w:rFonts w:ascii="Times New Roman" w:hAnsi="Times New Roman" w:cs="Times New Roman"/>
          <w:sz w:val="28"/>
          <w:szCs w:val="28"/>
          <w:lang w:eastAsia="ru-RU"/>
        </w:rPr>
        <w:t>озьмите круг, возле которого вы стоите, переверните его.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На нем изображен способ того, как вы сегодня поприветствуете друг друга.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У кого нарисована улыбка — улыбнитесь другу, у кого ладошка — пожмите руку, у кого сердечко — обнимите  друга, у кого солнце — скажите  доброе слово.</w:t>
      </w:r>
    </w:p>
    <w:p w:rsidR="006E43E9" w:rsidRPr="00184A42" w:rsidRDefault="00D31836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Динамическое упражнение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К солнышку мы потянулись,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Лучик взяли,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К сердцу прижали,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Людям отдали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Всем улыбнулись! </w:t>
      </w:r>
    </w:p>
    <w:p w:rsidR="00D31836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lastRenderedPageBreak/>
        <w:t xml:space="preserve">Добра пожелали.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Люд</w:t>
      </w:r>
      <w:r w:rsidR="00D31836" w:rsidRPr="00184A42">
        <w:rPr>
          <w:rFonts w:ascii="Times New Roman" w:hAnsi="Times New Roman" w:cs="Times New Roman"/>
          <w:sz w:val="28"/>
          <w:szCs w:val="28"/>
          <w:lang w:eastAsia="ru-RU"/>
        </w:rPr>
        <w:t>и живут все вместе. И что бы им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 было удобно и радостно жить, учиться, отдыхать, работать, каждому </w:t>
      </w:r>
      <w:r w:rsidR="00D31836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надо соблюдать правила, называемые этикетом.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Что такое «Этикет»?</w:t>
      </w:r>
    </w:p>
    <w:p w:rsidR="00EA19CE" w:rsidRPr="00184A42" w:rsidRDefault="00EA19CE" w:rsidP="00184A4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Мы сейчас дадим ответ.</w:t>
      </w: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84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Это правила такие,</w:t>
      </w: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84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Надо знать их с малых лет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Этикет – это установленный  порядок поведения  и общения  людей,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егодня мы с вам</w:t>
      </w:r>
      <w:r w:rsidR="00D31836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и отправимся в Волшебную страну, в которой узнаем </w:t>
      </w:r>
      <w:r w:rsidR="008A367A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эти </w:t>
      </w:r>
      <w:r w:rsidR="00D31836" w:rsidRPr="00184A42">
        <w:rPr>
          <w:rFonts w:ascii="Times New Roman" w:hAnsi="Times New Roman" w:cs="Times New Roman"/>
          <w:sz w:val="28"/>
          <w:szCs w:val="28"/>
          <w:lang w:eastAsia="ru-RU"/>
        </w:rPr>
        <w:t>важные правила.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У меня в руках волшебная палочка. Давайте все вместе потихоньку скажем: «Раз, два, три – в Волшебную страну нас приведи!».</w:t>
      </w:r>
    </w:p>
    <w:p w:rsidR="00D31836" w:rsidRPr="00184A42" w:rsidRDefault="00D31836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Ходьба под музыку  «Дорогою добра»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Мы с вами оказались в Волшебной стране.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1 слайд Улица </w:t>
      </w:r>
      <w:r w:rsidRPr="00184A42">
        <w:rPr>
          <w:rFonts w:ascii="Times New Roman" w:hAnsi="Times New Roman" w:cs="Times New Roman"/>
          <w:b/>
          <w:sz w:val="28"/>
          <w:szCs w:val="28"/>
        </w:rPr>
        <w:t>Добрая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мы с вами и оказались на улице «Доброй».  </w:t>
      </w: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Какое удивительное, волшебное слово!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- А как вы понимаете, что такое доброта?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Ответы детей: (</w:t>
      </w:r>
      <w:r w:rsidRPr="00184A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Доброта – это когда человек делает что-то хорошее для других, помогает своим друзьям, заботится </w:t>
      </w:r>
      <w:proofErr w:type="gramStart"/>
      <w:r w:rsidRPr="00184A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84A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своих близких …) </w:t>
      </w: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 - 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 подумайте и скажите, какого человека можно назвать добрым?</w:t>
      </w: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184A42">
        <w:rPr>
          <w:rFonts w:ascii="Times New Roman" w:hAnsi="Times New Roman" w:cs="Times New Roman"/>
          <w:i/>
          <w:sz w:val="28"/>
          <w:szCs w:val="28"/>
        </w:rPr>
        <w:t xml:space="preserve">(этот человек </w:t>
      </w: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внимательный, заботливый,  нежадный, ласковый, отзывчивый…)</w:t>
      </w:r>
    </w:p>
    <w:p w:rsidR="00EA19CE" w:rsidRPr="00184A42" w:rsidRDefault="00EA19CE" w:rsidP="00184A42">
      <w:pPr>
        <w:pStyle w:val="a3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4A42">
        <w:rPr>
          <w:rStyle w:val="c7"/>
          <w:rFonts w:ascii="Times New Roman" w:hAnsi="Times New Roman" w:cs="Times New Roman"/>
          <w:color w:val="000000"/>
          <w:sz w:val="28"/>
          <w:szCs w:val="28"/>
        </w:rPr>
        <w:t>Я думаю, что  на этой улице живут только добрые люди.</w:t>
      </w:r>
    </w:p>
    <w:p w:rsidR="00EA19CE" w:rsidRPr="00184A42" w:rsidRDefault="00EA19CE" w:rsidP="00184A42">
      <w:pPr>
        <w:pStyle w:val="a3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У них добрая душа, поэтому их называют  </w:t>
      </w:r>
      <w:r w:rsidR="0039638E" w:rsidRPr="00184A4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добродушными</w:t>
      </w:r>
      <w:r w:rsidRPr="00184A4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84A4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у них доброе сердце, значит они – </w:t>
      </w:r>
      <w:r w:rsidRPr="00184A4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добросердечные</w:t>
      </w:r>
      <w:r w:rsidRPr="00184A4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 и дела они делают добрые, поэтому их можно назвать </w:t>
      </w:r>
      <w:r w:rsidRPr="00184A4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добродетели</w:t>
      </w:r>
      <w:r w:rsidRPr="00184A4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- Как приятно жить на такой улице!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Как вы думаете, где можно встретить доброту? 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P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человеке, в делах и поступках,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семье</w:t>
      </w:r>
      <w:r w:rsid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в улыбке, в радуге, </w:t>
      </w:r>
      <w:r w:rsidRP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цветах, в сказках, в солнце…)</w:t>
      </w:r>
    </w:p>
    <w:p w:rsidR="00EA19CE" w:rsidRPr="00184A42" w:rsidRDefault="008A367A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- А ещё, что такое доброта – н</w:t>
      </w:r>
      <w:r w:rsidR="00EA19CE"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ам помогут разобраться  русские  пословицы и поговорки.  Попробуйте объяснить их смысл.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Толкование пословиц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- Жизнь дана на добрые дела.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- Живи добрее – будешь всем милее.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- Худо тому, кто добра не делает никому.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- Не одежда красит человека, а добрые дела.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Молодцы ребятки!  Теперь немного поиграем. Давайте назовем Незнайке, добрые слова.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Незнайка проводит игру </w:t>
      </w:r>
      <w:r w:rsidRPr="00184A42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«Скажи наоборот»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Злой – добрый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Грубый – ласковый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Отнять – отдать, подарить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Поругать – похвалить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Ленивый – трудолюбивый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Жадный – щедрый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Обидеть – защитить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Огорчить – обрадовать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Грустный – весёлый</w:t>
      </w: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Равнодушный – заботливый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Трусливый - храбрый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Неряшливый – аккуратный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Сломать – починить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Продолжаем наше путешествие.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2. слайд  </w:t>
      </w: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Вежливый переулок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Что такое вежливость?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Это  воспитанность, соблюдение правил приличия, умение культурно вести себя в различных ситуациях. Вежливость проявляется, прежде всего, в словах, а также в тоне,  которым они сказаны.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Ребята, давайте вспомним, какие вежливые слова  мы знаем.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Игровое упражнение «Доскажи словечко»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- Растает ледяная глыба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слова теплого … </w:t>
      </w: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спасибо</w:t>
      </w: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A19CE" w:rsidRPr="00184A42" w:rsidRDefault="0039638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- Мальчик вежливый и радостн</w:t>
      </w:r>
      <w:r w:rsidR="00EA19CE"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ый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Говорит, встречаясь, … </w:t>
      </w: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здравствуйте.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 Выглянет солнышко, спрячется тень,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Если с улыбкой сказать: …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Добрый день!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 Мама тихо скажет дочке:…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 xml:space="preserve">Спать пора, 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спокойной ночи!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-Ты чихнул: без лишних слов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Мы желаем: …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Будь здоров!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 Когда нас ругают за шалости,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Мы скажем: …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Простите, пожалуйста</w:t>
      </w:r>
      <w:r w:rsidRPr="00184A42">
        <w:rPr>
          <w:rFonts w:ascii="Times New Roman" w:hAnsi="Times New Roman" w:cs="Times New Roman"/>
          <w:i/>
          <w:sz w:val="28"/>
          <w:szCs w:val="28"/>
        </w:rPr>
        <w:t>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 Люблю я мамочку мою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За все ее …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благодарю</w:t>
      </w:r>
      <w:r w:rsidRPr="00184A42">
        <w:rPr>
          <w:rFonts w:ascii="Times New Roman" w:hAnsi="Times New Roman" w:cs="Times New Roman"/>
          <w:i/>
          <w:sz w:val="28"/>
          <w:szCs w:val="28"/>
        </w:rPr>
        <w:t>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Послушай, Незнайка. Дети тебе расскажут, когда какие слова нужно говорить</w:t>
      </w:r>
      <w:r w:rsidR="008A367A" w:rsidRPr="00184A42">
        <w:rPr>
          <w:rFonts w:ascii="Times New Roman" w:hAnsi="Times New Roman" w:cs="Times New Roman"/>
          <w:sz w:val="28"/>
          <w:szCs w:val="28"/>
        </w:rPr>
        <w:t>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3 – 5 слайд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4A42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184A42">
        <w:rPr>
          <w:rFonts w:ascii="Times New Roman" w:hAnsi="Times New Roman" w:cs="Times New Roman"/>
          <w:b/>
          <w:sz w:val="28"/>
          <w:szCs w:val="28"/>
        </w:rPr>
        <w:t xml:space="preserve">. упр. </w:t>
      </w:r>
      <w:r w:rsidRPr="00184A42">
        <w:rPr>
          <w:rFonts w:ascii="Times New Roman" w:hAnsi="Times New Roman" w:cs="Times New Roman"/>
          <w:b/>
          <w:i/>
          <w:sz w:val="28"/>
          <w:szCs w:val="28"/>
        </w:rPr>
        <w:t>Знаю много добрых слов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lastRenderedPageBreak/>
        <w:t xml:space="preserve">На экране фото </w:t>
      </w:r>
      <w:r w:rsidR="008A367A" w:rsidRPr="00184A42">
        <w:rPr>
          <w:rFonts w:ascii="Times New Roman" w:hAnsi="Times New Roman" w:cs="Times New Roman"/>
          <w:sz w:val="28"/>
          <w:szCs w:val="28"/>
        </w:rPr>
        <w:t xml:space="preserve">(видео) </w:t>
      </w:r>
      <w:r w:rsidRPr="00184A42">
        <w:rPr>
          <w:rFonts w:ascii="Times New Roman" w:hAnsi="Times New Roman" w:cs="Times New Roman"/>
          <w:sz w:val="28"/>
          <w:szCs w:val="28"/>
        </w:rPr>
        <w:t xml:space="preserve">детей в разных ситуациях: </w:t>
      </w:r>
      <w:r w:rsidRPr="00184A42">
        <w:rPr>
          <w:rFonts w:ascii="Times New Roman" w:hAnsi="Times New Roman" w:cs="Times New Roman"/>
          <w:i/>
          <w:sz w:val="28"/>
          <w:szCs w:val="28"/>
        </w:rPr>
        <w:t>приход в группу, прием пищи, одевание, совместная деятельность, прощание.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Дети комментируют ситуацию с использованием вежливых слов.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42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184A42">
        <w:rPr>
          <w:rFonts w:ascii="Times New Roman" w:hAnsi="Times New Roman" w:cs="Times New Roman"/>
          <w:b/>
          <w:i/>
          <w:sz w:val="28"/>
          <w:szCs w:val="28"/>
        </w:rPr>
        <w:t>Вежливо-невежливо</w:t>
      </w:r>
      <w:proofErr w:type="gramEnd"/>
      <w:r w:rsidRPr="00184A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- Я называю вам действия. Если они вежливые, то вам надо подпрыгнуть,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184A42">
        <w:rPr>
          <w:rFonts w:ascii="Times New Roman" w:hAnsi="Times New Roman" w:cs="Times New Roman"/>
          <w:sz w:val="28"/>
          <w:szCs w:val="28"/>
        </w:rPr>
        <w:t>невежливые</w:t>
      </w:r>
      <w:proofErr w:type="gramEnd"/>
      <w:r w:rsidRPr="00184A42">
        <w:rPr>
          <w:rFonts w:ascii="Times New Roman" w:hAnsi="Times New Roman" w:cs="Times New Roman"/>
          <w:sz w:val="28"/>
          <w:szCs w:val="28"/>
        </w:rPr>
        <w:t>, то – присесть.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Поздороваться при встрече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Толкнуть и не извиниться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Помочь поднять упавшую вещь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Говорить «спасибо» за подарок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Поздороваться при встрече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Перебивать во время разговора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Обозвать обидным словом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Уйти и не попрощаться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Помогать родителям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Молодцы! Правила вежливости теперь вы знаете, но запомните, что волшебные слова, сказанные грубо, небрежно, перестают быть вежливыми, поэтому говорите их добрым голосом и с улыбкой, недаром в пословицах говорится: «Доброе слово – что солнце в ненастье».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Психогимнастика</w:t>
      </w:r>
      <w:proofErr w:type="spellEnd"/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Упражнение «Комплимент»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Вам нравится слышать в свой адрес добрые слова? Давайте чаще говорить их друг другу. А поможет нам это сделать сердечко</w:t>
      </w:r>
      <w:proofErr w:type="gramStart"/>
      <w:r w:rsidRPr="00184A4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грушка «Сердечко»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) Мы будем его передавать и говорить приятные  слова, называя ласково имя того, кому вы будете передавать сердечко.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Звучит спокойная музыка.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(Машенька, ты очень красиво рисуешь.</w:t>
      </w:r>
      <w:proofErr w:type="gramEnd"/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Оленька, с  тобой очень интересно играть.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Ванечка, ты делаешь такие замечательные постройки. …)</w:t>
      </w:r>
      <w:proofErr w:type="gramEnd"/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6 слайд   </w:t>
      </w:r>
      <w:r w:rsidRPr="00184A42">
        <w:rPr>
          <w:rFonts w:ascii="Times New Roman" w:hAnsi="Times New Roman" w:cs="Times New Roman"/>
          <w:b/>
          <w:sz w:val="28"/>
          <w:szCs w:val="28"/>
          <w:lang w:eastAsia="ru-RU"/>
        </w:rPr>
        <w:t>Дом Дружбы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Инсценировка рассказа Я. </w:t>
      </w:r>
      <w:proofErr w:type="spellStart"/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Тайц</w:t>
      </w:r>
      <w:proofErr w:type="spellEnd"/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«Кубик на кубик»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(с заранее подготовленными детьми)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Маша ставит кубик на кубик, кубик на кубик. Построила высокую башню.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Прибежал Миша.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-Дай башню!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-Не дам!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-Дай хоть кубик!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- Один кубик возьми.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lastRenderedPageBreak/>
        <w:t>Миша протянул руку -</w:t>
      </w:r>
      <w:r w:rsidR="004A63EB" w:rsidRPr="00184A42">
        <w:rPr>
          <w:rFonts w:ascii="Times New Roman" w:hAnsi="Times New Roman" w:cs="Times New Roman"/>
          <w:i/>
          <w:sz w:val="28"/>
          <w:szCs w:val="28"/>
        </w:rPr>
        <w:t xml:space="preserve"> и хвать нижний кубик! И вмиг – в</w:t>
      </w:r>
      <w:r w:rsidRPr="00184A42">
        <w:rPr>
          <w:rFonts w:ascii="Times New Roman" w:hAnsi="Times New Roman" w:cs="Times New Roman"/>
          <w:i/>
          <w:sz w:val="28"/>
          <w:szCs w:val="28"/>
        </w:rPr>
        <w:t>ся Машина башня развалилась.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 Ребята, как вы думаете, какие слова сказала Мише Маша, когда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башня развалилась? </w:t>
      </w:r>
      <w:r w:rsidRPr="00184A42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-А что ответил Миша Маше</w:t>
      </w:r>
      <w:proofErr w:type="gramStart"/>
      <w:r w:rsidRPr="00184A4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184A42">
        <w:rPr>
          <w:rFonts w:ascii="Times New Roman" w:hAnsi="Times New Roman" w:cs="Times New Roman"/>
          <w:i/>
          <w:sz w:val="28"/>
          <w:szCs w:val="28"/>
        </w:rPr>
        <w:t>предположения детей).</w:t>
      </w:r>
    </w:p>
    <w:p w:rsidR="00EA19CE" w:rsidRPr="00184A42" w:rsidRDefault="00EA19CE" w:rsidP="00A55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-Ребята, а как вы считаете, смогут ли дружить дети, когда говорят друг другу</w:t>
      </w:r>
      <w:r w:rsidR="00A55195">
        <w:rPr>
          <w:rFonts w:ascii="Times New Roman" w:hAnsi="Times New Roman" w:cs="Times New Roman"/>
          <w:sz w:val="28"/>
          <w:szCs w:val="28"/>
        </w:rPr>
        <w:t xml:space="preserve"> </w:t>
      </w:r>
      <w:r w:rsidRPr="00184A42">
        <w:rPr>
          <w:rFonts w:ascii="Times New Roman" w:hAnsi="Times New Roman" w:cs="Times New Roman"/>
          <w:sz w:val="28"/>
          <w:szCs w:val="28"/>
        </w:rPr>
        <w:t>обидные слова?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- А что бы сказали вы на месте Миши? </w:t>
      </w:r>
      <w:r w:rsidRPr="00184A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4A42">
        <w:rPr>
          <w:rFonts w:ascii="Times New Roman" w:hAnsi="Times New Roman" w:cs="Times New Roman"/>
          <w:i/>
          <w:sz w:val="28"/>
          <w:szCs w:val="28"/>
        </w:rPr>
        <w:t>прости</w:t>
      </w:r>
      <w:proofErr w:type="gramEnd"/>
      <w:r w:rsidRPr="00184A42">
        <w:rPr>
          <w:rFonts w:ascii="Times New Roman" w:hAnsi="Times New Roman" w:cs="Times New Roman"/>
          <w:i/>
          <w:sz w:val="28"/>
          <w:szCs w:val="28"/>
        </w:rPr>
        <w:t xml:space="preserve"> пожалуйста, я нечаянно, давай я тебе помогу…)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 xml:space="preserve">-Что бы ответила Маша? </w:t>
      </w:r>
      <w:r w:rsidRPr="00184A42">
        <w:rPr>
          <w:rFonts w:ascii="Times New Roman" w:hAnsi="Times New Roman" w:cs="Times New Roman"/>
          <w:i/>
          <w:sz w:val="28"/>
          <w:szCs w:val="28"/>
        </w:rPr>
        <w:t>(ничего страшного, давай строить вместе…)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Fonts w:ascii="Times New Roman" w:hAnsi="Times New Roman" w:cs="Times New Roman"/>
          <w:sz w:val="28"/>
          <w:szCs w:val="28"/>
        </w:rPr>
        <w:t>-Ребята, вот видите, любую ситуацию можно исправить, только надо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</w:rPr>
        <w:t>научиться уважать друг друга.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4A42">
        <w:rPr>
          <w:rFonts w:ascii="Times New Roman" w:hAnsi="Times New Roman" w:cs="Times New Roman"/>
          <w:b/>
          <w:i/>
          <w:sz w:val="28"/>
          <w:szCs w:val="28"/>
        </w:rPr>
        <w:t>Мирилочка</w:t>
      </w:r>
      <w:proofErr w:type="spellEnd"/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 xml:space="preserve">Хватит нам уже сердиться,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Веселятся все вокруг.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Поскорей давай мириться:</w:t>
      </w:r>
    </w:p>
    <w:p w:rsidR="00EA19CE" w:rsidRPr="00184A42" w:rsidRDefault="006539F5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Ты – мой</w:t>
      </w:r>
      <w:r w:rsidR="00EA19CE" w:rsidRPr="00184A42">
        <w:rPr>
          <w:rFonts w:ascii="Times New Roman" w:hAnsi="Times New Roman" w:cs="Times New Roman"/>
          <w:i/>
          <w:sz w:val="28"/>
          <w:szCs w:val="28"/>
        </w:rPr>
        <w:t xml:space="preserve"> друг!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И я – твой друг!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 xml:space="preserve">Мы обиды все забудем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</w:rPr>
        <w:t>И дружить как прежде будем.</w:t>
      </w:r>
    </w:p>
    <w:p w:rsidR="00EA19CE" w:rsidRPr="00184A42" w:rsidRDefault="00EA19CE" w:rsidP="00184A4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Ситуация нравственного выбора  «Оцени поступок»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Детям  предлагаются картинки с изображением разных поступков</w:t>
      </w:r>
      <w:r w:rsidR="004A63EB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- Ребята, у вас на столах лежат картинки. Внимательно посмотрите на них и скажите,  хорошие или плохие поступки совершают дети.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>У кого дети на картинках ведут себя правильно – подходят к радостному смайлику, у кого неправильно – к грустному смайлику.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>Дети объясняют свой выбор.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А мы продолжаем путешествие по Волшебной стране.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7 слайд </w:t>
      </w:r>
      <w:r w:rsidRPr="00184A4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Улица  Помощников</w:t>
      </w:r>
    </w:p>
    <w:p w:rsidR="00EA19CE" w:rsidRPr="00184A42" w:rsidRDefault="00EA19CE" w:rsidP="00184A42">
      <w:pPr>
        <w:pStyle w:val="a3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Ребята, смотрите, как много здесь разных предметов: </w:t>
      </w: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зернышки, засохший цветок, сломанная игрушка, порванная книга, грязная чашка.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Скажите, какой добрый поступок можно совершить с их помощью?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184A42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Ответы детей: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42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Зернышками накормить птичек, цветок полить, игрушку отремонтировать, книгу подклеить, грязную чашку вымыть</w:t>
      </w:r>
      <w:r w:rsidRPr="00184A42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9CE" w:rsidRPr="00184A42" w:rsidRDefault="00EA19CE" w:rsidP="00184A42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Продуктивная деятельность </w:t>
      </w:r>
      <w:r w:rsidRPr="00184A4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«Пирамидка добрых дел»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iCs/>
          <w:sz w:val="28"/>
          <w:szCs w:val="28"/>
          <w:lang w:eastAsia="ru-RU"/>
        </w:rPr>
        <w:t>- А теперь вы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 задумайте свое  доброе дело, положите его на свою ладошку. Мы построим </w:t>
      </w:r>
      <w:r w:rsidR="004A63EB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пирамидку 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из ладошек с </w:t>
      </w:r>
      <w:r w:rsidR="004A63EB" w:rsidRPr="00184A42">
        <w:rPr>
          <w:rFonts w:ascii="Times New Roman" w:hAnsi="Times New Roman" w:cs="Times New Roman"/>
          <w:sz w:val="28"/>
          <w:szCs w:val="28"/>
          <w:lang w:eastAsia="ru-RU"/>
        </w:rPr>
        <w:t>вашими добрыми делами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Дети наклеивают на ватман заранее вырезанные «ладошки», называя </w:t>
      </w:r>
      <w:r w:rsidR="006539F5" w:rsidRPr="00184A42">
        <w:rPr>
          <w:rFonts w:ascii="Times New Roman" w:hAnsi="Times New Roman" w:cs="Times New Roman"/>
          <w:sz w:val="28"/>
          <w:szCs w:val="28"/>
          <w:lang w:eastAsia="ru-RU"/>
        </w:rPr>
        <w:t xml:space="preserve">свое </w:t>
      </w:r>
      <w:r w:rsidRPr="00184A42">
        <w:rPr>
          <w:rFonts w:ascii="Times New Roman" w:hAnsi="Times New Roman" w:cs="Times New Roman"/>
          <w:sz w:val="28"/>
          <w:szCs w:val="28"/>
          <w:lang w:eastAsia="ru-RU"/>
        </w:rPr>
        <w:t>доброе дело </w:t>
      </w:r>
      <w:r w:rsidRPr="00184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(уберу свои вещи, покормлю котёнка, подарю цветок, вымою посуду, помогу маме и т. д.)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Предлагаю подарить эту пирамидку Незнайке на память о нашем путешествии. Незнайка благодарит детей. </w:t>
      </w:r>
    </w:p>
    <w:p w:rsidR="00EA19CE" w:rsidRPr="00184A42" w:rsidRDefault="00EA19CE" w:rsidP="00184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42">
        <w:rPr>
          <w:rFonts w:ascii="Times New Roman" w:hAnsi="Times New Roman" w:cs="Times New Roman"/>
          <w:sz w:val="28"/>
          <w:szCs w:val="28"/>
        </w:rPr>
        <w:t>Наше путешествие заканчивается.  С помощью волшебной палочки мы возвращаемся в наш  детский сад.</w:t>
      </w:r>
    </w:p>
    <w:p w:rsidR="00EA19CE" w:rsidRDefault="00EA19CE" w:rsidP="00EA1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9CE" w:rsidRDefault="00EA19CE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19CE" w:rsidRPr="007D2CB2" w:rsidRDefault="00EA19CE" w:rsidP="0045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A19CE" w:rsidRPr="007D2CB2" w:rsidSect="00184A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D08"/>
    <w:rsid w:val="000C67D2"/>
    <w:rsid w:val="000F353C"/>
    <w:rsid w:val="00184A42"/>
    <w:rsid w:val="003358E6"/>
    <w:rsid w:val="0039638E"/>
    <w:rsid w:val="00450D08"/>
    <w:rsid w:val="004A63EB"/>
    <w:rsid w:val="004F13AB"/>
    <w:rsid w:val="006539F5"/>
    <w:rsid w:val="006E43E9"/>
    <w:rsid w:val="007D2CB2"/>
    <w:rsid w:val="008A367A"/>
    <w:rsid w:val="008E0BCF"/>
    <w:rsid w:val="009B5D0F"/>
    <w:rsid w:val="00A541CF"/>
    <w:rsid w:val="00A55195"/>
    <w:rsid w:val="00D31836"/>
    <w:rsid w:val="00EA19CE"/>
    <w:rsid w:val="00EF58D9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D08"/>
    <w:pPr>
      <w:spacing w:after="0" w:line="240" w:lineRule="auto"/>
    </w:pPr>
  </w:style>
  <w:style w:type="character" w:customStyle="1" w:styleId="c4">
    <w:name w:val="c4"/>
    <w:basedOn w:val="a0"/>
    <w:rsid w:val="00EA19CE"/>
  </w:style>
  <w:style w:type="character" w:customStyle="1" w:styleId="c7">
    <w:name w:val="c7"/>
    <w:basedOn w:val="a0"/>
    <w:rsid w:val="00EA19CE"/>
  </w:style>
  <w:style w:type="character" w:customStyle="1" w:styleId="c3">
    <w:name w:val="c3"/>
    <w:basedOn w:val="a0"/>
    <w:rsid w:val="00EA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2021-11-10T08:44:00Z</dcterms:created>
  <dcterms:modified xsi:type="dcterms:W3CDTF">2021-11-10T10:06:00Z</dcterms:modified>
</cp:coreProperties>
</file>